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F6B" w:rsidRDefault="00670DAC">
      <w:pPr>
        <w:spacing w:line="464" w:lineRule="exact"/>
        <w:rPr>
          <w:rFonts w:hint="default"/>
          <w:sz w:val="40"/>
        </w:rPr>
      </w:pPr>
      <w:r>
        <w:t xml:space="preserve">                         </w:t>
      </w:r>
      <w:r>
        <w:rPr>
          <w:sz w:val="40"/>
        </w:rPr>
        <w:t>災</w:t>
      </w:r>
      <w:r>
        <w:rPr>
          <w:spacing w:val="-1"/>
          <w:sz w:val="40"/>
        </w:rPr>
        <w:t xml:space="preserve"> </w:t>
      </w:r>
      <w:r>
        <w:rPr>
          <w:sz w:val="40"/>
        </w:rPr>
        <w:t>害</w:t>
      </w:r>
      <w:r>
        <w:rPr>
          <w:spacing w:val="-1"/>
          <w:sz w:val="40"/>
        </w:rPr>
        <w:t xml:space="preserve"> </w:t>
      </w:r>
      <w:r>
        <w:rPr>
          <w:sz w:val="40"/>
        </w:rPr>
        <w:t>現</w:t>
      </w:r>
      <w:r>
        <w:rPr>
          <w:spacing w:val="-1"/>
          <w:sz w:val="40"/>
        </w:rPr>
        <w:t xml:space="preserve"> </w:t>
      </w:r>
      <w:r>
        <w:rPr>
          <w:sz w:val="40"/>
        </w:rPr>
        <w:t>認</w:t>
      </w:r>
      <w:r>
        <w:rPr>
          <w:spacing w:val="-1"/>
          <w:sz w:val="40"/>
        </w:rPr>
        <w:t xml:space="preserve"> </w:t>
      </w:r>
      <w:r>
        <w:rPr>
          <w:sz w:val="40"/>
        </w:rPr>
        <w:t>証</w:t>
      </w:r>
      <w:r>
        <w:rPr>
          <w:spacing w:val="-1"/>
          <w:sz w:val="40"/>
        </w:rPr>
        <w:t xml:space="preserve"> </w:t>
      </w:r>
      <w:r>
        <w:rPr>
          <w:sz w:val="40"/>
        </w:rPr>
        <w:t>明</w:t>
      </w:r>
      <w:r>
        <w:rPr>
          <w:spacing w:val="-1"/>
          <w:sz w:val="40"/>
        </w:rPr>
        <w:t xml:space="preserve"> </w:t>
      </w:r>
      <w:r>
        <w:rPr>
          <w:sz w:val="40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8"/>
        <w:gridCol w:w="4918"/>
      </w:tblGrid>
      <w:tr w:rsidR="0032603C" w:rsidTr="007F3BE4">
        <w:tc>
          <w:tcPr>
            <w:tcW w:w="9836" w:type="dxa"/>
            <w:gridSpan w:val="2"/>
          </w:tcPr>
          <w:p w:rsidR="0032603C" w:rsidRDefault="0032603C" w:rsidP="005011E4">
            <w:pPr>
              <w:spacing w:line="464" w:lineRule="exact"/>
              <w:jc w:val="right"/>
              <w:rPr>
                <w:rFonts w:hint="default"/>
              </w:rPr>
            </w:pPr>
            <w:r>
              <w:t>年　　月　　日</w:t>
            </w:r>
            <w:r w:rsidR="0013307C">
              <w:t xml:space="preserve">　</w:t>
            </w:r>
          </w:p>
          <w:p w:rsidR="0032603C" w:rsidRDefault="0032603C" w:rsidP="005011E4">
            <w:pPr>
              <w:spacing w:line="464" w:lineRule="exact"/>
              <w:ind w:firstLineChars="100" w:firstLine="222"/>
              <w:rPr>
                <w:rFonts w:hint="default"/>
              </w:rPr>
            </w:pPr>
            <w:r>
              <w:t>地方公務員災害補償基金</w:t>
            </w:r>
          </w:p>
          <w:p w:rsidR="0032603C" w:rsidRDefault="0032603C" w:rsidP="005011E4">
            <w:pPr>
              <w:spacing w:line="464" w:lineRule="exact"/>
              <w:ind w:firstLineChars="100" w:firstLine="222"/>
              <w:rPr>
                <w:rFonts w:hint="default"/>
              </w:rPr>
            </w:pPr>
            <w:r>
              <w:t>茨城県支部長　大井川　和彦　殿</w:t>
            </w:r>
          </w:p>
          <w:p w:rsidR="005011E4" w:rsidRDefault="005011E4" w:rsidP="005011E4">
            <w:pPr>
              <w:spacing w:line="464" w:lineRule="exact"/>
              <w:ind w:firstLineChars="100" w:firstLine="222"/>
              <w:rPr>
                <w:rFonts w:hint="default"/>
              </w:rPr>
            </w:pPr>
          </w:p>
          <w:p w:rsidR="0032603C" w:rsidRDefault="0032603C" w:rsidP="005011E4">
            <w:pPr>
              <w:spacing w:line="464" w:lineRule="exact"/>
              <w:ind w:firstLineChars="1400" w:firstLine="3102"/>
              <w:rPr>
                <w:rFonts w:hint="default"/>
              </w:rPr>
            </w:pPr>
            <w:r>
              <w:t>現認者　住所</w:t>
            </w:r>
          </w:p>
          <w:p w:rsidR="0032603C" w:rsidRDefault="0032603C" w:rsidP="005011E4">
            <w:pPr>
              <w:spacing w:line="464" w:lineRule="exact"/>
              <w:ind w:firstLineChars="1800" w:firstLine="3988"/>
              <w:rPr>
                <w:rFonts w:hint="default"/>
              </w:rPr>
            </w:pPr>
            <w:r>
              <w:t>職業</w:t>
            </w:r>
          </w:p>
          <w:p w:rsidR="005011E4" w:rsidRPr="0032603C" w:rsidRDefault="0032603C" w:rsidP="0013307C">
            <w:pPr>
              <w:spacing w:line="464" w:lineRule="exact"/>
              <w:ind w:firstLineChars="1800" w:firstLine="3988"/>
              <w:rPr>
                <w:rFonts w:hint="default"/>
              </w:rPr>
            </w:pPr>
            <w:r>
              <w:t>氏名</w:t>
            </w:r>
          </w:p>
        </w:tc>
      </w:tr>
      <w:tr w:rsidR="0032603C" w:rsidTr="0032603C">
        <w:tc>
          <w:tcPr>
            <w:tcW w:w="4918" w:type="dxa"/>
          </w:tcPr>
          <w:p w:rsidR="0032603C" w:rsidRDefault="0032603C">
            <w:pPr>
              <w:spacing w:line="464" w:lineRule="exact"/>
              <w:rPr>
                <w:rFonts w:hint="default"/>
              </w:rPr>
            </w:pPr>
            <w:r>
              <w:t>１　被災職員の所属所</w:t>
            </w:r>
          </w:p>
          <w:p w:rsidR="0032603C" w:rsidRDefault="0032603C">
            <w:pPr>
              <w:spacing w:line="464" w:lineRule="exact"/>
              <w:rPr>
                <w:rFonts w:hint="default"/>
              </w:rPr>
            </w:pPr>
          </w:p>
        </w:tc>
        <w:tc>
          <w:tcPr>
            <w:tcW w:w="4918" w:type="dxa"/>
          </w:tcPr>
          <w:p w:rsidR="0032603C" w:rsidRDefault="0032603C">
            <w:pPr>
              <w:spacing w:line="464" w:lineRule="exact"/>
              <w:rPr>
                <w:rFonts w:hint="default"/>
              </w:rPr>
            </w:pPr>
            <w:r>
              <w:t>２　被災職員の職氏名</w:t>
            </w:r>
          </w:p>
          <w:p w:rsidR="0032603C" w:rsidRDefault="0032603C">
            <w:pPr>
              <w:spacing w:line="464" w:lineRule="exact"/>
              <w:rPr>
                <w:rFonts w:hint="default"/>
              </w:rPr>
            </w:pPr>
          </w:p>
        </w:tc>
      </w:tr>
      <w:tr w:rsidR="0032603C" w:rsidTr="0013307C">
        <w:tc>
          <w:tcPr>
            <w:tcW w:w="4918" w:type="dxa"/>
          </w:tcPr>
          <w:p w:rsidR="0032603C" w:rsidRDefault="0032603C" w:rsidP="0013307C">
            <w:pPr>
              <w:spacing w:line="464" w:lineRule="exact"/>
              <w:jc w:val="both"/>
              <w:rPr>
                <w:rFonts w:hint="default"/>
              </w:rPr>
            </w:pPr>
            <w:r>
              <w:t>３　災害発生の日時</w:t>
            </w:r>
          </w:p>
          <w:p w:rsidR="005011E4" w:rsidRDefault="0032603C" w:rsidP="0013307C">
            <w:pPr>
              <w:spacing w:line="464" w:lineRule="exact"/>
              <w:jc w:val="both"/>
              <w:rPr>
                <w:rFonts w:hint="default"/>
              </w:rPr>
            </w:pPr>
            <w:r>
              <w:t xml:space="preserve">　　　　年　　月　　日午前</w:t>
            </w:r>
            <w:r w:rsidR="005011E4">
              <w:t xml:space="preserve">　</w:t>
            </w:r>
            <w:bookmarkStart w:id="0" w:name="_GoBack"/>
            <w:bookmarkEnd w:id="0"/>
            <w:r w:rsidR="005011E4">
              <w:t xml:space="preserve">　時　　分ころ</w:t>
            </w:r>
          </w:p>
          <w:p w:rsidR="0032603C" w:rsidRDefault="005011E4" w:rsidP="0013307C">
            <w:pPr>
              <w:spacing w:line="464" w:lineRule="exact"/>
              <w:jc w:val="both"/>
              <w:rPr>
                <w:rFonts w:hint="default"/>
              </w:rPr>
            </w:pPr>
            <w:r>
              <w:t xml:space="preserve">　　　　　　　　　　　午後</w:t>
            </w:r>
          </w:p>
        </w:tc>
        <w:tc>
          <w:tcPr>
            <w:tcW w:w="4918" w:type="dxa"/>
          </w:tcPr>
          <w:p w:rsidR="0032603C" w:rsidRDefault="0032603C">
            <w:pPr>
              <w:spacing w:line="464" w:lineRule="exact"/>
              <w:rPr>
                <w:rFonts w:hint="default"/>
              </w:rPr>
            </w:pPr>
            <w:r>
              <w:t>４　場所</w:t>
            </w:r>
          </w:p>
        </w:tc>
      </w:tr>
      <w:tr w:rsidR="005011E4" w:rsidTr="005011E4">
        <w:tc>
          <w:tcPr>
            <w:tcW w:w="9836" w:type="dxa"/>
            <w:gridSpan w:val="2"/>
            <w:tcBorders>
              <w:bottom w:val="single" w:sz="4" w:space="0" w:color="auto"/>
            </w:tcBorders>
          </w:tcPr>
          <w:p w:rsidR="005011E4" w:rsidRDefault="005011E4">
            <w:pPr>
              <w:spacing w:line="464" w:lineRule="exact"/>
              <w:rPr>
                <w:rFonts w:hint="default"/>
              </w:rPr>
            </w:pPr>
            <w:r>
              <w:t>５　現認者が従事中の用務</w:t>
            </w:r>
          </w:p>
          <w:p w:rsidR="005011E4" w:rsidRDefault="005011E4">
            <w:pPr>
              <w:spacing w:line="464" w:lineRule="exact"/>
              <w:rPr>
                <w:rFonts w:hint="default"/>
              </w:rPr>
            </w:pPr>
          </w:p>
          <w:p w:rsidR="005011E4" w:rsidRDefault="005011E4">
            <w:pPr>
              <w:spacing w:line="464" w:lineRule="exact"/>
              <w:rPr>
                <w:rFonts w:hint="default"/>
              </w:rPr>
            </w:pPr>
          </w:p>
        </w:tc>
      </w:tr>
      <w:tr w:rsidR="005011E4" w:rsidTr="0013307C">
        <w:trPr>
          <w:trHeight w:hRule="exact" w:val="909"/>
        </w:trPr>
        <w:tc>
          <w:tcPr>
            <w:tcW w:w="9836" w:type="dxa"/>
            <w:gridSpan w:val="2"/>
            <w:tcBorders>
              <w:bottom w:val="dashSmallGap" w:sz="4" w:space="0" w:color="auto"/>
            </w:tcBorders>
          </w:tcPr>
          <w:p w:rsidR="0013307C" w:rsidRPr="0013307C" w:rsidRDefault="005011E4" w:rsidP="0013307C">
            <w:pPr>
              <w:spacing w:line="464" w:lineRule="exact"/>
            </w:pPr>
            <w:r>
              <w:t>６　災害発生の状況とその原因</w:t>
            </w:r>
          </w:p>
        </w:tc>
      </w:tr>
      <w:tr w:rsidR="005011E4" w:rsidTr="0013307C">
        <w:trPr>
          <w:trHeight w:val="500"/>
        </w:trPr>
        <w:tc>
          <w:tcPr>
            <w:tcW w:w="983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5011E4" w:rsidRDefault="005011E4" w:rsidP="005011E4">
            <w:pPr>
              <w:spacing w:line="464" w:lineRule="exact"/>
              <w:rPr>
                <w:rFonts w:hint="default"/>
              </w:rPr>
            </w:pPr>
          </w:p>
        </w:tc>
      </w:tr>
      <w:tr w:rsidR="005011E4" w:rsidTr="0013307C">
        <w:trPr>
          <w:trHeight w:val="500"/>
        </w:trPr>
        <w:tc>
          <w:tcPr>
            <w:tcW w:w="983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5011E4" w:rsidRDefault="005011E4" w:rsidP="005011E4">
            <w:pPr>
              <w:spacing w:line="464" w:lineRule="exact"/>
              <w:rPr>
                <w:rFonts w:hint="default"/>
              </w:rPr>
            </w:pPr>
          </w:p>
        </w:tc>
      </w:tr>
      <w:tr w:rsidR="005011E4" w:rsidTr="0013307C">
        <w:trPr>
          <w:trHeight w:val="500"/>
        </w:trPr>
        <w:tc>
          <w:tcPr>
            <w:tcW w:w="983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5011E4" w:rsidRDefault="005011E4" w:rsidP="005011E4">
            <w:pPr>
              <w:spacing w:line="464" w:lineRule="exact"/>
              <w:rPr>
                <w:rFonts w:hint="default"/>
              </w:rPr>
            </w:pPr>
          </w:p>
        </w:tc>
      </w:tr>
      <w:tr w:rsidR="005011E4" w:rsidTr="0013307C">
        <w:trPr>
          <w:trHeight w:val="500"/>
        </w:trPr>
        <w:tc>
          <w:tcPr>
            <w:tcW w:w="983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5011E4" w:rsidRDefault="005011E4" w:rsidP="005011E4">
            <w:pPr>
              <w:spacing w:line="464" w:lineRule="exact"/>
              <w:rPr>
                <w:rFonts w:hint="default"/>
              </w:rPr>
            </w:pPr>
          </w:p>
        </w:tc>
      </w:tr>
      <w:tr w:rsidR="005011E4" w:rsidTr="0013307C">
        <w:trPr>
          <w:trHeight w:val="500"/>
        </w:trPr>
        <w:tc>
          <w:tcPr>
            <w:tcW w:w="983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5011E4" w:rsidRDefault="005011E4" w:rsidP="005011E4">
            <w:pPr>
              <w:spacing w:line="464" w:lineRule="exact"/>
              <w:rPr>
                <w:rFonts w:hint="default"/>
              </w:rPr>
            </w:pPr>
          </w:p>
        </w:tc>
      </w:tr>
      <w:tr w:rsidR="005011E4" w:rsidTr="0013307C">
        <w:trPr>
          <w:trHeight w:val="500"/>
        </w:trPr>
        <w:tc>
          <w:tcPr>
            <w:tcW w:w="983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5011E4" w:rsidRDefault="005011E4" w:rsidP="005011E4">
            <w:pPr>
              <w:spacing w:line="464" w:lineRule="exact"/>
              <w:rPr>
                <w:rFonts w:hint="default"/>
              </w:rPr>
            </w:pPr>
          </w:p>
        </w:tc>
      </w:tr>
      <w:tr w:rsidR="005011E4" w:rsidTr="0013307C">
        <w:trPr>
          <w:trHeight w:val="500"/>
        </w:trPr>
        <w:tc>
          <w:tcPr>
            <w:tcW w:w="983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5011E4" w:rsidRDefault="005011E4" w:rsidP="005011E4">
            <w:pPr>
              <w:spacing w:line="464" w:lineRule="exact"/>
              <w:rPr>
                <w:rFonts w:hint="default"/>
              </w:rPr>
            </w:pPr>
          </w:p>
        </w:tc>
      </w:tr>
      <w:tr w:rsidR="005011E4" w:rsidTr="0013307C">
        <w:trPr>
          <w:trHeight w:val="500"/>
        </w:trPr>
        <w:tc>
          <w:tcPr>
            <w:tcW w:w="983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5011E4" w:rsidRDefault="005011E4" w:rsidP="005011E4">
            <w:pPr>
              <w:spacing w:line="464" w:lineRule="exact"/>
              <w:rPr>
                <w:rFonts w:hint="default"/>
              </w:rPr>
            </w:pPr>
          </w:p>
        </w:tc>
      </w:tr>
      <w:tr w:rsidR="005011E4" w:rsidTr="0013307C">
        <w:trPr>
          <w:trHeight w:val="500"/>
        </w:trPr>
        <w:tc>
          <w:tcPr>
            <w:tcW w:w="983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5011E4" w:rsidRDefault="005011E4" w:rsidP="005011E4">
            <w:pPr>
              <w:spacing w:line="464" w:lineRule="exact"/>
              <w:rPr>
                <w:rFonts w:hint="default"/>
              </w:rPr>
            </w:pPr>
          </w:p>
        </w:tc>
      </w:tr>
      <w:tr w:rsidR="005011E4" w:rsidTr="0013307C">
        <w:trPr>
          <w:trHeight w:val="500"/>
        </w:trPr>
        <w:tc>
          <w:tcPr>
            <w:tcW w:w="983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5011E4" w:rsidRDefault="005011E4" w:rsidP="005011E4">
            <w:pPr>
              <w:spacing w:line="464" w:lineRule="exact"/>
              <w:rPr>
                <w:rFonts w:hint="default"/>
              </w:rPr>
            </w:pPr>
          </w:p>
        </w:tc>
      </w:tr>
      <w:tr w:rsidR="005011E4" w:rsidTr="0013307C">
        <w:trPr>
          <w:trHeight w:val="500"/>
        </w:trPr>
        <w:tc>
          <w:tcPr>
            <w:tcW w:w="9836" w:type="dxa"/>
            <w:gridSpan w:val="2"/>
            <w:tcBorders>
              <w:top w:val="dashSmallGap" w:sz="4" w:space="0" w:color="auto"/>
            </w:tcBorders>
          </w:tcPr>
          <w:p w:rsidR="005011E4" w:rsidRDefault="005011E4" w:rsidP="005011E4">
            <w:pPr>
              <w:spacing w:line="464" w:lineRule="exact"/>
              <w:rPr>
                <w:rFonts w:hint="default"/>
              </w:rPr>
            </w:pPr>
          </w:p>
        </w:tc>
      </w:tr>
    </w:tbl>
    <w:p w:rsidR="0032603C" w:rsidRPr="0013307C" w:rsidRDefault="0032603C">
      <w:pPr>
        <w:spacing w:line="464" w:lineRule="exact"/>
        <w:rPr>
          <w:rFonts w:hint="default"/>
        </w:rPr>
      </w:pPr>
    </w:p>
    <w:sectPr w:rsidR="0032603C" w:rsidRPr="0013307C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285" w:footer="0" w:gutter="0"/>
      <w:cols w:space="720"/>
      <w:docGrid w:type="linesAndChars" w:linePitch="285" w:charSpace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F6B" w:rsidRDefault="00670DAC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F67F6B" w:rsidRDefault="00670DAC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F6B" w:rsidRDefault="00670DAC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F67F6B" w:rsidRDefault="00670DAC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oNotTrackMoves/>
  <w:defaultTabStop w:val="886"/>
  <w:hyphenationZone w:val="0"/>
  <w:drawingGridHorizontalSpacing w:val="391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7F6B"/>
    <w:rsid w:val="0013307C"/>
    <w:rsid w:val="0032603C"/>
    <w:rsid w:val="005011E4"/>
    <w:rsid w:val="00670DAC"/>
    <w:rsid w:val="00F6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63BAB82-DF67-4CD2-B00F-55C5713F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1A35CE7C-99A1-418D-A4BC-B602337C0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県庁職員</dc:creator>
  <cp:keywords/>
  <cp:lastModifiedBy>企画部情報政策課</cp:lastModifiedBy>
  <cp:revision>10</cp:revision>
  <cp:lastPrinted>1998-03-09T01:29:00Z</cp:lastPrinted>
  <dcterms:created xsi:type="dcterms:W3CDTF">2020-02-12T05:48:00Z</dcterms:created>
  <dcterms:modified xsi:type="dcterms:W3CDTF">2020-12-22T07:13:00Z</dcterms:modified>
</cp:coreProperties>
</file>