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7"/>
        <w:tblW w:w="9708" w:type="dxa"/>
        <w:tblLayout w:type="fixed"/>
        <w:tblLook w:val="04A0" w:firstRow="1" w:lastRow="0" w:firstColumn="1" w:lastColumn="0" w:noHBand="0" w:noVBand="1"/>
      </w:tblPr>
      <w:tblGrid>
        <w:gridCol w:w="426"/>
        <w:gridCol w:w="1477"/>
        <w:gridCol w:w="6739"/>
        <w:gridCol w:w="1066"/>
      </w:tblGrid>
      <w:tr w:rsidR="00684B96" w:rsidRPr="00684B96" w:rsidTr="00130AD4">
        <w:trPr>
          <w:cantSplit/>
          <w:trHeight w:val="355"/>
        </w:trPr>
        <w:tc>
          <w:tcPr>
            <w:tcW w:w="426" w:type="dxa"/>
          </w:tcPr>
          <w:p w:rsidR="00F6604D" w:rsidRPr="00684B96" w:rsidRDefault="00F6604D" w:rsidP="00977141">
            <w:pPr>
              <w:spacing w:line="280" w:lineRule="exact"/>
              <w:rPr>
                <w:rFonts w:ascii="ＭＳ 明朝" w:eastAsia="ＭＳ 明朝" w:hAnsi="ＭＳ 明朝"/>
                <w:spacing w:val="-10"/>
                <w:szCs w:val="21"/>
              </w:rPr>
            </w:pPr>
          </w:p>
        </w:tc>
        <w:tc>
          <w:tcPr>
            <w:tcW w:w="1477" w:type="dxa"/>
            <w:vAlign w:val="center"/>
          </w:tcPr>
          <w:p w:rsidR="00F6604D" w:rsidRPr="00684B96" w:rsidRDefault="00D41B81" w:rsidP="00977141">
            <w:pPr>
              <w:spacing w:line="280" w:lineRule="exact"/>
              <w:jc w:val="center"/>
              <w:rPr>
                <w:rFonts w:ascii="ＭＳ 明朝" w:eastAsia="ＭＳ 明朝" w:hAnsi="ＭＳ 明朝"/>
                <w:spacing w:val="-10"/>
                <w:szCs w:val="21"/>
              </w:rPr>
            </w:pPr>
            <w:r w:rsidRPr="00684B96">
              <w:rPr>
                <w:rFonts w:ascii="ＭＳ 明朝" w:eastAsia="ＭＳ 明朝" w:hAnsi="ＭＳ 明朝" w:hint="eastAsia"/>
                <w:spacing w:val="-10"/>
                <w:szCs w:val="21"/>
              </w:rPr>
              <w:t xml:space="preserve">一般則　</w:t>
            </w:r>
            <w:r w:rsidR="00F6604D" w:rsidRPr="00684B96">
              <w:rPr>
                <w:rFonts w:ascii="ＭＳ 明朝" w:eastAsia="ＭＳ 明朝" w:hAnsi="ＭＳ 明朝" w:hint="eastAsia"/>
                <w:spacing w:val="-10"/>
                <w:szCs w:val="21"/>
              </w:rPr>
              <w:t>条</w:t>
            </w:r>
            <w:r w:rsidR="00517A55" w:rsidRPr="00684B96">
              <w:rPr>
                <w:rFonts w:ascii="ＭＳ 明朝" w:eastAsia="ＭＳ 明朝" w:hAnsi="ＭＳ 明朝" w:hint="eastAsia"/>
                <w:spacing w:val="-10"/>
                <w:szCs w:val="21"/>
              </w:rPr>
              <w:t xml:space="preserve"> </w:t>
            </w:r>
            <w:r w:rsidR="00F6604D" w:rsidRPr="00684B96">
              <w:rPr>
                <w:rFonts w:ascii="ＭＳ 明朝" w:eastAsia="ＭＳ 明朝" w:hAnsi="ＭＳ 明朝" w:hint="eastAsia"/>
                <w:spacing w:val="-10"/>
                <w:szCs w:val="21"/>
              </w:rPr>
              <w:t>項</w:t>
            </w:r>
          </w:p>
        </w:tc>
        <w:tc>
          <w:tcPr>
            <w:tcW w:w="6739" w:type="dxa"/>
            <w:vAlign w:val="center"/>
          </w:tcPr>
          <w:p w:rsidR="00F6604D" w:rsidRPr="00684B96" w:rsidRDefault="00F6604D" w:rsidP="00977141">
            <w:pPr>
              <w:spacing w:line="280" w:lineRule="exact"/>
              <w:jc w:val="center"/>
              <w:rPr>
                <w:rFonts w:ascii="ＭＳ 明朝" w:eastAsia="ＭＳ 明朝" w:hAnsi="ＭＳ 明朝"/>
                <w:spacing w:val="-10"/>
                <w:szCs w:val="21"/>
              </w:rPr>
            </w:pPr>
            <w:r w:rsidRPr="00684B96">
              <w:rPr>
                <w:rFonts w:ascii="ＭＳ 明朝" w:eastAsia="ＭＳ 明朝" w:hAnsi="ＭＳ 明朝" w:hint="eastAsia"/>
                <w:spacing w:val="-10"/>
                <w:szCs w:val="21"/>
              </w:rPr>
              <w:t>対　応　事　項</w:t>
            </w:r>
          </w:p>
        </w:tc>
        <w:tc>
          <w:tcPr>
            <w:tcW w:w="1066" w:type="dxa"/>
            <w:vAlign w:val="center"/>
          </w:tcPr>
          <w:p w:rsidR="00F6604D" w:rsidRPr="00684B96" w:rsidRDefault="00F6604D" w:rsidP="00977141">
            <w:pPr>
              <w:spacing w:line="280" w:lineRule="exact"/>
              <w:jc w:val="center"/>
              <w:rPr>
                <w:rFonts w:ascii="ＭＳ 明朝" w:eastAsia="ＭＳ 明朝" w:hAnsi="ＭＳ 明朝"/>
                <w:spacing w:val="-10"/>
                <w:szCs w:val="21"/>
              </w:rPr>
            </w:pPr>
            <w:r w:rsidRPr="00684B96">
              <w:rPr>
                <w:rFonts w:ascii="ＭＳ 明朝" w:eastAsia="ＭＳ 明朝" w:hAnsi="ＭＳ 明朝" w:hint="eastAsia"/>
                <w:spacing w:val="-10"/>
                <w:szCs w:val="21"/>
              </w:rPr>
              <w:t>備　考</w:t>
            </w:r>
          </w:p>
        </w:tc>
      </w:tr>
      <w:tr w:rsidR="00684B96" w:rsidRPr="00684B96" w:rsidTr="00130AD4">
        <w:trPr>
          <w:cantSplit/>
          <w:trHeight w:val="339"/>
        </w:trPr>
        <w:tc>
          <w:tcPr>
            <w:tcW w:w="426" w:type="dxa"/>
          </w:tcPr>
          <w:p w:rsidR="00F6604D" w:rsidRPr="00684B96" w:rsidRDefault="00F6604D" w:rsidP="00977141">
            <w:pPr>
              <w:spacing w:line="280" w:lineRule="exact"/>
              <w:rPr>
                <w:rFonts w:ascii="ＭＳ 明朝" w:eastAsia="ＭＳ 明朝" w:hAnsi="ＭＳ 明朝"/>
                <w:spacing w:val="-10"/>
                <w:szCs w:val="21"/>
              </w:rPr>
            </w:pPr>
          </w:p>
        </w:tc>
        <w:tc>
          <w:tcPr>
            <w:tcW w:w="1477" w:type="dxa"/>
          </w:tcPr>
          <w:p w:rsidR="00F6604D" w:rsidRPr="00684B96" w:rsidRDefault="00F6604D" w:rsidP="00977141">
            <w:pPr>
              <w:spacing w:line="280" w:lineRule="exact"/>
              <w:jc w:val="right"/>
              <w:rPr>
                <w:rFonts w:ascii="ＭＳ 明朝" w:eastAsia="ＭＳ 明朝" w:hAnsi="ＭＳ 明朝"/>
                <w:spacing w:val="-10"/>
                <w:szCs w:val="21"/>
              </w:rPr>
            </w:pPr>
            <w:r w:rsidRPr="00684B96">
              <w:rPr>
                <w:rFonts w:ascii="ＭＳ 明朝" w:eastAsia="ＭＳ 明朝" w:hAnsi="ＭＳ 明朝" w:hint="eastAsia"/>
                <w:spacing w:val="-10"/>
                <w:szCs w:val="21"/>
              </w:rPr>
              <w:t>第5</w:t>
            </w:r>
            <w:r w:rsidR="00D41B81" w:rsidRPr="00684B96">
              <w:rPr>
                <w:rFonts w:ascii="ＭＳ 明朝" w:eastAsia="ＭＳ 明朝" w:hAnsi="ＭＳ 明朝" w:hint="eastAsia"/>
                <w:spacing w:val="-10"/>
                <w:szCs w:val="21"/>
              </w:rPr>
              <w:t>5</w:t>
            </w:r>
            <w:r w:rsidRPr="00684B96">
              <w:rPr>
                <w:rFonts w:ascii="ＭＳ 明朝" w:eastAsia="ＭＳ 明朝" w:hAnsi="ＭＳ 明朝" w:hint="eastAsia"/>
                <w:spacing w:val="-10"/>
                <w:szCs w:val="21"/>
              </w:rPr>
              <w:t>条第1項</w:t>
            </w:r>
          </w:p>
          <w:p w:rsidR="007E1D2A" w:rsidRPr="00684B96" w:rsidRDefault="00F6604D" w:rsidP="00D41B81">
            <w:pPr>
              <w:spacing w:line="280" w:lineRule="exact"/>
              <w:jc w:val="right"/>
              <w:rPr>
                <w:rFonts w:ascii="ＭＳ 明朝" w:eastAsia="ＭＳ 明朝" w:hAnsi="ＭＳ 明朝"/>
                <w:spacing w:val="-10"/>
                <w:szCs w:val="21"/>
              </w:rPr>
            </w:pPr>
            <w:r w:rsidRPr="00684B96">
              <w:rPr>
                <w:rFonts w:ascii="ＭＳ 明朝" w:eastAsia="ＭＳ 明朝" w:hAnsi="ＭＳ 明朝" w:hint="eastAsia"/>
                <w:spacing w:val="-10"/>
                <w:szCs w:val="21"/>
              </w:rPr>
              <w:t>第1号</w:t>
            </w:r>
          </w:p>
          <w:p w:rsidR="00F6604D" w:rsidRPr="00684B96" w:rsidRDefault="00096825" w:rsidP="00096825">
            <w:pPr>
              <w:spacing w:line="280" w:lineRule="exact"/>
              <w:jc w:val="distribute"/>
              <w:rPr>
                <w:rFonts w:ascii="ＭＳ 明朝" w:eastAsia="ＭＳ 明朝" w:hAnsi="ＭＳ 明朝"/>
                <w:spacing w:val="-10"/>
                <w:szCs w:val="21"/>
              </w:rPr>
            </w:pPr>
            <w:r w:rsidRPr="00684B96">
              <w:rPr>
                <w:rFonts w:ascii="ＭＳ 明朝" w:eastAsia="ＭＳ 明朝" w:hAnsi="ＭＳ 明朝" w:hint="eastAsia"/>
                <w:spacing w:val="-10"/>
                <w:szCs w:val="21"/>
              </w:rPr>
              <w:t>【</w:t>
            </w:r>
            <w:r w:rsidR="00F6604D" w:rsidRPr="00684B96">
              <w:rPr>
                <w:rFonts w:ascii="ＭＳ 明朝" w:eastAsia="ＭＳ 明朝" w:hAnsi="ＭＳ 明朝" w:hint="eastAsia"/>
                <w:spacing w:val="-10"/>
                <w:szCs w:val="21"/>
              </w:rPr>
              <w:t>境界線</w:t>
            </w:r>
            <w:r w:rsidRPr="00684B96">
              <w:rPr>
                <w:rFonts w:ascii="ＭＳ 明朝" w:eastAsia="ＭＳ 明朝" w:hAnsi="ＭＳ 明朝" w:hint="eastAsia"/>
                <w:spacing w:val="-10"/>
                <w:szCs w:val="21"/>
              </w:rPr>
              <w:t>】</w:t>
            </w:r>
          </w:p>
          <w:p w:rsidR="00F6604D" w:rsidRPr="00684B96" w:rsidRDefault="00096825" w:rsidP="00096825">
            <w:pPr>
              <w:spacing w:line="280" w:lineRule="exact"/>
              <w:jc w:val="distribute"/>
              <w:rPr>
                <w:rFonts w:ascii="ＭＳ 明朝" w:eastAsia="ＭＳ 明朝" w:hAnsi="ＭＳ 明朝"/>
                <w:spacing w:val="-10"/>
                <w:szCs w:val="21"/>
              </w:rPr>
            </w:pPr>
            <w:r w:rsidRPr="00684B96">
              <w:rPr>
                <w:rFonts w:ascii="ＭＳ 明朝" w:eastAsia="ＭＳ 明朝" w:hAnsi="ＭＳ 明朝" w:hint="eastAsia"/>
                <w:spacing w:val="-10"/>
                <w:szCs w:val="21"/>
              </w:rPr>
              <w:t>【</w:t>
            </w:r>
            <w:r w:rsidR="00F6604D" w:rsidRPr="00684B96">
              <w:rPr>
                <w:rFonts w:ascii="ＭＳ 明朝" w:eastAsia="ＭＳ 明朝" w:hAnsi="ＭＳ 明朝" w:hint="eastAsia"/>
                <w:spacing w:val="-10"/>
                <w:szCs w:val="21"/>
              </w:rPr>
              <w:t>警戒標</w:t>
            </w:r>
            <w:r w:rsidRPr="00684B96">
              <w:rPr>
                <w:rFonts w:ascii="ＭＳ 明朝" w:eastAsia="ＭＳ 明朝" w:hAnsi="ＭＳ 明朝" w:hint="eastAsia"/>
                <w:spacing w:val="-10"/>
                <w:szCs w:val="21"/>
              </w:rPr>
              <w:t>】</w:t>
            </w:r>
          </w:p>
        </w:tc>
        <w:tc>
          <w:tcPr>
            <w:tcW w:w="6739" w:type="dxa"/>
          </w:tcPr>
          <w:p w:rsidR="006240BB" w:rsidRPr="00684B96" w:rsidRDefault="006240BB" w:rsidP="006240BB">
            <w:pPr>
              <w:pStyle w:val="a8"/>
              <w:wordWrap/>
              <w:spacing w:line="280" w:lineRule="exact"/>
              <w:ind w:left="190" w:hangingChars="100" w:hanging="190"/>
              <w:rPr>
                <w:rFonts w:hAnsi="ＭＳ 明朝"/>
                <w:spacing w:val="-10"/>
                <w:sz w:val="21"/>
                <w:szCs w:val="21"/>
              </w:rPr>
            </w:pPr>
            <w:r w:rsidRPr="00684B96">
              <w:rPr>
                <w:rFonts w:hAnsi="ＭＳ 明朝" w:hint="eastAsia"/>
                <w:spacing w:val="-10"/>
                <w:sz w:val="21"/>
                <w:szCs w:val="21"/>
              </w:rPr>
              <w:t>１ 　事業所の境界線は（</w:t>
            </w:r>
            <w:r w:rsidRPr="00684B96">
              <w:rPr>
                <w:rFonts w:hAnsi="ＭＳ 明朝"/>
                <w:spacing w:val="-10"/>
                <w:sz w:val="21"/>
                <w:szCs w:val="21"/>
              </w:rPr>
              <w:t xml:space="preserve">                   </w:t>
            </w:r>
            <w:r w:rsidRPr="00684B96">
              <w:rPr>
                <w:rFonts w:hAnsi="ＭＳ 明朝" w:hint="eastAsia"/>
                <w:spacing w:val="-10"/>
                <w:sz w:val="21"/>
                <w:szCs w:val="21"/>
              </w:rPr>
              <w:t>）により明示します。</w:t>
            </w:r>
          </w:p>
          <w:p w:rsidR="006240BB" w:rsidRPr="00684B96" w:rsidRDefault="006240BB" w:rsidP="006240BB">
            <w:pPr>
              <w:pStyle w:val="a8"/>
              <w:wordWrap/>
              <w:spacing w:line="280" w:lineRule="exact"/>
              <w:ind w:left="285" w:hangingChars="150" w:hanging="285"/>
              <w:rPr>
                <w:rFonts w:hAnsi="ＭＳ 明朝"/>
                <w:spacing w:val="-10"/>
                <w:sz w:val="21"/>
                <w:szCs w:val="21"/>
              </w:rPr>
            </w:pPr>
            <w:r w:rsidRPr="00684B96">
              <w:rPr>
                <w:rFonts w:hAnsi="ＭＳ 明朝" w:hint="eastAsia"/>
                <w:spacing w:val="-10"/>
                <w:sz w:val="21"/>
                <w:szCs w:val="21"/>
              </w:rPr>
              <w:t xml:space="preserve">２ 　</w:t>
            </w:r>
            <w:r w:rsidRPr="00684B96">
              <w:rPr>
                <w:rFonts w:hAnsi="ＭＳ 明朝" w:hint="eastAsia"/>
                <w:sz w:val="21"/>
                <w:szCs w:val="21"/>
              </w:rPr>
              <w:t>警戒標は，外部から明瞭に識別できる大きさで事業所の出入口付近に掲げます。</w:t>
            </w:r>
            <w:r w:rsidRPr="00684B96">
              <w:rPr>
                <w:rFonts w:hAnsi="ＭＳ 明朝" w:hint="eastAsia"/>
                <w:spacing w:val="-10"/>
                <w:sz w:val="21"/>
                <w:szCs w:val="21"/>
              </w:rPr>
              <w:t xml:space="preserve">　　</w:t>
            </w:r>
          </w:p>
          <w:p w:rsidR="006240BB" w:rsidRPr="00684B96" w:rsidRDefault="006240BB" w:rsidP="006240BB">
            <w:pPr>
              <w:pStyle w:val="a8"/>
              <w:wordWrap/>
              <w:spacing w:line="280" w:lineRule="exact"/>
              <w:ind w:firstLineChars="2100" w:firstLine="3990"/>
              <w:rPr>
                <w:rFonts w:hAnsi="ＭＳ 明朝"/>
                <w:spacing w:val="-10"/>
                <w:sz w:val="21"/>
                <w:szCs w:val="21"/>
              </w:rPr>
            </w:pPr>
            <w:r w:rsidRPr="00684B96">
              <w:rPr>
                <w:rFonts w:hAnsi="ＭＳ 明朝" w:hint="eastAsia"/>
                <w:spacing w:val="-10"/>
                <w:sz w:val="21"/>
                <w:szCs w:val="21"/>
              </w:rPr>
              <w:t xml:space="preserve">計画　：　</w:t>
            </w:r>
            <w:r w:rsidRPr="00684B96">
              <w:rPr>
                <w:rFonts w:hAnsi="ＭＳ 明朝" w:hint="eastAsia"/>
                <w:spacing w:val="-10"/>
                <w:sz w:val="21"/>
                <w:szCs w:val="21"/>
                <w:u w:val="single"/>
              </w:rPr>
              <w:t xml:space="preserve">　　　　　箇所</w:t>
            </w:r>
          </w:p>
          <w:p w:rsidR="00393F6C" w:rsidRPr="00684B96" w:rsidRDefault="00393F6C" w:rsidP="00730E01">
            <w:pPr>
              <w:pStyle w:val="a8"/>
              <w:wordWrap/>
              <w:spacing w:line="280" w:lineRule="exact"/>
              <w:ind w:firstLineChars="100" w:firstLine="190"/>
              <w:rPr>
                <w:rFonts w:hAnsi="ＭＳ 明朝"/>
                <w:spacing w:val="-10"/>
                <w:sz w:val="21"/>
                <w:szCs w:val="21"/>
              </w:rPr>
            </w:pPr>
          </w:p>
        </w:tc>
        <w:tc>
          <w:tcPr>
            <w:tcW w:w="1066" w:type="dxa"/>
          </w:tcPr>
          <w:p w:rsidR="00656E75" w:rsidRPr="00684B96" w:rsidRDefault="00656E75" w:rsidP="00977141">
            <w:pPr>
              <w:pStyle w:val="a8"/>
              <w:wordWrap/>
              <w:spacing w:line="280" w:lineRule="exact"/>
              <w:jc w:val="right"/>
              <w:rPr>
                <w:rFonts w:hAnsi="ＭＳ 明朝"/>
                <w:spacing w:val="-10"/>
                <w:sz w:val="21"/>
                <w:szCs w:val="21"/>
              </w:rPr>
            </w:pPr>
            <w:r w:rsidRPr="00684B96">
              <w:rPr>
                <w:rFonts w:hAnsi="ＭＳ 明朝" w:hint="eastAsia"/>
                <w:spacing w:val="-10"/>
                <w:sz w:val="21"/>
                <w:szCs w:val="21"/>
              </w:rPr>
              <w:t>□</w:t>
            </w:r>
          </w:p>
          <w:p w:rsidR="00F6604D" w:rsidRPr="00684B96" w:rsidRDefault="00F6604D" w:rsidP="00977141">
            <w:pPr>
              <w:pStyle w:val="a8"/>
              <w:wordWrap/>
              <w:spacing w:line="280" w:lineRule="exact"/>
              <w:rPr>
                <w:rFonts w:hAnsi="ＭＳ 明朝"/>
                <w:spacing w:val="-10"/>
                <w:sz w:val="21"/>
                <w:szCs w:val="21"/>
              </w:rPr>
            </w:pPr>
            <w:r w:rsidRPr="00684B96">
              <w:rPr>
                <w:rFonts w:hAnsi="ＭＳ 明朝" w:hint="eastAsia"/>
                <w:spacing w:val="-10"/>
                <w:sz w:val="21"/>
                <w:szCs w:val="21"/>
              </w:rPr>
              <w:t>添付書類</w:t>
            </w:r>
          </w:p>
          <w:p w:rsidR="00F6604D" w:rsidRPr="00684B96" w:rsidRDefault="00F6604D" w:rsidP="00977141">
            <w:pPr>
              <w:pStyle w:val="a8"/>
              <w:wordWrap/>
              <w:spacing w:line="280" w:lineRule="exact"/>
              <w:rPr>
                <w:rFonts w:hAnsi="ＭＳ 明朝"/>
                <w:spacing w:val="-10"/>
                <w:sz w:val="21"/>
                <w:szCs w:val="21"/>
                <w:u w:val="single"/>
              </w:rPr>
            </w:pPr>
          </w:p>
          <w:p w:rsidR="00022924" w:rsidRPr="00684B96" w:rsidRDefault="00F6604D" w:rsidP="009D70E2">
            <w:pPr>
              <w:spacing w:line="280" w:lineRule="exact"/>
              <w:rPr>
                <w:rFonts w:ascii="ＭＳ 明朝" w:eastAsia="ＭＳ 明朝" w:hAnsi="ＭＳ 明朝"/>
                <w:spacing w:val="-10"/>
                <w:szCs w:val="21"/>
              </w:rPr>
            </w:pPr>
            <w:r w:rsidRPr="00684B96">
              <w:rPr>
                <w:rFonts w:ascii="ＭＳ 明朝" w:eastAsia="ＭＳ 明朝" w:hAnsi="ＭＳ 明朝"/>
                <w:spacing w:val="-10"/>
                <w:szCs w:val="21"/>
                <w:u w:val="single"/>
              </w:rPr>
              <w:t>No.</w:t>
            </w:r>
            <w:r w:rsidRPr="00684B96">
              <w:rPr>
                <w:rFonts w:ascii="ＭＳ 明朝" w:eastAsia="ＭＳ 明朝" w:hAnsi="ＭＳ 明朝" w:hint="eastAsia"/>
                <w:spacing w:val="-10"/>
                <w:szCs w:val="21"/>
                <w:u w:val="single"/>
              </w:rPr>
              <w:t xml:space="preserve">　　</w:t>
            </w:r>
          </w:p>
        </w:tc>
      </w:tr>
      <w:tr w:rsidR="00684B96" w:rsidRPr="00684B96" w:rsidTr="00130AD4">
        <w:trPr>
          <w:cantSplit/>
          <w:trHeight w:val="355"/>
        </w:trPr>
        <w:tc>
          <w:tcPr>
            <w:tcW w:w="426" w:type="dxa"/>
          </w:tcPr>
          <w:p w:rsidR="00D41B81" w:rsidRPr="00684B96" w:rsidRDefault="00D41B81" w:rsidP="00D41B81">
            <w:pPr>
              <w:spacing w:line="280" w:lineRule="exact"/>
              <w:rPr>
                <w:rFonts w:ascii="ＭＳ 明朝" w:eastAsia="ＭＳ 明朝" w:hAnsi="ＭＳ 明朝"/>
                <w:kern w:val="0"/>
                <w:szCs w:val="21"/>
              </w:rPr>
            </w:pPr>
            <w:r w:rsidRPr="00D065D2">
              <w:rPr>
                <w:rFonts w:ascii="ＭＳ 明朝" w:eastAsia="ＭＳ 明朝" w:hAnsi="ＭＳ 明朝" w:hint="eastAsia"/>
                <w:spacing w:val="30"/>
                <w:w w:val="50"/>
                <w:kern w:val="0"/>
                <w:szCs w:val="21"/>
                <w:fitText w:val="210" w:id="1655864064"/>
              </w:rPr>
              <w:t>特</w:t>
            </w:r>
            <w:r w:rsidRPr="00D065D2">
              <w:rPr>
                <w:rFonts w:ascii="ＭＳ 明朝" w:eastAsia="ＭＳ 明朝" w:hAnsi="ＭＳ 明朝" w:hint="eastAsia"/>
                <w:spacing w:val="-15"/>
                <w:w w:val="50"/>
                <w:kern w:val="0"/>
                <w:szCs w:val="21"/>
                <w:fitText w:val="210" w:id="1655864064"/>
              </w:rPr>
              <w:t>殊</w:t>
            </w:r>
          </w:p>
          <w:p w:rsidR="00D41B81" w:rsidRPr="00684B96" w:rsidRDefault="00D41B81" w:rsidP="00D41B81">
            <w:pPr>
              <w:spacing w:line="280" w:lineRule="exact"/>
              <w:rPr>
                <w:rFonts w:ascii="ＭＳ 明朝" w:eastAsia="ＭＳ 明朝" w:hAnsi="ＭＳ 明朝"/>
                <w:kern w:val="0"/>
                <w:szCs w:val="21"/>
              </w:rPr>
            </w:pPr>
            <w:r w:rsidRPr="00D065D2">
              <w:rPr>
                <w:rFonts w:ascii="ＭＳ 明朝" w:eastAsia="ＭＳ 明朝" w:hAnsi="ＭＳ 明朝" w:hint="eastAsia"/>
                <w:spacing w:val="30"/>
                <w:w w:val="50"/>
                <w:kern w:val="0"/>
                <w:szCs w:val="21"/>
                <w:fitText w:val="210" w:id="1655864065"/>
              </w:rPr>
              <w:t>塩</w:t>
            </w:r>
            <w:r w:rsidRPr="00D065D2">
              <w:rPr>
                <w:rFonts w:ascii="ＭＳ 明朝" w:eastAsia="ＭＳ 明朝" w:hAnsi="ＭＳ 明朝" w:hint="eastAsia"/>
                <w:spacing w:val="-15"/>
                <w:w w:val="50"/>
                <w:kern w:val="0"/>
                <w:szCs w:val="21"/>
                <w:fitText w:val="210" w:id="1655864065"/>
              </w:rPr>
              <w:t>素</w:t>
            </w:r>
          </w:p>
          <w:p w:rsidR="00D41B81" w:rsidRPr="00684B96" w:rsidRDefault="00D41B81" w:rsidP="00977141">
            <w:pPr>
              <w:spacing w:line="280" w:lineRule="exact"/>
              <w:rPr>
                <w:rFonts w:ascii="ＭＳ 明朝" w:eastAsia="ＭＳ 明朝" w:hAnsi="ＭＳ 明朝"/>
                <w:spacing w:val="-10"/>
                <w:szCs w:val="21"/>
              </w:rPr>
            </w:pPr>
          </w:p>
        </w:tc>
        <w:tc>
          <w:tcPr>
            <w:tcW w:w="1477" w:type="dxa"/>
          </w:tcPr>
          <w:p w:rsidR="00D41B81" w:rsidRPr="00684B96" w:rsidRDefault="00D41B81" w:rsidP="00D41B81">
            <w:pPr>
              <w:spacing w:line="280" w:lineRule="exact"/>
              <w:jc w:val="right"/>
              <w:rPr>
                <w:rFonts w:ascii="ＭＳ 明朝" w:eastAsia="ＭＳ 明朝" w:hAnsi="ＭＳ 明朝"/>
                <w:spacing w:val="-10"/>
                <w:szCs w:val="21"/>
              </w:rPr>
            </w:pPr>
            <w:r w:rsidRPr="00684B96">
              <w:rPr>
                <w:rFonts w:ascii="ＭＳ 明朝" w:eastAsia="ＭＳ 明朝" w:hAnsi="ＭＳ 明朝" w:hint="eastAsia"/>
                <w:spacing w:val="-10"/>
                <w:szCs w:val="21"/>
              </w:rPr>
              <w:t>第55条第1項</w:t>
            </w:r>
          </w:p>
          <w:p w:rsidR="009D3614" w:rsidRPr="00684B96" w:rsidRDefault="009D3614" w:rsidP="00977141">
            <w:pPr>
              <w:spacing w:line="280" w:lineRule="exact"/>
              <w:jc w:val="right"/>
              <w:rPr>
                <w:rFonts w:ascii="ＭＳ 明朝" w:eastAsia="ＭＳ 明朝" w:hAnsi="ＭＳ 明朝"/>
                <w:spacing w:val="-10"/>
                <w:szCs w:val="21"/>
              </w:rPr>
            </w:pPr>
            <w:r w:rsidRPr="00684B96">
              <w:rPr>
                <w:rFonts w:ascii="ＭＳ 明朝" w:eastAsia="ＭＳ 明朝" w:hAnsi="ＭＳ 明朝" w:hint="eastAsia"/>
                <w:spacing w:val="-10"/>
                <w:szCs w:val="21"/>
              </w:rPr>
              <w:t>第2号</w:t>
            </w:r>
          </w:p>
          <w:p w:rsidR="00096825" w:rsidRPr="00684B96" w:rsidRDefault="00096825" w:rsidP="00096825">
            <w:pPr>
              <w:pStyle w:val="a8"/>
              <w:wordWrap/>
              <w:spacing w:line="240" w:lineRule="exact"/>
              <w:jc w:val="left"/>
              <w:rPr>
                <w:rFonts w:hAnsi="ＭＳ 明朝"/>
                <w:spacing w:val="-10"/>
                <w:sz w:val="21"/>
                <w:szCs w:val="21"/>
              </w:rPr>
            </w:pPr>
          </w:p>
          <w:p w:rsidR="00096825" w:rsidRPr="00684B96" w:rsidRDefault="00096825" w:rsidP="00D41B81">
            <w:pPr>
              <w:pStyle w:val="a8"/>
              <w:wordWrap/>
              <w:spacing w:line="240" w:lineRule="exact"/>
              <w:jc w:val="left"/>
              <w:rPr>
                <w:rFonts w:hAnsi="ＭＳ 明朝"/>
                <w:spacing w:val="-10"/>
                <w:sz w:val="21"/>
                <w:szCs w:val="21"/>
              </w:rPr>
            </w:pPr>
            <w:r w:rsidRPr="00684B96">
              <w:rPr>
                <w:rFonts w:hAnsi="ＭＳ 明朝" w:hint="eastAsia"/>
                <w:sz w:val="21"/>
                <w:szCs w:val="21"/>
                <w:fitText w:val="1260" w:id="1655863296"/>
              </w:rPr>
              <w:t>【保安距離】</w:t>
            </w:r>
          </w:p>
          <w:p w:rsidR="009D3614" w:rsidRPr="00684B96" w:rsidRDefault="009D3614" w:rsidP="00977141">
            <w:pPr>
              <w:pStyle w:val="a8"/>
              <w:wordWrap/>
              <w:spacing w:line="280" w:lineRule="exact"/>
              <w:rPr>
                <w:rFonts w:hAnsi="ＭＳ 明朝"/>
                <w:spacing w:val="-10"/>
                <w:sz w:val="21"/>
                <w:szCs w:val="21"/>
              </w:rPr>
            </w:pPr>
          </w:p>
          <w:p w:rsidR="00F6604D" w:rsidRPr="00684B96" w:rsidRDefault="00F6604D" w:rsidP="00A37D29">
            <w:pPr>
              <w:pStyle w:val="a8"/>
              <w:wordWrap/>
              <w:spacing w:line="240" w:lineRule="exact"/>
              <w:jc w:val="left"/>
              <w:rPr>
                <w:rFonts w:hAnsi="ＭＳ 明朝"/>
                <w:spacing w:val="-10"/>
                <w:sz w:val="21"/>
                <w:szCs w:val="21"/>
              </w:rPr>
            </w:pPr>
          </w:p>
        </w:tc>
        <w:tc>
          <w:tcPr>
            <w:tcW w:w="6739" w:type="dxa"/>
          </w:tcPr>
          <w:p w:rsidR="00D41B81" w:rsidRPr="00684B96" w:rsidRDefault="009D3614" w:rsidP="00D41B81">
            <w:pPr>
              <w:spacing w:line="280" w:lineRule="exact"/>
              <w:rPr>
                <w:rFonts w:ascii="ＭＳ 明朝" w:eastAsia="ＭＳ 明朝" w:hAnsi="ＭＳ 明朝"/>
                <w:spacing w:val="-10"/>
                <w:szCs w:val="21"/>
              </w:rPr>
            </w:pPr>
            <w:r w:rsidRPr="00684B96">
              <w:rPr>
                <w:rFonts w:ascii="ＭＳ 明朝" w:eastAsia="ＭＳ 明朝" w:hAnsi="ＭＳ 明朝" w:hint="eastAsia"/>
                <w:spacing w:val="-10"/>
                <w:szCs w:val="21"/>
              </w:rPr>
              <w:t xml:space="preserve">　</w:t>
            </w:r>
            <w:r w:rsidR="00D41B81" w:rsidRPr="00684B96">
              <w:rPr>
                <w:rFonts w:ascii="ＭＳ 明朝" w:eastAsia="ＭＳ 明朝" w:hAnsi="ＭＳ 明朝"/>
                <w:spacing w:val="-10"/>
                <w:szCs w:val="21"/>
              </w:rPr>
              <w:t>消費施設は，その貯蔵設備（貯蔵能力が</w:t>
            </w:r>
            <w:r w:rsidR="00D41B81" w:rsidRPr="00684B96">
              <w:rPr>
                <w:rFonts w:ascii="ＭＳ 明朝" w:eastAsia="ＭＳ 明朝" w:hAnsi="ＭＳ 明朝" w:hint="eastAsia"/>
                <w:spacing w:val="-10"/>
                <w:szCs w:val="21"/>
              </w:rPr>
              <w:t>3,000kg</w:t>
            </w:r>
            <w:r w:rsidR="00D41B81" w:rsidRPr="00684B96">
              <w:rPr>
                <w:rFonts w:ascii="ＭＳ 明朝" w:eastAsia="ＭＳ 明朝" w:hAnsi="ＭＳ 明朝"/>
                <w:spacing w:val="-10"/>
                <w:szCs w:val="21"/>
              </w:rPr>
              <w:t>未満の特殊高圧ガスの</w:t>
            </w:r>
          </w:p>
          <w:p w:rsidR="00D41B81" w:rsidRPr="00684B96" w:rsidRDefault="00D41B81" w:rsidP="00D41B81">
            <w:pPr>
              <w:spacing w:line="280" w:lineRule="exact"/>
              <w:rPr>
                <w:rFonts w:ascii="ＭＳ 明朝" w:eastAsia="ＭＳ 明朝" w:hAnsi="ＭＳ 明朝"/>
                <w:spacing w:val="-10"/>
                <w:szCs w:val="21"/>
              </w:rPr>
            </w:pPr>
            <w:r w:rsidRPr="00684B96">
              <w:rPr>
                <w:rFonts w:ascii="ＭＳ 明朝" w:eastAsia="ＭＳ 明朝" w:hAnsi="ＭＳ 明朝"/>
                <w:spacing w:val="-10"/>
                <w:szCs w:val="21"/>
              </w:rPr>
              <w:t>もの及び貯蔵能力が</w:t>
            </w:r>
            <w:r w:rsidRPr="00684B96">
              <w:rPr>
                <w:rFonts w:ascii="ＭＳ 明朝" w:eastAsia="ＭＳ 明朝" w:hAnsi="ＭＳ 明朝" w:hint="eastAsia"/>
                <w:spacing w:val="-10"/>
                <w:szCs w:val="21"/>
              </w:rPr>
              <w:t>1,000kg</w:t>
            </w:r>
            <w:r w:rsidRPr="00684B96">
              <w:rPr>
                <w:rFonts w:ascii="ＭＳ 明朝" w:eastAsia="ＭＳ 明朝" w:hAnsi="ＭＳ 明朝"/>
                <w:spacing w:val="-10"/>
                <w:szCs w:val="21"/>
              </w:rPr>
              <w:t>以上</w:t>
            </w:r>
            <w:r w:rsidRPr="00684B96">
              <w:rPr>
                <w:rFonts w:ascii="ＭＳ 明朝" w:eastAsia="ＭＳ 明朝" w:hAnsi="ＭＳ 明朝" w:hint="eastAsia"/>
                <w:spacing w:val="-10"/>
                <w:szCs w:val="21"/>
              </w:rPr>
              <w:t>3,000kg</w:t>
            </w:r>
            <w:r w:rsidRPr="00684B96">
              <w:rPr>
                <w:rFonts w:ascii="ＭＳ 明朝" w:eastAsia="ＭＳ 明朝" w:hAnsi="ＭＳ 明朝"/>
                <w:spacing w:val="-10"/>
                <w:szCs w:val="21"/>
              </w:rPr>
              <w:t>未満の液化塩素のものに限る。）</w:t>
            </w:r>
          </w:p>
          <w:p w:rsidR="00D41B81" w:rsidRPr="00684B96" w:rsidRDefault="00D41B81" w:rsidP="00D41B81">
            <w:pPr>
              <w:spacing w:line="280" w:lineRule="exact"/>
              <w:rPr>
                <w:rFonts w:ascii="ＭＳ 明朝" w:eastAsia="ＭＳ 明朝" w:hAnsi="ＭＳ 明朝"/>
                <w:spacing w:val="-10"/>
                <w:szCs w:val="21"/>
              </w:rPr>
            </w:pPr>
            <w:r w:rsidRPr="00684B96">
              <w:rPr>
                <w:rFonts w:ascii="ＭＳ 明朝" w:eastAsia="ＭＳ 明朝" w:hAnsi="ＭＳ 明朝"/>
                <w:spacing w:val="-10"/>
                <w:szCs w:val="21"/>
              </w:rPr>
              <w:t>及び減圧設備の外面から，第一種保安物件</w:t>
            </w:r>
            <w:r w:rsidRPr="00684B96">
              <w:rPr>
                <w:rFonts w:ascii="ＭＳ 明朝" w:eastAsia="ＭＳ 明朝" w:hAnsi="ＭＳ 明朝" w:hint="eastAsia"/>
                <w:spacing w:val="-10"/>
                <w:szCs w:val="21"/>
              </w:rPr>
              <w:t>（　　　　　）</w:t>
            </w:r>
            <w:r w:rsidRPr="00684B96">
              <w:rPr>
                <w:rFonts w:ascii="ＭＳ 明朝" w:eastAsia="ＭＳ 明朝" w:hAnsi="ＭＳ 明朝"/>
                <w:spacing w:val="-10"/>
                <w:szCs w:val="21"/>
              </w:rPr>
              <w:t>に対し第一種設備距離以上，第二種保安物件</w:t>
            </w:r>
            <w:r w:rsidRPr="00684B96">
              <w:rPr>
                <w:rFonts w:ascii="ＭＳ 明朝" w:eastAsia="ＭＳ 明朝" w:hAnsi="ＭＳ 明朝" w:hint="eastAsia"/>
                <w:spacing w:val="-10"/>
                <w:szCs w:val="21"/>
              </w:rPr>
              <w:t>（　　　　　）</w:t>
            </w:r>
            <w:r w:rsidRPr="00684B96">
              <w:rPr>
                <w:rFonts w:ascii="ＭＳ 明朝" w:eastAsia="ＭＳ 明朝" w:hAnsi="ＭＳ 明朝"/>
                <w:spacing w:val="-10"/>
                <w:szCs w:val="21"/>
              </w:rPr>
              <w:t>に対し第二種設備距離以上の距離を</w:t>
            </w:r>
            <w:r w:rsidRPr="00684B96">
              <w:rPr>
                <w:rFonts w:ascii="ＭＳ 明朝" w:eastAsia="ＭＳ 明朝" w:hAnsi="ＭＳ 明朝" w:hint="eastAsia"/>
                <w:spacing w:val="-10"/>
                <w:szCs w:val="21"/>
              </w:rPr>
              <w:t>確保します</w:t>
            </w:r>
            <w:r w:rsidRPr="00684B96">
              <w:rPr>
                <w:rFonts w:ascii="ＭＳ 明朝" w:eastAsia="ＭＳ 明朝" w:hAnsi="ＭＳ 明朝"/>
                <w:spacing w:val="-10"/>
                <w:szCs w:val="21"/>
              </w:rPr>
              <w:t>。</w:t>
            </w:r>
          </w:p>
          <w:p w:rsidR="00D41B81" w:rsidRPr="00684B96" w:rsidRDefault="00D41B81" w:rsidP="00D41B81">
            <w:pPr>
              <w:spacing w:line="280" w:lineRule="exact"/>
              <w:rPr>
                <w:rFonts w:ascii="ＭＳ 明朝" w:eastAsia="ＭＳ 明朝" w:hAnsi="ＭＳ 明朝"/>
                <w:spacing w:val="-10"/>
                <w:szCs w:val="21"/>
                <w:u w:val="single"/>
              </w:rPr>
            </w:pPr>
            <w:r w:rsidRPr="00684B96">
              <w:rPr>
                <w:rFonts w:ascii="ＭＳ 明朝" w:eastAsia="ＭＳ 明朝" w:hAnsi="ＭＳ 明朝"/>
                <w:spacing w:val="-10"/>
                <w:szCs w:val="21"/>
              </w:rPr>
              <w:t xml:space="preserve">    </w:t>
            </w:r>
            <w:r w:rsidRPr="00684B96">
              <w:rPr>
                <w:rFonts w:ascii="ＭＳ 明朝" w:eastAsia="ＭＳ 明朝" w:hAnsi="ＭＳ 明朝" w:hint="eastAsia"/>
                <w:spacing w:val="-10"/>
                <w:szCs w:val="21"/>
              </w:rPr>
              <w:t>法定距離</w:t>
            </w:r>
            <w:r w:rsidRPr="00684B96">
              <w:rPr>
                <w:rFonts w:ascii="ＭＳ 明朝" w:eastAsia="ＭＳ 明朝" w:hAnsi="ＭＳ 明朝"/>
                <w:spacing w:val="-10"/>
                <w:szCs w:val="21"/>
              </w:rPr>
              <w:t xml:space="preserve">  </w:t>
            </w:r>
            <w:r w:rsidRPr="00684B96">
              <w:rPr>
                <w:rFonts w:ascii="ＭＳ 明朝" w:eastAsia="ＭＳ 明朝" w:hAnsi="ＭＳ 明朝" w:hint="eastAsia"/>
                <w:spacing w:val="-10"/>
                <w:szCs w:val="21"/>
              </w:rPr>
              <w:t xml:space="preserve">Ｌ（　</w:t>
            </w:r>
            <w:r w:rsidRPr="00684B96">
              <w:rPr>
                <w:rFonts w:ascii="ＭＳ 明朝" w:eastAsia="ＭＳ 明朝" w:hAnsi="ＭＳ 明朝"/>
                <w:spacing w:val="-10"/>
                <w:szCs w:val="21"/>
              </w:rPr>
              <w:t xml:space="preserve">  </w:t>
            </w:r>
            <w:r w:rsidRPr="00684B96">
              <w:rPr>
                <w:rFonts w:ascii="ＭＳ 明朝" w:eastAsia="ＭＳ 明朝" w:hAnsi="ＭＳ 明朝" w:hint="eastAsia"/>
                <w:spacing w:val="-10"/>
                <w:szCs w:val="21"/>
              </w:rPr>
              <w:t>）＝</w:t>
            </w:r>
            <w:r w:rsidRPr="00684B96">
              <w:rPr>
                <w:rFonts w:ascii="ＭＳ 明朝" w:eastAsia="ＭＳ 明朝" w:hAnsi="ＭＳ 明朝"/>
                <w:spacing w:val="-10"/>
                <w:szCs w:val="21"/>
                <w:u w:val="single"/>
              </w:rPr>
              <w:t xml:space="preserve">          </w:t>
            </w:r>
            <w:r w:rsidRPr="00684B96">
              <w:rPr>
                <w:rFonts w:ascii="ＭＳ 明朝" w:eastAsia="ＭＳ 明朝" w:hAnsi="ＭＳ 明朝" w:hint="eastAsia"/>
                <w:spacing w:val="-10"/>
                <w:szCs w:val="21"/>
                <w:u w:val="single"/>
              </w:rPr>
              <w:t>ｍ</w:t>
            </w:r>
            <w:r w:rsidRPr="00684B96">
              <w:rPr>
                <w:rFonts w:ascii="ＭＳ 明朝" w:eastAsia="ＭＳ 明朝" w:hAnsi="ＭＳ 明朝" w:hint="eastAsia"/>
                <w:spacing w:val="-10"/>
                <w:szCs w:val="21"/>
              </w:rPr>
              <w:t xml:space="preserve">　　計画距離　＝　</w:t>
            </w:r>
            <w:r w:rsidRPr="00684B96">
              <w:rPr>
                <w:rFonts w:ascii="ＭＳ 明朝" w:eastAsia="ＭＳ 明朝" w:hAnsi="ＭＳ 明朝"/>
                <w:spacing w:val="-10"/>
                <w:szCs w:val="21"/>
                <w:u w:val="single"/>
              </w:rPr>
              <w:t xml:space="preserve">          </w:t>
            </w:r>
            <w:r w:rsidRPr="00684B96">
              <w:rPr>
                <w:rFonts w:ascii="ＭＳ 明朝" w:eastAsia="ＭＳ 明朝" w:hAnsi="ＭＳ 明朝" w:hint="eastAsia"/>
                <w:spacing w:val="-10"/>
                <w:szCs w:val="21"/>
                <w:u w:val="single"/>
              </w:rPr>
              <w:t>ｍ</w:t>
            </w:r>
          </w:p>
          <w:p w:rsidR="00D41B81" w:rsidRPr="00684B96" w:rsidRDefault="00D41B81" w:rsidP="00D41B81">
            <w:pPr>
              <w:spacing w:line="280" w:lineRule="exact"/>
              <w:rPr>
                <w:rFonts w:ascii="ＭＳ 明朝" w:eastAsia="ＭＳ 明朝" w:hAnsi="ＭＳ 明朝"/>
                <w:spacing w:val="-10"/>
                <w:szCs w:val="21"/>
                <w:u w:val="single"/>
              </w:rPr>
            </w:pPr>
            <w:r w:rsidRPr="00684B96">
              <w:rPr>
                <w:rFonts w:ascii="ＭＳ 明朝" w:eastAsia="ＭＳ 明朝" w:hAnsi="ＭＳ 明朝"/>
                <w:spacing w:val="-10"/>
                <w:szCs w:val="21"/>
              </w:rPr>
              <w:t xml:space="preserve">    </w:t>
            </w:r>
            <w:r w:rsidRPr="00684B96">
              <w:rPr>
                <w:rFonts w:ascii="ＭＳ 明朝" w:eastAsia="ＭＳ 明朝" w:hAnsi="ＭＳ 明朝" w:hint="eastAsia"/>
                <w:spacing w:val="-10"/>
                <w:szCs w:val="21"/>
              </w:rPr>
              <w:t>法定距離</w:t>
            </w:r>
            <w:r w:rsidRPr="00684B96">
              <w:rPr>
                <w:rFonts w:ascii="ＭＳ 明朝" w:eastAsia="ＭＳ 明朝" w:hAnsi="ＭＳ 明朝"/>
                <w:spacing w:val="-10"/>
                <w:szCs w:val="21"/>
              </w:rPr>
              <w:t xml:space="preserve">  </w:t>
            </w:r>
            <w:r w:rsidRPr="00684B96">
              <w:rPr>
                <w:rFonts w:ascii="ＭＳ 明朝" w:eastAsia="ＭＳ 明朝" w:hAnsi="ＭＳ 明朝" w:hint="eastAsia"/>
                <w:spacing w:val="-10"/>
                <w:szCs w:val="21"/>
              </w:rPr>
              <w:t xml:space="preserve">Ｌ（　</w:t>
            </w:r>
            <w:r w:rsidRPr="00684B96">
              <w:rPr>
                <w:rFonts w:ascii="ＭＳ 明朝" w:eastAsia="ＭＳ 明朝" w:hAnsi="ＭＳ 明朝"/>
                <w:spacing w:val="-10"/>
                <w:szCs w:val="21"/>
              </w:rPr>
              <w:t xml:space="preserve">  </w:t>
            </w:r>
            <w:r w:rsidRPr="00684B96">
              <w:rPr>
                <w:rFonts w:ascii="ＭＳ 明朝" w:eastAsia="ＭＳ 明朝" w:hAnsi="ＭＳ 明朝" w:hint="eastAsia"/>
                <w:spacing w:val="-10"/>
                <w:szCs w:val="21"/>
              </w:rPr>
              <w:t>）＝</w:t>
            </w:r>
            <w:r w:rsidRPr="00684B96">
              <w:rPr>
                <w:rFonts w:ascii="ＭＳ 明朝" w:eastAsia="ＭＳ 明朝" w:hAnsi="ＭＳ 明朝"/>
                <w:spacing w:val="-10"/>
                <w:szCs w:val="21"/>
                <w:u w:val="single"/>
              </w:rPr>
              <w:t xml:space="preserve">          </w:t>
            </w:r>
            <w:r w:rsidRPr="00684B96">
              <w:rPr>
                <w:rFonts w:ascii="ＭＳ 明朝" w:eastAsia="ＭＳ 明朝" w:hAnsi="ＭＳ 明朝" w:hint="eastAsia"/>
                <w:spacing w:val="-10"/>
                <w:szCs w:val="21"/>
                <w:u w:val="single"/>
              </w:rPr>
              <w:t>ｍ</w:t>
            </w:r>
            <w:r w:rsidRPr="00684B96">
              <w:rPr>
                <w:rFonts w:ascii="ＭＳ 明朝" w:eastAsia="ＭＳ 明朝" w:hAnsi="ＭＳ 明朝" w:hint="eastAsia"/>
                <w:spacing w:val="-10"/>
                <w:szCs w:val="21"/>
              </w:rPr>
              <w:t xml:space="preserve">　　計画距離　＝　</w:t>
            </w:r>
            <w:r w:rsidRPr="00684B96">
              <w:rPr>
                <w:rFonts w:ascii="ＭＳ 明朝" w:eastAsia="ＭＳ 明朝" w:hAnsi="ＭＳ 明朝"/>
                <w:spacing w:val="-10"/>
                <w:szCs w:val="21"/>
                <w:u w:val="single"/>
              </w:rPr>
              <w:t xml:space="preserve">          </w:t>
            </w:r>
            <w:r w:rsidRPr="00684B96">
              <w:rPr>
                <w:rFonts w:ascii="ＭＳ 明朝" w:eastAsia="ＭＳ 明朝" w:hAnsi="ＭＳ 明朝" w:hint="eastAsia"/>
                <w:spacing w:val="-10"/>
                <w:szCs w:val="21"/>
                <w:u w:val="single"/>
              </w:rPr>
              <w:t>ｍ</w:t>
            </w:r>
          </w:p>
          <w:p w:rsidR="009D3614" w:rsidRPr="00684B96" w:rsidRDefault="009D3614" w:rsidP="00977141">
            <w:pPr>
              <w:spacing w:line="280" w:lineRule="exact"/>
              <w:rPr>
                <w:rFonts w:ascii="ＭＳ 明朝" w:eastAsia="ＭＳ 明朝" w:hAnsi="ＭＳ 明朝"/>
                <w:spacing w:val="-10"/>
                <w:szCs w:val="21"/>
              </w:rPr>
            </w:pPr>
          </w:p>
        </w:tc>
        <w:tc>
          <w:tcPr>
            <w:tcW w:w="1066" w:type="dxa"/>
          </w:tcPr>
          <w:p w:rsidR="00656E75" w:rsidRPr="00684B96" w:rsidRDefault="00656E75" w:rsidP="00977141">
            <w:pPr>
              <w:pStyle w:val="a8"/>
              <w:wordWrap/>
              <w:spacing w:line="280" w:lineRule="exact"/>
              <w:jc w:val="right"/>
              <w:rPr>
                <w:rFonts w:hAnsi="ＭＳ 明朝"/>
                <w:spacing w:val="-10"/>
                <w:sz w:val="21"/>
                <w:szCs w:val="21"/>
              </w:rPr>
            </w:pPr>
            <w:r w:rsidRPr="00684B96">
              <w:rPr>
                <w:rFonts w:hAnsi="ＭＳ 明朝" w:hint="eastAsia"/>
                <w:spacing w:val="-10"/>
                <w:sz w:val="21"/>
                <w:szCs w:val="21"/>
              </w:rPr>
              <w:t>□</w:t>
            </w:r>
          </w:p>
          <w:p w:rsidR="009D3614" w:rsidRPr="00684B96" w:rsidRDefault="009D3614" w:rsidP="00977141">
            <w:pPr>
              <w:pStyle w:val="a8"/>
              <w:wordWrap/>
              <w:spacing w:line="280" w:lineRule="exact"/>
              <w:rPr>
                <w:rFonts w:hAnsi="ＭＳ 明朝"/>
                <w:spacing w:val="-10"/>
                <w:sz w:val="21"/>
                <w:szCs w:val="21"/>
              </w:rPr>
            </w:pPr>
            <w:r w:rsidRPr="00684B96">
              <w:rPr>
                <w:rFonts w:hAnsi="ＭＳ 明朝" w:hint="eastAsia"/>
                <w:spacing w:val="-10"/>
                <w:sz w:val="21"/>
                <w:szCs w:val="21"/>
              </w:rPr>
              <w:t>添付書類</w:t>
            </w:r>
          </w:p>
          <w:p w:rsidR="009D3614" w:rsidRPr="00684B96" w:rsidRDefault="009D3614" w:rsidP="00977141">
            <w:pPr>
              <w:pStyle w:val="a8"/>
              <w:wordWrap/>
              <w:spacing w:line="280" w:lineRule="exact"/>
              <w:rPr>
                <w:rFonts w:hAnsi="ＭＳ 明朝"/>
                <w:spacing w:val="-10"/>
                <w:sz w:val="21"/>
                <w:szCs w:val="21"/>
                <w:u w:val="single"/>
              </w:rPr>
            </w:pPr>
          </w:p>
          <w:p w:rsidR="00F6604D" w:rsidRPr="00684B96" w:rsidRDefault="009D3614" w:rsidP="00977141">
            <w:pPr>
              <w:spacing w:line="280" w:lineRule="exact"/>
              <w:rPr>
                <w:rFonts w:ascii="ＭＳ 明朝" w:eastAsia="ＭＳ 明朝" w:hAnsi="ＭＳ 明朝"/>
                <w:spacing w:val="-10"/>
                <w:szCs w:val="21"/>
              </w:rPr>
            </w:pPr>
            <w:r w:rsidRPr="00684B96">
              <w:rPr>
                <w:rFonts w:ascii="ＭＳ 明朝" w:eastAsia="ＭＳ 明朝" w:hAnsi="ＭＳ 明朝"/>
                <w:spacing w:val="-10"/>
                <w:szCs w:val="21"/>
                <w:u w:val="single"/>
              </w:rPr>
              <w:t>No.</w:t>
            </w:r>
            <w:r w:rsidRPr="00684B96">
              <w:rPr>
                <w:rFonts w:ascii="ＭＳ 明朝" w:eastAsia="ＭＳ 明朝" w:hAnsi="ＭＳ 明朝" w:hint="eastAsia"/>
                <w:spacing w:val="-10"/>
                <w:szCs w:val="21"/>
                <w:u w:val="single"/>
              </w:rPr>
              <w:t xml:space="preserve">　　</w:t>
            </w:r>
          </w:p>
        </w:tc>
      </w:tr>
      <w:tr w:rsidR="00684B96" w:rsidRPr="00684B96" w:rsidTr="00D41B81">
        <w:trPr>
          <w:cantSplit/>
          <w:trHeight w:val="2058"/>
        </w:trPr>
        <w:tc>
          <w:tcPr>
            <w:tcW w:w="426" w:type="dxa"/>
          </w:tcPr>
          <w:p w:rsidR="00D41B81" w:rsidRPr="00684B96" w:rsidRDefault="00D41B81" w:rsidP="00D41B81">
            <w:pPr>
              <w:spacing w:line="280" w:lineRule="exact"/>
              <w:rPr>
                <w:rFonts w:ascii="ＭＳ 明朝" w:eastAsia="ＭＳ 明朝" w:hAnsi="ＭＳ 明朝"/>
                <w:kern w:val="0"/>
                <w:szCs w:val="21"/>
              </w:rPr>
            </w:pPr>
            <w:r w:rsidRPr="00D065D2">
              <w:rPr>
                <w:rFonts w:ascii="ＭＳ 明朝" w:eastAsia="ＭＳ 明朝" w:hAnsi="ＭＳ 明朝" w:hint="eastAsia"/>
                <w:spacing w:val="30"/>
                <w:w w:val="50"/>
                <w:kern w:val="0"/>
                <w:szCs w:val="21"/>
                <w:fitText w:val="210" w:id="1655864064"/>
              </w:rPr>
              <w:t>特</w:t>
            </w:r>
            <w:r w:rsidRPr="00D065D2">
              <w:rPr>
                <w:rFonts w:ascii="ＭＳ 明朝" w:eastAsia="ＭＳ 明朝" w:hAnsi="ＭＳ 明朝" w:hint="eastAsia"/>
                <w:spacing w:val="-15"/>
                <w:w w:val="50"/>
                <w:kern w:val="0"/>
                <w:szCs w:val="21"/>
                <w:fitText w:val="210" w:id="1655864064"/>
              </w:rPr>
              <w:t>殊</w:t>
            </w:r>
          </w:p>
          <w:p w:rsidR="00F6604D" w:rsidRPr="00684B96" w:rsidRDefault="00D41B81" w:rsidP="00D41B81">
            <w:pPr>
              <w:spacing w:line="280" w:lineRule="exact"/>
              <w:rPr>
                <w:rFonts w:ascii="ＭＳ 明朝" w:eastAsia="ＭＳ 明朝" w:hAnsi="ＭＳ 明朝"/>
                <w:spacing w:val="-10"/>
                <w:szCs w:val="21"/>
              </w:rPr>
            </w:pPr>
            <w:r w:rsidRPr="00D065D2">
              <w:rPr>
                <w:rFonts w:ascii="ＭＳ 明朝" w:eastAsia="ＭＳ 明朝" w:hAnsi="ＭＳ 明朝" w:hint="eastAsia"/>
                <w:spacing w:val="30"/>
                <w:w w:val="50"/>
                <w:kern w:val="0"/>
                <w:szCs w:val="21"/>
                <w:fitText w:val="210" w:id="1655864065"/>
              </w:rPr>
              <w:t>塩</w:t>
            </w:r>
            <w:r w:rsidRPr="00D065D2">
              <w:rPr>
                <w:rFonts w:ascii="ＭＳ 明朝" w:eastAsia="ＭＳ 明朝" w:hAnsi="ＭＳ 明朝" w:hint="eastAsia"/>
                <w:spacing w:val="-15"/>
                <w:w w:val="50"/>
                <w:kern w:val="0"/>
                <w:szCs w:val="21"/>
                <w:fitText w:val="210" w:id="1655864065"/>
              </w:rPr>
              <w:t>素</w:t>
            </w:r>
          </w:p>
        </w:tc>
        <w:tc>
          <w:tcPr>
            <w:tcW w:w="1477" w:type="dxa"/>
          </w:tcPr>
          <w:p w:rsidR="00C00904" w:rsidRPr="00684B96" w:rsidRDefault="00C00904" w:rsidP="00977141">
            <w:pPr>
              <w:spacing w:line="280" w:lineRule="exact"/>
              <w:jc w:val="right"/>
              <w:rPr>
                <w:rFonts w:ascii="ＭＳ 明朝" w:eastAsia="ＭＳ 明朝" w:hAnsi="ＭＳ 明朝"/>
                <w:spacing w:val="-10"/>
                <w:szCs w:val="21"/>
              </w:rPr>
            </w:pPr>
            <w:r w:rsidRPr="00684B96">
              <w:rPr>
                <w:rFonts w:ascii="ＭＳ 明朝" w:eastAsia="ＭＳ 明朝" w:hAnsi="ＭＳ 明朝" w:hint="eastAsia"/>
                <w:spacing w:val="-10"/>
                <w:szCs w:val="21"/>
              </w:rPr>
              <w:t>第</w:t>
            </w:r>
            <w:r w:rsidR="00D41B81" w:rsidRPr="00684B96">
              <w:rPr>
                <w:rFonts w:ascii="ＭＳ 明朝" w:eastAsia="ＭＳ 明朝" w:hAnsi="ＭＳ 明朝" w:hint="eastAsia"/>
                <w:spacing w:val="-10"/>
                <w:szCs w:val="21"/>
              </w:rPr>
              <w:t>5</w:t>
            </w:r>
            <w:r w:rsidRPr="00684B96">
              <w:rPr>
                <w:rFonts w:ascii="ＭＳ 明朝" w:eastAsia="ＭＳ 明朝" w:hAnsi="ＭＳ 明朝" w:hint="eastAsia"/>
                <w:spacing w:val="-10"/>
                <w:szCs w:val="21"/>
              </w:rPr>
              <w:t>5条第1項</w:t>
            </w:r>
          </w:p>
          <w:p w:rsidR="00C00904" w:rsidRPr="00684B96" w:rsidRDefault="00C00904" w:rsidP="00977141">
            <w:pPr>
              <w:spacing w:line="280" w:lineRule="exact"/>
              <w:jc w:val="right"/>
              <w:rPr>
                <w:rFonts w:ascii="ＭＳ 明朝" w:eastAsia="ＭＳ 明朝" w:hAnsi="ＭＳ 明朝"/>
                <w:spacing w:val="-10"/>
                <w:szCs w:val="21"/>
              </w:rPr>
            </w:pPr>
            <w:r w:rsidRPr="00684B96">
              <w:rPr>
                <w:rFonts w:ascii="ＭＳ 明朝" w:eastAsia="ＭＳ 明朝" w:hAnsi="ＭＳ 明朝" w:hint="eastAsia"/>
                <w:spacing w:val="-10"/>
                <w:szCs w:val="21"/>
              </w:rPr>
              <w:t xml:space="preserve">      第3号</w:t>
            </w:r>
          </w:p>
          <w:p w:rsidR="007E1D2A" w:rsidRPr="00684B96" w:rsidRDefault="007E1D2A" w:rsidP="00977141">
            <w:pPr>
              <w:spacing w:line="280" w:lineRule="exact"/>
              <w:jc w:val="center"/>
              <w:rPr>
                <w:rFonts w:ascii="ＭＳ 明朝" w:eastAsia="ＭＳ 明朝" w:hAnsi="ＭＳ 明朝"/>
                <w:spacing w:val="-10"/>
                <w:szCs w:val="21"/>
              </w:rPr>
            </w:pPr>
          </w:p>
          <w:p w:rsidR="00D41B81" w:rsidRPr="00684B96" w:rsidRDefault="00D41B81" w:rsidP="00D41B81">
            <w:pPr>
              <w:spacing w:line="280" w:lineRule="exact"/>
              <w:jc w:val="left"/>
              <w:rPr>
                <w:rFonts w:ascii="ＭＳ 明朝" w:eastAsia="ＭＳ 明朝" w:hAnsi="ＭＳ 明朝"/>
                <w:kern w:val="0"/>
                <w:szCs w:val="21"/>
              </w:rPr>
            </w:pPr>
            <w:r w:rsidRPr="00D065D2">
              <w:rPr>
                <w:rFonts w:ascii="ＭＳ 明朝" w:eastAsia="ＭＳ 明朝" w:hAnsi="ＭＳ 明朝" w:hint="eastAsia"/>
                <w:spacing w:val="15"/>
                <w:w w:val="85"/>
                <w:kern w:val="0"/>
                <w:szCs w:val="21"/>
                <w:fitText w:val="1260" w:id="1655865856"/>
              </w:rPr>
              <w:t>【火気使用場所</w:t>
            </w:r>
          </w:p>
          <w:p w:rsidR="00D41B81" w:rsidRPr="00684B96" w:rsidRDefault="00D41B81" w:rsidP="00D41B81">
            <w:pPr>
              <w:spacing w:line="280" w:lineRule="exact"/>
              <w:jc w:val="left"/>
              <w:rPr>
                <w:rFonts w:ascii="ＭＳ 明朝" w:eastAsia="ＭＳ 明朝" w:hAnsi="ＭＳ 明朝"/>
                <w:kern w:val="0"/>
                <w:szCs w:val="21"/>
              </w:rPr>
            </w:pPr>
            <w:r w:rsidRPr="00684B96">
              <w:rPr>
                <w:rFonts w:ascii="ＭＳ 明朝" w:eastAsia="ＭＳ 明朝" w:hAnsi="ＭＳ 明朝" w:hint="eastAsia"/>
                <w:kern w:val="0"/>
                <w:szCs w:val="21"/>
                <w:fitText w:val="1260" w:id="1647012864"/>
              </w:rPr>
              <w:t xml:space="preserve">　との距離】</w:t>
            </w:r>
          </w:p>
          <w:p w:rsidR="00F6604D" w:rsidRPr="00684B96" w:rsidRDefault="00F6604D" w:rsidP="00977141">
            <w:pPr>
              <w:spacing w:line="280" w:lineRule="exact"/>
              <w:ind w:right="-108"/>
              <w:jc w:val="left"/>
              <w:rPr>
                <w:rFonts w:ascii="ＭＳ 明朝" w:eastAsia="ＭＳ 明朝" w:hAnsi="ＭＳ 明朝"/>
                <w:spacing w:val="-10"/>
                <w:szCs w:val="21"/>
              </w:rPr>
            </w:pPr>
          </w:p>
        </w:tc>
        <w:tc>
          <w:tcPr>
            <w:tcW w:w="6739" w:type="dxa"/>
          </w:tcPr>
          <w:p w:rsidR="00D41B81" w:rsidRPr="00684B96" w:rsidRDefault="00D41B81" w:rsidP="00D41B81">
            <w:pPr>
              <w:spacing w:line="280" w:lineRule="exact"/>
              <w:ind w:left="190" w:hangingChars="100" w:hanging="190"/>
              <w:rPr>
                <w:rFonts w:ascii="ＭＳ 明朝" w:eastAsia="ＭＳ 明朝" w:hAnsi="ＭＳ 明朝"/>
                <w:spacing w:val="-10"/>
                <w:szCs w:val="21"/>
              </w:rPr>
            </w:pPr>
            <w:r w:rsidRPr="00684B96">
              <w:rPr>
                <w:rFonts w:ascii="ＭＳ 明朝" w:eastAsia="ＭＳ 明朝" w:hAnsi="ＭＳ 明朝" w:hint="eastAsia"/>
                <w:spacing w:val="-10"/>
                <w:szCs w:val="21"/>
              </w:rPr>
              <w:t xml:space="preserve">１　</w:t>
            </w:r>
            <w:r w:rsidRPr="00684B96">
              <w:rPr>
                <w:rFonts w:ascii="ＭＳ 明朝" w:eastAsia="ＭＳ 明朝" w:hAnsi="ＭＳ 明朝"/>
                <w:spacing w:val="-10"/>
                <w:szCs w:val="21"/>
              </w:rPr>
              <w:t>特殊高圧ガスの消費設備のうち，貯蔵設備等は，その外面から火気（当該消費設備内の火気を除く。）を使用する場所に対し</w:t>
            </w:r>
            <w:r w:rsidRPr="00684B96">
              <w:rPr>
                <w:rFonts w:ascii="ＭＳ 明朝" w:eastAsia="ＭＳ 明朝" w:hAnsi="ＭＳ 明朝" w:hint="eastAsia"/>
                <w:spacing w:val="-10"/>
                <w:szCs w:val="21"/>
              </w:rPr>
              <w:t>８ｍ</w:t>
            </w:r>
            <w:r w:rsidRPr="00684B96">
              <w:rPr>
                <w:rFonts w:ascii="ＭＳ 明朝" w:eastAsia="ＭＳ 明朝" w:hAnsi="ＭＳ 明朝"/>
                <w:spacing w:val="-10"/>
                <w:szCs w:val="21"/>
              </w:rPr>
              <w:t>以上の距離を</w:t>
            </w:r>
            <w:r w:rsidRPr="00684B96">
              <w:rPr>
                <w:rFonts w:ascii="ＭＳ 明朝" w:eastAsia="ＭＳ 明朝" w:hAnsi="ＭＳ 明朝" w:hint="eastAsia"/>
                <w:spacing w:val="-10"/>
                <w:szCs w:val="21"/>
              </w:rPr>
              <w:t xml:space="preserve">確保します。　　　　　　　　　　　　　　　　計画距離　＝　</w:t>
            </w:r>
            <w:r w:rsidRPr="00684B96">
              <w:rPr>
                <w:rFonts w:ascii="ＭＳ 明朝" w:eastAsia="ＭＳ 明朝" w:hAnsi="ＭＳ 明朝"/>
                <w:spacing w:val="-10"/>
                <w:szCs w:val="21"/>
                <w:u w:val="single"/>
              </w:rPr>
              <w:t xml:space="preserve">          </w:t>
            </w:r>
            <w:r w:rsidRPr="00684B96">
              <w:rPr>
                <w:rFonts w:ascii="ＭＳ 明朝" w:eastAsia="ＭＳ 明朝" w:hAnsi="ＭＳ 明朝" w:hint="eastAsia"/>
                <w:spacing w:val="-10"/>
                <w:szCs w:val="21"/>
                <w:u w:val="single"/>
              </w:rPr>
              <w:t>ｍ</w:t>
            </w:r>
          </w:p>
          <w:p w:rsidR="00D41B81" w:rsidRPr="00684B96" w:rsidRDefault="00D41B81" w:rsidP="00D41B81">
            <w:pPr>
              <w:spacing w:line="280" w:lineRule="exact"/>
              <w:rPr>
                <w:rFonts w:ascii="ＭＳ 明朝" w:eastAsia="ＭＳ 明朝" w:hAnsi="ＭＳ 明朝"/>
                <w:spacing w:val="-10"/>
                <w:szCs w:val="21"/>
              </w:rPr>
            </w:pPr>
            <w:r w:rsidRPr="00684B96">
              <w:rPr>
                <w:rFonts w:ascii="ＭＳ 明朝" w:eastAsia="ＭＳ 明朝" w:hAnsi="ＭＳ 明朝" w:hint="eastAsia"/>
                <w:spacing w:val="-10"/>
                <w:szCs w:val="21"/>
              </w:rPr>
              <w:t xml:space="preserve">　</w:t>
            </w:r>
          </w:p>
          <w:p w:rsidR="00D41B81" w:rsidRPr="00684B96" w:rsidRDefault="00D41B81" w:rsidP="00D41B81">
            <w:pPr>
              <w:spacing w:line="280" w:lineRule="exact"/>
              <w:ind w:left="190" w:hangingChars="100" w:hanging="190"/>
              <w:rPr>
                <w:rFonts w:ascii="ＭＳ 明朝" w:eastAsia="ＭＳ 明朝" w:hAnsi="ＭＳ 明朝"/>
                <w:spacing w:val="-10"/>
                <w:szCs w:val="21"/>
              </w:rPr>
            </w:pPr>
            <w:r w:rsidRPr="00684B96">
              <w:rPr>
                <w:rFonts w:ascii="ＭＳ 明朝" w:eastAsia="ＭＳ 明朝" w:hAnsi="ＭＳ 明朝" w:hint="eastAsia"/>
                <w:spacing w:val="-10"/>
                <w:szCs w:val="21"/>
              </w:rPr>
              <w:t>２　距離が確保できない場合は，</w:t>
            </w:r>
            <w:r w:rsidRPr="00684B96">
              <w:rPr>
                <w:rFonts w:ascii="ＭＳ 明朝" w:eastAsia="ＭＳ 明朝" w:hAnsi="ＭＳ 明朝"/>
                <w:spacing w:val="-10"/>
                <w:szCs w:val="21"/>
              </w:rPr>
              <w:t>貯蔵設備等から漏えいしたガスに係る流動防止措置若しくは特殊高圧ガスが漏えいしたときに連動装置により直ちに</w:t>
            </w:r>
          </w:p>
          <w:p w:rsidR="00D41B81" w:rsidRPr="00684B96" w:rsidRDefault="00D41B81" w:rsidP="00D41B81">
            <w:pPr>
              <w:spacing w:line="280" w:lineRule="exact"/>
              <w:ind w:firstLineChars="100" w:firstLine="190"/>
              <w:rPr>
                <w:rFonts w:ascii="ＭＳ 明朝" w:eastAsia="ＭＳ 明朝" w:hAnsi="ＭＳ 明朝"/>
                <w:spacing w:val="-10"/>
                <w:szCs w:val="21"/>
              </w:rPr>
            </w:pPr>
            <w:r w:rsidRPr="00684B96">
              <w:rPr>
                <w:rFonts w:ascii="ＭＳ 明朝" w:eastAsia="ＭＳ 明朝" w:hAnsi="ＭＳ 明朝"/>
                <w:spacing w:val="-10"/>
                <w:szCs w:val="21"/>
              </w:rPr>
              <w:t>使用中の火気を消すための措置を講</w:t>
            </w:r>
            <w:r w:rsidRPr="00684B96">
              <w:rPr>
                <w:rFonts w:ascii="ＭＳ 明朝" w:eastAsia="ＭＳ 明朝" w:hAnsi="ＭＳ 明朝" w:hint="eastAsia"/>
                <w:spacing w:val="-10"/>
                <w:szCs w:val="21"/>
              </w:rPr>
              <w:t>じます。</w:t>
            </w:r>
          </w:p>
          <w:p w:rsidR="00393F6C" w:rsidRPr="00684B96" w:rsidRDefault="00393F6C" w:rsidP="00977141">
            <w:pPr>
              <w:spacing w:line="280" w:lineRule="exact"/>
              <w:ind w:left="190" w:hangingChars="100" w:hanging="190"/>
              <w:rPr>
                <w:rFonts w:ascii="ＭＳ 明朝" w:eastAsia="ＭＳ 明朝" w:hAnsi="ＭＳ 明朝"/>
                <w:spacing w:val="-10"/>
                <w:szCs w:val="21"/>
              </w:rPr>
            </w:pPr>
          </w:p>
        </w:tc>
        <w:tc>
          <w:tcPr>
            <w:tcW w:w="1066" w:type="dxa"/>
          </w:tcPr>
          <w:p w:rsidR="00792B87" w:rsidRPr="00684B96" w:rsidRDefault="00792B87" w:rsidP="00977141">
            <w:pPr>
              <w:pStyle w:val="a8"/>
              <w:wordWrap/>
              <w:spacing w:line="280" w:lineRule="exact"/>
              <w:rPr>
                <w:rFonts w:hAnsi="ＭＳ 明朝"/>
                <w:spacing w:val="-10"/>
                <w:sz w:val="21"/>
                <w:szCs w:val="21"/>
              </w:rPr>
            </w:pPr>
            <w:r w:rsidRPr="00684B96">
              <w:rPr>
                <w:rFonts w:hAnsi="ＭＳ 明朝" w:hint="eastAsia"/>
                <w:spacing w:val="-10"/>
                <w:sz w:val="21"/>
                <w:szCs w:val="21"/>
              </w:rPr>
              <w:t>添付書類</w:t>
            </w:r>
          </w:p>
          <w:p w:rsidR="00792B87" w:rsidRPr="00684B96" w:rsidRDefault="00792B87" w:rsidP="00977141">
            <w:pPr>
              <w:pStyle w:val="a8"/>
              <w:wordWrap/>
              <w:spacing w:line="280" w:lineRule="exact"/>
              <w:rPr>
                <w:rFonts w:hAnsi="ＭＳ 明朝"/>
                <w:spacing w:val="-10"/>
                <w:sz w:val="21"/>
                <w:szCs w:val="21"/>
                <w:u w:val="single"/>
              </w:rPr>
            </w:pPr>
          </w:p>
          <w:p w:rsidR="00F6604D" w:rsidRPr="00684B96" w:rsidRDefault="00792B87" w:rsidP="00977141">
            <w:pPr>
              <w:spacing w:line="280" w:lineRule="exact"/>
              <w:rPr>
                <w:rFonts w:ascii="ＭＳ 明朝" w:eastAsia="ＭＳ 明朝" w:hAnsi="ＭＳ 明朝"/>
                <w:spacing w:val="-10"/>
                <w:szCs w:val="21"/>
              </w:rPr>
            </w:pPr>
            <w:r w:rsidRPr="00684B96">
              <w:rPr>
                <w:rFonts w:ascii="ＭＳ 明朝" w:eastAsia="ＭＳ 明朝" w:hAnsi="ＭＳ 明朝"/>
                <w:spacing w:val="-10"/>
                <w:szCs w:val="21"/>
                <w:u w:val="single"/>
              </w:rPr>
              <w:t>No.</w:t>
            </w:r>
            <w:r w:rsidRPr="00684B96">
              <w:rPr>
                <w:rFonts w:ascii="ＭＳ 明朝" w:eastAsia="ＭＳ 明朝" w:hAnsi="ＭＳ 明朝" w:hint="eastAsia"/>
                <w:spacing w:val="-10"/>
                <w:szCs w:val="21"/>
                <w:u w:val="single"/>
              </w:rPr>
              <w:t xml:space="preserve">　　</w:t>
            </w:r>
          </w:p>
        </w:tc>
      </w:tr>
      <w:tr w:rsidR="00684B96" w:rsidRPr="00684B96" w:rsidTr="009D70E2">
        <w:trPr>
          <w:cantSplit/>
          <w:trHeight w:val="1793"/>
        </w:trPr>
        <w:tc>
          <w:tcPr>
            <w:tcW w:w="426" w:type="dxa"/>
          </w:tcPr>
          <w:p w:rsidR="00F6604D" w:rsidRPr="00684B96" w:rsidRDefault="009D70E2" w:rsidP="00977141">
            <w:pPr>
              <w:spacing w:line="280" w:lineRule="exact"/>
              <w:rPr>
                <w:rFonts w:ascii="ＭＳ 明朝" w:eastAsia="ＭＳ 明朝" w:hAnsi="ＭＳ 明朝"/>
                <w:spacing w:val="-10"/>
                <w:szCs w:val="21"/>
              </w:rPr>
            </w:pPr>
            <w:r w:rsidRPr="00684B96">
              <w:rPr>
                <w:rFonts w:ascii="ＭＳ 明朝" w:eastAsia="ＭＳ 明朝" w:hAnsi="ＭＳ 明朝" w:hint="eastAsia"/>
                <w:spacing w:val="-10"/>
                <w:szCs w:val="21"/>
              </w:rPr>
              <w:t>燃</w:t>
            </w:r>
          </w:p>
          <w:p w:rsidR="009D70E2" w:rsidRPr="00684B96" w:rsidRDefault="009D70E2" w:rsidP="00977141">
            <w:pPr>
              <w:spacing w:line="280" w:lineRule="exact"/>
              <w:rPr>
                <w:rFonts w:ascii="ＭＳ 明朝" w:eastAsia="ＭＳ 明朝" w:hAnsi="ＭＳ 明朝"/>
                <w:spacing w:val="-10"/>
                <w:szCs w:val="21"/>
              </w:rPr>
            </w:pPr>
          </w:p>
        </w:tc>
        <w:tc>
          <w:tcPr>
            <w:tcW w:w="1477" w:type="dxa"/>
          </w:tcPr>
          <w:p w:rsidR="00C00904" w:rsidRPr="00684B96" w:rsidRDefault="00C00904" w:rsidP="00977141">
            <w:pPr>
              <w:spacing w:line="280" w:lineRule="exact"/>
              <w:jc w:val="right"/>
              <w:rPr>
                <w:rFonts w:ascii="ＭＳ 明朝" w:eastAsia="ＭＳ 明朝" w:hAnsi="ＭＳ 明朝"/>
                <w:spacing w:val="-10"/>
                <w:szCs w:val="21"/>
              </w:rPr>
            </w:pPr>
            <w:r w:rsidRPr="00684B96">
              <w:rPr>
                <w:rFonts w:ascii="ＭＳ 明朝" w:eastAsia="ＭＳ 明朝" w:hAnsi="ＭＳ 明朝" w:hint="eastAsia"/>
                <w:spacing w:val="-10"/>
                <w:szCs w:val="21"/>
              </w:rPr>
              <w:t>第</w:t>
            </w:r>
            <w:r w:rsidR="00D41B81" w:rsidRPr="00684B96">
              <w:rPr>
                <w:rFonts w:ascii="ＭＳ 明朝" w:eastAsia="ＭＳ 明朝" w:hAnsi="ＭＳ 明朝" w:hint="eastAsia"/>
                <w:spacing w:val="-10"/>
                <w:szCs w:val="21"/>
              </w:rPr>
              <w:t>5</w:t>
            </w:r>
            <w:r w:rsidRPr="00684B96">
              <w:rPr>
                <w:rFonts w:ascii="ＭＳ 明朝" w:eastAsia="ＭＳ 明朝" w:hAnsi="ＭＳ 明朝" w:hint="eastAsia"/>
                <w:spacing w:val="-10"/>
                <w:szCs w:val="21"/>
              </w:rPr>
              <w:t>5条第1項</w:t>
            </w:r>
          </w:p>
          <w:p w:rsidR="00C00904" w:rsidRPr="00684B96" w:rsidRDefault="00C00904" w:rsidP="00977141">
            <w:pPr>
              <w:spacing w:line="280" w:lineRule="exact"/>
              <w:jc w:val="right"/>
              <w:rPr>
                <w:rFonts w:ascii="ＭＳ 明朝" w:eastAsia="ＭＳ 明朝" w:hAnsi="ＭＳ 明朝"/>
                <w:spacing w:val="-10"/>
                <w:szCs w:val="21"/>
              </w:rPr>
            </w:pPr>
            <w:r w:rsidRPr="00684B96">
              <w:rPr>
                <w:rFonts w:ascii="ＭＳ 明朝" w:eastAsia="ＭＳ 明朝" w:hAnsi="ＭＳ 明朝" w:hint="eastAsia"/>
                <w:spacing w:val="-10"/>
                <w:szCs w:val="21"/>
              </w:rPr>
              <w:t xml:space="preserve">      第4号</w:t>
            </w:r>
          </w:p>
          <w:p w:rsidR="007E1D2A" w:rsidRPr="00684B96" w:rsidRDefault="007E1D2A" w:rsidP="00977141">
            <w:pPr>
              <w:spacing w:line="280" w:lineRule="exact"/>
              <w:jc w:val="center"/>
              <w:rPr>
                <w:rFonts w:ascii="ＭＳ 明朝" w:eastAsia="ＭＳ 明朝" w:hAnsi="ＭＳ 明朝"/>
                <w:spacing w:val="-10"/>
                <w:szCs w:val="21"/>
              </w:rPr>
            </w:pPr>
          </w:p>
          <w:p w:rsidR="00F6604D" w:rsidRPr="00684B96" w:rsidRDefault="00D41B81" w:rsidP="00D41B81">
            <w:pPr>
              <w:spacing w:line="280" w:lineRule="exact"/>
              <w:ind w:right="190"/>
              <w:jc w:val="right"/>
              <w:rPr>
                <w:rFonts w:ascii="ＭＳ 明朝" w:eastAsia="ＭＳ 明朝" w:hAnsi="ＭＳ 明朝"/>
                <w:spacing w:val="-10"/>
                <w:szCs w:val="21"/>
              </w:rPr>
            </w:pPr>
            <w:r w:rsidRPr="00D065D2">
              <w:rPr>
                <w:rFonts w:ascii="ＭＳ 明朝" w:eastAsia="ＭＳ 明朝" w:hAnsi="ＭＳ 明朝" w:hint="eastAsia"/>
                <w:spacing w:val="15"/>
                <w:w w:val="66"/>
                <w:kern w:val="0"/>
                <w:szCs w:val="21"/>
                <w:fitText w:val="1260" w:id="1655866112"/>
              </w:rPr>
              <w:t>【滞留しない構造</w:t>
            </w:r>
            <w:r w:rsidRPr="00D065D2">
              <w:rPr>
                <w:rFonts w:ascii="ＭＳ 明朝" w:eastAsia="ＭＳ 明朝" w:hAnsi="ＭＳ 明朝" w:hint="eastAsia"/>
                <w:spacing w:val="-30"/>
                <w:w w:val="66"/>
                <w:kern w:val="0"/>
                <w:szCs w:val="21"/>
                <w:fitText w:val="1260" w:id="1655866112"/>
              </w:rPr>
              <w:t>】</w:t>
            </w:r>
          </w:p>
        </w:tc>
        <w:tc>
          <w:tcPr>
            <w:tcW w:w="6739" w:type="dxa"/>
          </w:tcPr>
          <w:p w:rsidR="00D41B81" w:rsidRPr="00684B96" w:rsidRDefault="005C397B" w:rsidP="00D41B81">
            <w:pPr>
              <w:spacing w:line="280" w:lineRule="exact"/>
              <w:rPr>
                <w:rFonts w:asciiTheme="minorEastAsia" w:hAnsiTheme="minorEastAsia"/>
                <w:spacing w:val="-4"/>
                <w:szCs w:val="21"/>
              </w:rPr>
            </w:pPr>
            <w:r w:rsidRPr="00684B96">
              <w:rPr>
                <w:rFonts w:asciiTheme="minorEastAsia" w:hAnsiTheme="minorEastAsia" w:hint="eastAsia"/>
                <w:spacing w:val="-4"/>
                <w:szCs w:val="21"/>
              </w:rPr>
              <w:t xml:space="preserve">　</w:t>
            </w:r>
            <w:r w:rsidR="00D41B81" w:rsidRPr="00684B96">
              <w:rPr>
                <w:rFonts w:asciiTheme="minorEastAsia" w:hAnsiTheme="minorEastAsia"/>
                <w:spacing w:val="-4"/>
                <w:szCs w:val="21"/>
              </w:rPr>
              <w:t>可燃性ガスの消費設備を設置する室は，当該ガスが漏えいしたとき滞留しないような構造と</w:t>
            </w:r>
            <w:r w:rsidR="00D41B81" w:rsidRPr="00684B96">
              <w:rPr>
                <w:rFonts w:asciiTheme="minorEastAsia" w:hAnsiTheme="minorEastAsia" w:hint="eastAsia"/>
                <w:spacing w:val="-4"/>
                <w:szCs w:val="21"/>
              </w:rPr>
              <w:t>します。</w:t>
            </w:r>
          </w:p>
          <w:tbl>
            <w:tblPr>
              <w:tblStyle w:val="a7"/>
              <w:tblW w:w="0" w:type="auto"/>
              <w:tblLayout w:type="fixed"/>
              <w:tblLook w:val="04A0" w:firstRow="1" w:lastRow="0" w:firstColumn="1" w:lastColumn="0" w:noHBand="0" w:noVBand="1"/>
            </w:tblPr>
            <w:tblGrid>
              <w:gridCol w:w="389"/>
              <w:gridCol w:w="4536"/>
              <w:gridCol w:w="1588"/>
            </w:tblGrid>
            <w:tr w:rsidR="00684B96" w:rsidRPr="00684B96" w:rsidTr="009D70E2">
              <w:tc>
                <w:tcPr>
                  <w:tcW w:w="389" w:type="dxa"/>
                </w:tcPr>
                <w:p w:rsidR="009D70E2" w:rsidRPr="00684B96" w:rsidRDefault="009D70E2" w:rsidP="009D70E2">
                  <w:pPr>
                    <w:pStyle w:val="a8"/>
                    <w:wordWrap/>
                    <w:spacing w:line="280" w:lineRule="exact"/>
                    <w:rPr>
                      <w:spacing w:val="-4"/>
                      <w:sz w:val="21"/>
                      <w:szCs w:val="21"/>
                    </w:rPr>
                  </w:pPr>
                  <w:r w:rsidRPr="00684B96">
                    <w:rPr>
                      <w:rFonts w:hint="eastAsia"/>
                    </w:rPr>
                    <w:t>＊</w:t>
                  </w:r>
                </w:p>
              </w:tc>
              <w:tc>
                <w:tcPr>
                  <w:tcW w:w="4536" w:type="dxa"/>
                </w:tcPr>
                <w:p w:rsidR="009D70E2" w:rsidRPr="00684B96" w:rsidRDefault="009D70E2" w:rsidP="009D70E2">
                  <w:pPr>
                    <w:pStyle w:val="a8"/>
                  </w:pPr>
                  <w:r w:rsidRPr="00684B96">
                    <w:rPr>
                      <w:rFonts w:hint="eastAsia"/>
                    </w:rPr>
                    <w:t>構造</w:t>
                  </w:r>
                </w:p>
              </w:tc>
              <w:tc>
                <w:tcPr>
                  <w:tcW w:w="1588" w:type="dxa"/>
                </w:tcPr>
                <w:p w:rsidR="009D70E2" w:rsidRPr="00684B96" w:rsidRDefault="009D70E2" w:rsidP="009D70E2">
                  <w:pPr>
                    <w:pStyle w:val="a8"/>
                    <w:wordWrap/>
                    <w:spacing w:line="280" w:lineRule="exact"/>
                    <w:rPr>
                      <w:spacing w:val="-4"/>
                      <w:sz w:val="21"/>
                      <w:szCs w:val="21"/>
                    </w:rPr>
                  </w:pPr>
                </w:p>
              </w:tc>
            </w:tr>
            <w:tr w:rsidR="00684B96" w:rsidRPr="00684B96" w:rsidTr="009D70E2">
              <w:tc>
                <w:tcPr>
                  <w:tcW w:w="389" w:type="dxa"/>
                </w:tcPr>
                <w:p w:rsidR="009D70E2" w:rsidRPr="00684B96" w:rsidRDefault="009D70E2" w:rsidP="009D70E2">
                  <w:pPr>
                    <w:pStyle w:val="a8"/>
                    <w:wordWrap/>
                    <w:spacing w:line="280" w:lineRule="exact"/>
                    <w:rPr>
                      <w:spacing w:val="-4"/>
                      <w:sz w:val="21"/>
                      <w:szCs w:val="21"/>
                    </w:rPr>
                  </w:pPr>
                </w:p>
              </w:tc>
              <w:tc>
                <w:tcPr>
                  <w:tcW w:w="4536" w:type="dxa"/>
                </w:tcPr>
                <w:p w:rsidR="009D70E2" w:rsidRPr="00684B96" w:rsidRDefault="009D70E2" w:rsidP="009D70E2">
                  <w:pPr>
                    <w:pStyle w:val="a8"/>
                  </w:pPr>
                  <w:r w:rsidRPr="00684B96">
                    <w:rPr>
                      <w:rFonts w:hint="eastAsia"/>
                    </w:rPr>
                    <w:t>２方向以上の開口部・換気装置</w:t>
                  </w:r>
                </w:p>
              </w:tc>
              <w:tc>
                <w:tcPr>
                  <w:tcW w:w="1588" w:type="dxa"/>
                </w:tcPr>
                <w:p w:rsidR="009D70E2" w:rsidRPr="00684B96" w:rsidRDefault="009D70E2" w:rsidP="009D70E2">
                  <w:pPr>
                    <w:pStyle w:val="a8"/>
                  </w:pPr>
                  <w:r w:rsidRPr="00684B96">
                    <w:rPr>
                      <w:rFonts w:hint="eastAsia"/>
                    </w:rPr>
                    <w:t>空気より軽い</w:t>
                  </w:r>
                </w:p>
              </w:tc>
            </w:tr>
            <w:tr w:rsidR="00684B96" w:rsidRPr="00684B96" w:rsidTr="009D70E2">
              <w:tc>
                <w:tcPr>
                  <w:tcW w:w="389" w:type="dxa"/>
                </w:tcPr>
                <w:p w:rsidR="009D70E2" w:rsidRPr="00684B96" w:rsidRDefault="009D70E2" w:rsidP="009D70E2">
                  <w:pPr>
                    <w:pStyle w:val="a8"/>
                    <w:wordWrap/>
                    <w:spacing w:line="280" w:lineRule="exact"/>
                    <w:rPr>
                      <w:spacing w:val="-4"/>
                      <w:sz w:val="21"/>
                      <w:szCs w:val="21"/>
                    </w:rPr>
                  </w:pPr>
                </w:p>
              </w:tc>
              <w:tc>
                <w:tcPr>
                  <w:tcW w:w="4536" w:type="dxa"/>
                </w:tcPr>
                <w:p w:rsidR="009D70E2" w:rsidRPr="00684B96" w:rsidRDefault="009D70E2" w:rsidP="009D70E2">
                  <w:pPr>
                    <w:pStyle w:val="a8"/>
                  </w:pPr>
                  <w:r w:rsidRPr="00684B96">
                    <w:rPr>
                      <w:rFonts w:hint="eastAsia"/>
                    </w:rPr>
                    <w:t>床面まで開放した２方向以上の開口部・換気装置</w:t>
                  </w:r>
                </w:p>
              </w:tc>
              <w:tc>
                <w:tcPr>
                  <w:tcW w:w="1588" w:type="dxa"/>
                </w:tcPr>
                <w:p w:rsidR="009D70E2" w:rsidRPr="00684B96" w:rsidRDefault="009D70E2" w:rsidP="009D70E2">
                  <w:pPr>
                    <w:pStyle w:val="a8"/>
                  </w:pPr>
                  <w:r w:rsidRPr="00684B96">
                    <w:rPr>
                      <w:rFonts w:hint="eastAsia"/>
                    </w:rPr>
                    <w:t>空気より重い</w:t>
                  </w:r>
                </w:p>
              </w:tc>
            </w:tr>
          </w:tbl>
          <w:p w:rsidR="005C397B" w:rsidRPr="00684B96" w:rsidRDefault="005C397B" w:rsidP="000C05AB">
            <w:pPr>
              <w:pStyle w:val="a8"/>
              <w:wordWrap/>
              <w:spacing w:line="280" w:lineRule="exact"/>
              <w:rPr>
                <w:spacing w:val="-4"/>
                <w:sz w:val="21"/>
                <w:szCs w:val="21"/>
              </w:rPr>
            </w:pPr>
          </w:p>
        </w:tc>
        <w:tc>
          <w:tcPr>
            <w:tcW w:w="1066" w:type="dxa"/>
          </w:tcPr>
          <w:p w:rsidR="00420C10" w:rsidRPr="00684B96" w:rsidRDefault="00420C10" w:rsidP="00977141">
            <w:pPr>
              <w:pStyle w:val="a8"/>
              <w:wordWrap/>
              <w:spacing w:line="280" w:lineRule="exact"/>
              <w:jc w:val="right"/>
              <w:rPr>
                <w:rFonts w:hAnsi="ＭＳ 明朝"/>
                <w:spacing w:val="-10"/>
                <w:sz w:val="21"/>
                <w:szCs w:val="21"/>
              </w:rPr>
            </w:pPr>
            <w:r w:rsidRPr="00684B96">
              <w:rPr>
                <w:rFonts w:hAnsi="ＭＳ 明朝" w:hint="eastAsia"/>
                <w:spacing w:val="-10"/>
                <w:sz w:val="21"/>
                <w:szCs w:val="21"/>
              </w:rPr>
              <w:t>□</w:t>
            </w:r>
          </w:p>
          <w:p w:rsidR="00792B87" w:rsidRPr="00684B96" w:rsidRDefault="00792B87" w:rsidP="00977141">
            <w:pPr>
              <w:pStyle w:val="a8"/>
              <w:wordWrap/>
              <w:spacing w:line="280" w:lineRule="exact"/>
              <w:rPr>
                <w:rFonts w:hAnsi="ＭＳ 明朝"/>
                <w:spacing w:val="-10"/>
                <w:sz w:val="21"/>
                <w:szCs w:val="21"/>
              </w:rPr>
            </w:pPr>
            <w:r w:rsidRPr="00684B96">
              <w:rPr>
                <w:rFonts w:hAnsi="ＭＳ 明朝" w:hint="eastAsia"/>
                <w:spacing w:val="-10"/>
                <w:sz w:val="21"/>
                <w:szCs w:val="21"/>
              </w:rPr>
              <w:t>添付書類</w:t>
            </w:r>
          </w:p>
          <w:p w:rsidR="00792B87" w:rsidRPr="00684B96" w:rsidRDefault="00792B87" w:rsidP="00977141">
            <w:pPr>
              <w:pStyle w:val="a8"/>
              <w:wordWrap/>
              <w:spacing w:line="280" w:lineRule="exact"/>
              <w:rPr>
                <w:rFonts w:hAnsi="ＭＳ 明朝"/>
                <w:spacing w:val="-10"/>
                <w:sz w:val="21"/>
                <w:szCs w:val="21"/>
                <w:u w:val="single"/>
              </w:rPr>
            </w:pPr>
          </w:p>
          <w:p w:rsidR="00F6604D" w:rsidRPr="00684B96" w:rsidRDefault="00792B87" w:rsidP="00977141">
            <w:pPr>
              <w:spacing w:line="280" w:lineRule="exact"/>
              <w:rPr>
                <w:rFonts w:ascii="ＭＳ 明朝" w:eastAsia="ＭＳ 明朝" w:hAnsi="ＭＳ 明朝"/>
                <w:spacing w:val="-10"/>
                <w:szCs w:val="21"/>
                <w:u w:val="single"/>
              </w:rPr>
            </w:pPr>
            <w:r w:rsidRPr="00684B96">
              <w:rPr>
                <w:rFonts w:ascii="ＭＳ 明朝" w:eastAsia="ＭＳ 明朝" w:hAnsi="ＭＳ 明朝"/>
                <w:spacing w:val="-10"/>
                <w:szCs w:val="21"/>
                <w:u w:val="single"/>
              </w:rPr>
              <w:t>No.</w:t>
            </w:r>
            <w:r w:rsidRPr="00684B96">
              <w:rPr>
                <w:rFonts w:ascii="ＭＳ 明朝" w:eastAsia="ＭＳ 明朝" w:hAnsi="ＭＳ 明朝" w:hint="eastAsia"/>
                <w:spacing w:val="-10"/>
                <w:szCs w:val="21"/>
                <w:u w:val="single"/>
              </w:rPr>
              <w:t xml:space="preserve">　　</w:t>
            </w:r>
          </w:p>
          <w:p w:rsidR="00022924" w:rsidRPr="00684B96" w:rsidRDefault="00022924" w:rsidP="00977141">
            <w:pPr>
              <w:spacing w:line="280" w:lineRule="exact"/>
              <w:rPr>
                <w:rFonts w:ascii="ＭＳ 明朝" w:eastAsia="ＭＳ 明朝" w:hAnsi="ＭＳ 明朝"/>
                <w:spacing w:val="-10"/>
                <w:szCs w:val="21"/>
                <w:u w:val="single"/>
              </w:rPr>
            </w:pPr>
          </w:p>
          <w:p w:rsidR="00022924" w:rsidRPr="00684B96" w:rsidRDefault="00022924" w:rsidP="00977141">
            <w:pPr>
              <w:spacing w:line="280" w:lineRule="exact"/>
              <w:rPr>
                <w:rFonts w:ascii="ＭＳ 明朝" w:eastAsia="ＭＳ 明朝" w:hAnsi="ＭＳ 明朝"/>
                <w:spacing w:val="-10"/>
                <w:szCs w:val="21"/>
              </w:rPr>
            </w:pPr>
          </w:p>
        </w:tc>
      </w:tr>
      <w:tr w:rsidR="00684B96" w:rsidRPr="00684B96" w:rsidTr="00130AD4">
        <w:trPr>
          <w:cantSplit/>
          <w:trHeight w:val="355"/>
        </w:trPr>
        <w:tc>
          <w:tcPr>
            <w:tcW w:w="426" w:type="dxa"/>
          </w:tcPr>
          <w:p w:rsidR="00792B87" w:rsidRPr="00684B96" w:rsidRDefault="00792B87" w:rsidP="00977141">
            <w:pPr>
              <w:spacing w:line="280" w:lineRule="exact"/>
              <w:rPr>
                <w:rFonts w:ascii="ＭＳ 明朝" w:eastAsia="ＭＳ 明朝" w:hAnsi="ＭＳ 明朝"/>
                <w:spacing w:val="-10"/>
                <w:szCs w:val="21"/>
              </w:rPr>
            </w:pPr>
          </w:p>
        </w:tc>
        <w:tc>
          <w:tcPr>
            <w:tcW w:w="1477" w:type="dxa"/>
          </w:tcPr>
          <w:p w:rsidR="00792B87" w:rsidRPr="00684B96" w:rsidRDefault="00792B87" w:rsidP="00977141">
            <w:pPr>
              <w:spacing w:line="280" w:lineRule="exact"/>
              <w:jc w:val="right"/>
              <w:rPr>
                <w:rFonts w:ascii="ＭＳ 明朝" w:eastAsia="ＭＳ 明朝" w:hAnsi="ＭＳ 明朝"/>
                <w:spacing w:val="-10"/>
                <w:szCs w:val="21"/>
              </w:rPr>
            </w:pPr>
            <w:r w:rsidRPr="00684B96">
              <w:rPr>
                <w:rFonts w:ascii="ＭＳ 明朝" w:eastAsia="ＭＳ 明朝" w:hAnsi="ＭＳ 明朝" w:hint="eastAsia"/>
                <w:spacing w:val="-10"/>
                <w:szCs w:val="21"/>
              </w:rPr>
              <w:t>第</w:t>
            </w:r>
            <w:r w:rsidR="009D70E2" w:rsidRPr="00684B96">
              <w:rPr>
                <w:rFonts w:ascii="ＭＳ 明朝" w:eastAsia="ＭＳ 明朝" w:hAnsi="ＭＳ 明朝" w:hint="eastAsia"/>
                <w:spacing w:val="-10"/>
                <w:szCs w:val="21"/>
              </w:rPr>
              <w:t>5</w:t>
            </w:r>
            <w:r w:rsidRPr="00684B96">
              <w:rPr>
                <w:rFonts w:ascii="ＭＳ 明朝" w:eastAsia="ＭＳ 明朝" w:hAnsi="ＭＳ 明朝" w:hint="eastAsia"/>
                <w:spacing w:val="-10"/>
                <w:szCs w:val="21"/>
              </w:rPr>
              <w:t>5条第1項</w:t>
            </w:r>
          </w:p>
          <w:p w:rsidR="00792B87" w:rsidRPr="00684B96" w:rsidRDefault="00792B87" w:rsidP="00977141">
            <w:pPr>
              <w:spacing w:line="280" w:lineRule="exact"/>
              <w:jc w:val="right"/>
              <w:rPr>
                <w:rFonts w:ascii="ＭＳ 明朝" w:eastAsia="ＭＳ 明朝" w:hAnsi="ＭＳ 明朝"/>
                <w:spacing w:val="-10"/>
                <w:szCs w:val="21"/>
              </w:rPr>
            </w:pPr>
            <w:r w:rsidRPr="00684B96">
              <w:rPr>
                <w:rFonts w:ascii="ＭＳ 明朝" w:eastAsia="ＭＳ 明朝" w:hAnsi="ＭＳ 明朝" w:hint="eastAsia"/>
                <w:spacing w:val="-10"/>
                <w:szCs w:val="21"/>
              </w:rPr>
              <w:t xml:space="preserve">      第5号</w:t>
            </w:r>
          </w:p>
          <w:p w:rsidR="007E1D2A" w:rsidRPr="00684B96" w:rsidRDefault="007E1D2A" w:rsidP="00977141">
            <w:pPr>
              <w:spacing w:line="280" w:lineRule="exact"/>
              <w:jc w:val="right"/>
              <w:rPr>
                <w:rFonts w:ascii="ＭＳ 明朝" w:eastAsia="ＭＳ 明朝" w:hAnsi="ＭＳ 明朝"/>
                <w:spacing w:val="-10"/>
                <w:szCs w:val="21"/>
              </w:rPr>
            </w:pPr>
          </w:p>
          <w:p w:rsidR="00F6604D" w:rsidRPr="00684B96" w:rsidRDefault="009D70E2" w:rsidP="009D70E2">
            <w:pPr>
              <w:spacing w:line="280" w:lineRule="exact"/>
              <w:jc w:val="left"/>
              <w:rPr>
                <w:rFonts w:ascii="ＭＳ 明朝" w:eastAsia="ＭＳ 明朝" w:hAnsi="ＭＳ 明朝"/>
                <w:spacing w:val="-10"/>
                <w:szCs w:val="21"/>
              </w:rPr>
            </w:pPr>
            <w:r w:rsidRPr="00684B96">
              <w:rPr>
                <w:rFonts w:ascii="ＭＳ 明朝" w:eastAsia="ＭＳ 明朝" w:hAnsi="ＭＳ 明朝" w:hint="eastAsia"/>
                <w:spacing w:val="-10"/>
                <w:szCs w:val="21"/>
              </w:rPr>
              <w:t>【 材　 料 】</w:t>
            </w:r>
          </w:p>
        </w:tc>
        <w:tc>
          <w:tcPr>
            <w:tcW w:w="6739" w:type="dxa"/>
          </w:tcPr>
          <w:p w:rsidR="009D70E2" w:rsidRPr="00684B96" w:rsidRDefault="009D70E2" w:rsidP="009D70E2">
            <w:pPr>
              <w:spacing w:line="280" w:lineRule="exact"/>
              <w:ind w:left="190" w:hangingChars="100" w:hanging="190"/>
              <w:rPr>
                <w:rFonts w:ascii="ＭＳ 明朝" w:eastAsia="ＭＳ 明朝" w:hAnsi="ＭＳ 明朝"/>
                <w:spacing w:val="-10"/>
                <w:szCs w:val="21"/>
              </w:rPr>
            </w:pPr>
            <w:r w:rsidRPr="00684B96">
              <w:rPr>
                <w:rFonts w:ascii="ＭＳ 明朝" w:eastAsia="ＭＳ 明朝" w:hAnsi="ＭＳ 明朝" w:hint="eastAsia"/>
                <w:spacing w:val="-10"/>
                <w:szCs w:val="21"/>
              </w:rPr>
              <w:t>１　消費設備に使用する材料は，ガスの種類，性状，温度，圧力等に応じ，当該設備の材料に及ぼす化学的影響及び物理的影響に対し，安全な化学的成分及び機械的性質を有するものとします。</w:t>
            </w:r>
          </w:p>
          <w:p w:rsidR="009D70E2" w:rsidRPr="00684B96" w:rsidRDefault="009D70E2" w:rsidP="009D70E2">
            <w:pPr>
              <w:spacing w:line="280" w:lineRule="exact"/>
              <w:rPr>
                <w:rFonts w:ascii="ＭＳ 明朝" w:eastAsia="ＭＳ 明朝" w:hAnsi="ＭＳ 明朝"/>
                <w:spacing w:val="-10"/>
                <w:szCs w:val="21"/>
              </w:rPr>
            </w:pPr>
          </w:p>
          <w:p w:rsidR="009D70E2" w:rsidRPr="00684B96" w:rsidRDefault="009D70E2" w:rsidP="009D70E2">
            <w:pPr>
              <w:spacing w:line="280" w:lineRule="exact"/>
              <w:ind w:left="190" w:hangingChars="100" w:hanging="190"/>
              <w:rPr>
                <w:rFonts w:ascii="ＭＳ 明朝" w:eastAsia="ＭＳ 明朝" w:hAnsi="ＭＳ 明朝"/>
                <w:spacing w:val="-10"/>
                <w:szCs w:val="21"/>
              </w:rPr>
            </w:pPr>
            <w:r w:rsidRPr="00684B96">
              <w:rPr>
                <w:rFonts w:ascii="ＭＳ 明朝" w:eastAsia="ＭＳ 明朝" w:hAnsi="ＭＳ 明朝" w:hint="eastAsia"/>
                <w:spacing w:val="-10"/>
                <w:szCs w:val="21"/>
              </w:rPr>
              <w:t>２　特定設備に使用する材料は，特定則第11条及び第36条の規定若しくは第51条の規定に基づくものとします。</w:t>
            </w:r>
          </w:p>
          <w:p w:rsidR="00792B87" w:rsidRPr="00684B96" w:rsidRDefault="00792B87" w:rsidP="0030338B">
            <w:pPr>
              <w:spacing w:line="280" w:lineRule="exact"/>
              <w:ind w:firstLineChars="200" w:firstLine="380"/>
              <w:rPr>
                <w:rFonts w:ascii="ＭＳ 明朝" w:eastAsia="ＭＳ 明朝" w:hAnsi="ＭＳ 明朝"/>
                <w:spacing w:val="-10"/>
                <w:szCs w:val="21"/>
              </w:rPr>
            </w:pPr>
          </w:p>
        </w:tc>
        <w:tc>
          <w:tcPr>
            <w:tcW w:w="1066" w:type="dxa"/>
          </w:tcPr>
          <w:p w:rsidR="00420C10" w:rsidRPr="00684B96" w:rsidRDefault="00420C10" w:rsidP="00977141">
            <w:pPr>
              <w:pStyle w:val="a8"/>
              <w:wordWrap/>
              <w:spacing w:line="280" w:lineRule="exact"/>
              <w:jc w:val="right"/>
              <w:rPr>
                <w:rFonts w:hAnsi="ＭＳ 明朝"/>
                <w:spacing w:val="-10"/>
                <w:sz w:val="21"/>
                <w:szCs w:val="21"/>
              </w:rPr>
            </w:pPr>
            <w:r w:rsidRPr="00684B96">
              <w:rPr>
                <w:rFonts w:hAnsi="ＭＳ 明朝" w:hint="eastAsia"/>
                <w:spacing w:val="-10"/>
                <w:sz w:val="21"/>
                <w:szCs w:val="21"/>
              </w:rPr>
              <w:t>□</w:t>
            </w:r>
          </w:p>
          <w:p w:rsidR="00792B87" w:rsidRPr="00684B96" w:rsidRDefault="00792B87" w:rsidP="00977141">
            <w:pPr>
              <w:pStyle w:val="a8"/>
              <w:wordWrap/>
              <w:spacing w:line="280" w:lineRule="exact"/>
              <w:rPr>
                <w:rFonts w:hAnsi="ＭＳ 明朝"/>
                <w:spacing w:val="-10"/>
                <w:sz w:val="21"/>
                <w:szCs w:val="21"/>
              </w:rPr>
            </w:pPr>
            <w:r w:rsidRPr="00684B96">
              <w:rPr>
                <w:rFonts w:hAnsi="ＭＳ 明朝" w:hint="eastAsia"/>
                <w:spacing w:val="-10"/>
                <w:sz w:val="21"/>
                <w:szCs w:val="21"/>
              </w:rPr>
              <w:t>添付書類</w:t>
            </w:r>
          </w:p>
          <w:p w:rsidR="00792B87" w:rsidRPr="00684B96" w:rsidRDefault="00792B87" w:rsidP="00977141">
            <w:pPr>
              <w:pStyle w:val="a8"/>
              <w:wordWrap/>
              <w:spacing w:line="280" w:lineRule="exact"/>
              <w:rPr>
                <w:rFonts w:hAnsi="ＭＳ 明朝"/>
                <w:spacing w:val="-10"/>
                <w:sz w:val="21"/>
                <w:szCs w:val="21"/>
                <w:u w:val="single"/>
              </w:rPr>
            </w:pPr>
          </w:p>
          <w:p w:rsidR="00F6604D" w:rsidRPr="00684B96" w:rsidRDefault="00792B87" w:rsidP="00977141">
            <w:pPr>
              <w:spacing w:line="280" w:lineRule="exact"/>
              <w:rPr>
                <w:rFonts w:ascii="ＭＳ 明朝" w:eastAsia="ＭＳ 明朝" w:hAnsi="ＭＳ 明朝"/>
                <w:spacing w:val="-10"/>
                <w:szCs w:val="21"/>
              </w:rPr>
            </w:pPr>
            <w:r w:rsidRPr="00684B96">
              <w:rPr>
                <w:rFonts w:ascii="ＭＳ 明朝" w:eastAsia="ＭＳ 明朝" w:hAnsi="ＭＳ 明朝"/>
                <w:spacing w:val="-10"/>
                <w:szCs w:val="21"/>
                <w:u w:val="single"/>
              </w:rPr>
              <w:t>No.</w:t>
            </w:r>
            <w:r w:rsidRPr="00684B96">
              <w:rPr>
                <w:rFonts w:ascii="ＭＳ 明朝" w:eastAsia="ＭＳ 明朝" w:hAnsi="ＭＳ 明朝" w:hint="eastAsia"/>
                <w:spacing w:val="-10"/>
                <w:szCs w:val="21"/>
                <w:u w:val="single"/>
              </w:rPr>
              <w:t xml:space="preserve">　　</w:t>
            </w:r>
          </w:p>
        </w:tc>
      </w:tr>
      <w:tr w:rsidR="00684B96" w:rsidRPr="00684B96" w:rsidTr="00130AD4">
        <w:trPr>
          <w:cantSplit/>
          <w:trHeight w:val="355"/>
        </w:trPr>
        <w:tc>
          <w:tcPr>
            <w:tcW w:w="426" w:type="dxa"/>
          </w:tcPr>
          <w:p w:rsidR="009D70E2" w:rsidRPr="00684B96" w:rsidRDefault="009D70E2" w:rsidP="00977141">
            <w:pPr>
              <w:spacing w:line="280" w:lineRule="exact"/>
              <w:rPr>
                <w:rFonts w:ascii="ＭＳ 明朝" w:eastAsia="ＭＳ 明朝" w:hAnsi="ＭＳ 明朝"/>
                <w:spacing w:val="-10"/>
                <w:szCs w:val="21"/>
              </w:rPr>
            </w:pPr>
          </w:p>
        </w:tc>
        <w:tc>
          <w:tcPr>
            <w:tcW w:w="1477" w:type="dxa"/>
          </w:tcPr>
          <w:p w:rsidR="009D70E2" w:rsidRPr="00684B96" w:rsidRDefault="009D70E2" w:rsidP="009D70E2">
            <w:pPr>
              <w:spacing w:line="280" w:lineRule="exact"/>
              <w:jc w:val="right"/>
              <w:rPr>
                <w:rFonts w:ascii="ＭＳ 明朝" w:eastAsia="ＭＳ 明朝" w:hAnsi="ＭＳ 明朝"/>
                <w:spacing w:val="-10"/>
                <w:szCs w:val="21"/>
              </w:rPr>
            </w:pPr>
            <w:r w:rsidRPr="00684B96">
              <w:rPr>
                <w:rFonts w:ascii="ＭＳ 明朝" w:eastAsia="ＭＳ 明朝" w:hAnsi="ＭＳ 明朝" w:hint="eastAsia"/>
                <w:spacing w:val="-10"/>
                <w:szCs w:val="21"/>
              </w:rPr>
              <w:t>第55条第1項</w:t>
            </w:r>
          </w:p>
          <w:p w:rsidR="009D70E2" w:rsidRPr="00684B96" w:rsidRDefault="009D70E2" w:rsidP="009D70E2">
            <w:pPr>
              <w:spacing w:line="280" w:lineRule="exact"/>
              <w:jc w:val="right"/>
              <w:rPr>
                <w:rFonts w:ascii="ＭＳ 明朝" w:eastAsia="ＭＳ 明朝" w:hAnsi="ＭＳ 明朝"/>
                <w:spacing w:val="-10"/>
                <w:szCs w:val="21"/>
              </w:rPr>
            </w:pPr>
            <w:r w:rsidRPr="00684B96">
              <w:rPr>
                <w:rFonts w:ascii="ＭＳ 明朝" w:eastAsia="ＭＳ 明朝" w:hAnsi="ＭＳ 明朝" w:hint="eastAsia"/>
                <w:spacing w:val="-10"/>
                <w:szCs w:val="21"/>
              </w:rPr>
              <w:t xml:space="preserve">      第6号</w:t>
            </w:r>
          </w:p>
          <w:p w:rsidR="009D70E2" w:rsidRPr="00684B96" w:rsidRDefault="009D70E2" w:rsidP="009D70E2">
            <w:pPr>
              <w:spacing w:line="280" w:lineRule="exact"/>
              <w:jc w:val="right"/>
              <w:rPr>
                <w:rFonts w:ascii="ＭＳ 明朝" w:eastAsia="ＭＳ 明朝" w:hAnsi="ＭＳ 明朝"/>
                <w:spacing w:val="-10"/>
                <w:szCs w:val="21"/>
              </w:rPr>
            </w:pPr>
          </w:p>
          <w:p w:rsidR="009D70E2" w:rsidRPr="00684B96" w:rsidRDefault="009D70E2" w:rsidP="009D70E2">
            <w:pPr>
              <w:spacing w:line="280" w:lineRule="exact"/>
              <w:ind w:right="-43"/>
              <w:jc w:val="left"/>
              <w:rPr>
                <w:rFonts w:ascii="ＭＳ 明朝" w:eastAsia="ＭＳ 明朝" w:hAnsi="ＭＳ 明朝"/>
                <w:spacing w:val="-10"/>
                <w:szCs w:val="21"/>
              </w:rPr>
            </w:pPr>
            <w:r w:rsidRPr="00684B96">
              <w:rPr>
                <w:rFonts w:ascii="ＭＳ 明朝" w:eastAsia="ＭＳ 明朝" w:hAnsi="ＭＳ 明朝" w:hint="eastAsia"/>
                <w:spacing w:val="-10"/>
                <w:szCs w:val="21"/>
              </w:rPr>
              <w:t>【 基　 礎 】</w:t>
            </w:r>
          </w:p>
        </w:tc>
        <w:tc>
          <w:tcPr>
            <w:tcW w:w="6739" w:type="dxa"/>
          </w:tcPr>
          <w:p w:rsidR="009D70E2" w:rsidRPr="00684B96" w:rsidRDefault="009D70E2" w:rsidP="009D70E2">
            <w:pPr>
              <w:spacing w:line="280" w:lineRule="exact"/>
              <w:ind w:left="190" w:hangingChars="100" w:hanging="190"/>
              <w:rPr>
                <w:rFonts w:ascii="ＭＳ 明朝" w:eastAsia="ＭＳ 明朝" w:hAnsi="ＭＳ 明朝"/>
                <w:spacing w:val="-10"/>
                <w:szCs w:val="21"/>
              </w:rPr>
            </w:pPr>
            <w:r w:rsidRPr="00684B96">
              <w:rPr>
                <w:rFonts w:ascii="ＭＳ 明朝" w:eastAsia="ＭＳ 明朝" w:hAnsi="ＭＳ 明朝" w:hint="eastAsia"/>
                <w:spacing w:val="-10"/>
                <w:szCs w:val="21"/>
              </w:rPr>
              <w:t xml:space="preserve">１　</w:t>
            </w:r>
            <w:r w:rsidRPr="00684B96">
              <w:rPr>
                <w:rFonts w:ascii="ＭＳ 明朝" w:eastAsia="ＭＳ 明朝" w:hAnsi="ＭＳ 明朝"/>
                <w:spacing w:val="-10"/>
                <w:szCs w:val="21"/>
              </w:rPr>
              <w:t>消費設備の基礎は，不同沈下等により当該消費設備に有害なひずみが生</w:t>
            </w:r>
          </w:p>
          <w:p w:rsidR="009D70E2" w:rsidRPr="00684B96" w:rsidRDefault="009D70E2" w:rsidP="009D70E2">
            <w:pPr>
              <w:spacing w:line="280" w:lineRule="exact"/>
              <w:ind w:leftChars="100" w:left="210"/>
              <w:rPr>
                <w:rFonts w:ascii="ＭＳ 明朝" w:eastAsia="ＭＳ 明朝" w:hAnsi="ＭＳ 明朝"/>
                <w:spacing w:val="-10"/>
                <w:szCs w:val="21"/>
              </w:rPr>
            </w:pPr>
            <w:r w:rsidRPr="00684B96">
              <w:rPr>
                <w:rFonts w:ascii="ＭＳ 明朝" w:eastAsia="ＭＳ 明朝" w:hAnsi="ＭＳ 明朝"/>
                <w:spacing w:val="-10"/>
                <w:szCs w:val="21"/>
              </w:rPr>
              <w:t>じないようなもの</w:t>
            </w:r>
            <w:r w:rsidRPr="00684B96">
              <w:rPr>
                <w:rFonts w:ascii="ＭＳ 明朝" w:eastAsia="ＭＳ 明朝" w:hAnsi="ＭＳ 明朝" w:hint="eastAsia"/>
                <w:spacing w:val="-10"/>
                <w:szCs w:val="21"/>
              </w:rPr>
              <w:t>とします</w:t>
            </w:r>
            <w:r w:rsidRPr="00684B96">
              <w:rPr>
                <w:rFonts w:ascii="ＭＳ 明朝" w:eastAsia="ＭＳ 明朝" w:hAnsi="ＭＳ 明朝"/>
                <w:spacing w:val="-10"/>
                <w:szCs w:val="21"/>
              </w:rPr>
              <w:t>。</w:t>
            </w:r>
          </w:p>
          <w:p w:rsidR="009D70E2" w:rsidRPr="00684B96" w:rsidRDefault="009D70E2" w:rsidP="009D70E2">
            <w:pPr>
              <w:spacing w:line="280" w:lineRule="exact"/>
              <w:ind w:left="190" w:hangingChars="100" w:hanging="190"/>
              <w:rPr>
                <w:rFonts w:ascii="ＭＳ 明朝" w:eastAsia="ＭＳ 明朝" w:hAnsi="ＭＳ 明朝"/>
                <w:spacing w:val="-10"/>
                <w:szCs w:val="21"/>
              </w:rPr>
            </w:pPr>
          </w:p>
          <w:p w:rsidR="009D70E2" w:rsidRPr="00684B96" w:rsidRDefault="009D70E2" w:rsidP="009D70E2">
            <w:pPr>
              <w:spacing w:line="280" w:lineRule="exact"/>
              <w:ind w:left="190" w:hangingChars="100" w:hanging="190"/>
              <w:rPr>
                <w:rFonts w:ascii="ＭＳ 明朝" w:eastAsia="ＭＳ 明朝" w:hAnsi="ＭＳ 明朝"/>
                <w:spacing w:val="-10"/>
                <w:szCs w:val="21"/>
              </w:rPr>
            </w:pPr>
            <w:r w:rsidRPr="00684B96">
              <w:rPr>
                <w:rFonts w:ascii="ＭＳ 明朝" w:eastAsia="ＭＳ 明朝" w:hAnsi="ＭＳ 明朝" w:hint="eastAsia"/>
                <w:spacing w:val="-10"/>
                <w:szCs w:val="21"/>
              </w:rPr>
              <w:t xml:space="preserve">２　</w:t>
            </w:r>
            <w:r w:rsidRPr="00684B96">
              <w:rPr>
                <w:rFonts w:ascii="ＭＳ 明朝" w:eastAsia="ＭＳ 明朝" w:hAnsi="ＭＳ 明朝"/>
                <w:spacing w:val="-10"/>
                <w:szCs w:val="21"/>
              </w:rPr>
              <w:t>貯槽（貯蔵能力が</w:t>
            </w:r>
            <w:r w:rsidRPr="00684B96">
              <w:rPr>
                <w:rFonts w:ascii="ＭＳ 明朝" w:eastAsia="ＭＳ 明朝" w:hAnsi="ＭＳ 明朝" w:hint="eastAsia"/>
                <w:spacing w:val="-10"/>
                <w:szCs w:val="21"/>
              </w:rPr>
              <w:t>100ｍ</w:t>
            </w:r>
            <w:r w:rsidRPr="00684B96">
              <w:rPr>
                <w:rFonts w:ascii="ＭＳ 明朝" w:eastAsia="ＭＳ 明朝" w:hAnsi="ＭＳ 明朝" w:hint="eastAsia"/>
                <w:spacing w:val="-10"/>
                <w:szCs w:val="21"/>
                <w:vertAlign w:val="superscript"/>
              </w:rPr>
              <w:t>3</w:t>
            </w:r>
            <w:r w:rsidRPr="00684B96">
              <w:rPr>
                <w:rFonts w:ascii="ＭＳ 明朝" w:eastAsia="ＭＳ 明朝" w:hAnsi="ＭＳ 明朝"/>
                <w:spacing w:val="-10"/>
                <w:szCs w:val="21"/>
              </w:rPr>
              <w:t>又は</w:t>
            </w:r>
            <w:r w:rsidRPr="00684B96">
              <w:rPr>
                <w:rFonts w:ascii="ＭＳ 明朝" w:eastAsia="ＭＳ 明朝" w:hAnsi="ＭＳ 明朝" w:hint="eastAsia"/>
                <w:spacing w:val="-10"/>
                <w:szCs w:val="21"/>
              </w:rPr>
              <w:t>1,000kg</w:t>
            </w:r>
            <w:r w:rsidRPr="00684B96">
              <w:rPr>
                <w:rFonts w:ascii="ＭＳ 明朝" w:eastAsia="ＭＳ 明朝" w:hAnsi="ＭＳ 明朝"/>
                <w:spacing w:val="-10"/>
                <w:szCs w:val="21"/>
              </w:rPr>
              <w:t>以上のものに限る。</w:t>
            </w:r>
            <w:r w:rsidRPr="00684B96">
              <w:rPr>
                <w:rFonts w:ascii="ＭＳ 明朝" w:eastAsia="ＭＳ 明朝" w:hAnsi="ＭＳ 明朝" w:hint="eastAsia"/>
                <w:spacing w:val="-10"/>
                <w:szCs w:val="21"/>
              </w:rPr>
              <w:t>）</w:t>
            </w:r>
            <w:r w:rsidRPr="00684B96">
              <w:rPr>
                <w:rFonts w:ascii="ＭＳ 明朝" w:eastAsia="ＭＳ 明朝" w:hAnsi="ＭＳ 明朝"/>
                <w:spacing w:val="-10"/>
                <w:szCs w:val="21"/>
              </w:rPr>
              <w:t>の支柱（支柱のない貯槽にあつては，その底部）は，同一の基礎に緊結</w:t>
            </w:r>
            <w:r w:rsidRPr="00684B96">
              <w:rPr>
                <w:rFonts w:ascii="ＭＳ 明朝" w:eastAsia="ＭＳ 明朝" w:hAnsi="ＭＳ 明朝" w:hint="eastAsia"/>
                <w:spacing w:val="-10"/>
                <w:szCs w:val="21"/>
              </w:rPr>
              <w:t>します</w:t>
            </w:r>
            <w:r w:rsidRPr="00684B96">
              <w:rPr>
                <w:rFonts w:ascii="ＭＳ 明朝" w:eastAsia="ＭＳ 明朝" w:hAnsi="ＭＳ 明朝"/>
                <w:spacing w:val="-10"/>
                <w:szCs w:val="21"/>
              </w:rPr>
              <w:t>。</w:t>
            </w:r>
          </w:p>
          <w:p w:rsidR="009D70E2" w:rsidRPr="00684B96" w:rsidRDefault="009D70E2" w:rsidP="009D70E2">
            <w:pPr>
              <w:spacing w:line="280" w:lineRule="exact"/>
              <w:ind w:left="190" w:hangingChars="100" w:hanging="190"/>
              <w:rPr>
                <w:rFonts w:ascii="ＭＳ 明朝" w:eastAsia="ＭＳ 明朝" w:hAnsi="ＭＳ 明朝"/>
                <w:spacing w:val="-10"/>
                <w:szCs w:val="21"/>
              </w:rPr>
            </w:pPr>
          </w:p>
        </w:tc>
        <w:tc>
          <w:tcPr>
            <w:tcW w:w="1066" w:type="dxa"/>
          </w:tcPr>
          <w:p w:rsidR="009D70E2" w:rsidRPr="00684B96" w:rsidRDefault="009D70E2" w:rsidP="009D70E2">
            <w:pPr>
              <w:pStyle w:val="a8"/>
              <w:wordWrap/>
              <w:spacing w:line="280" w:lineRule="exact"/>
              <w:jc w:val="right"/>
              <w:rPr>
                <w:rFonts w:hAnsi="ＭＳ 明朝"/>
                <w:spacing w:val="-10"/>
                <w:sz w:val="21"/>
                <w:szCs w:val="21"/>
              </w:rPr>
            </w:pPr>
            <w:r w:rsidRPr="00684B96">
              <w:rPr>
                <w:rFonts w:hAnsi="ＭＳ 明朝" w:hint="eastAsia"/>
                <w:spacing w:val="-10"/>
                <w:sz w:val="21"/>
                <w:szCs w:val="21"/>
              </w:rPr>
              <w:t>□</w:t>
            </w:r>
          </w:p>
          <w:p w:rsidR="009D70E2" w:rsidRPr="00684B96" w:rsidRDefault="009D70E2" w:rsidP="009D70E2">
            <w:pPr>
              <w:pStyle w:val="a8"/>
              <w:wordWrap/>
              <w:spacing w:line="280" w:lineRule="exact"/>
              <w:rPr>
                <w:rFonts w:hAnsi="ＭＳ 明朝"/>
                <w:spacing w:val="-10"/>
                <w:sz w:val="21"/>
                <w:szCs w:val="21"/>
              </w:rPr>
            </w:pPr>
            <w:r w:rsidRPr="00684B96">
              <w:rPr>
                <w:rFonts w:hAnsi="ＭＳ 明朝" w:hint="eastAsia"/>
                <w:spacing w:val="-10"/>
                <w:sz w:val="21"/>
                <w:szCs w:val="21"/>
              </w:rPr>
              <w:t>添付書類</w:t>
            </w:r>
          </w:p>
          <w:p w:rsidR="009D70E2" w:rsidRPr="00684B96" w:rsidRDefault="009D70E2" w:rsidP="009D70E2">
            <w:pPr>
              <w:pStyle w:val="a8"/>
              <w:wordWrap/>
              <w:spacing w:line="280" w:lineRule="exact"/>
              <w:rPr>
                <w:rFonts w:hAnsi="ＭＳ 明朝"/>
                <w:spacing w:val="-10"/>
                <w:sz w:val="21"/>
                <w:szCs w:val="21"/>
                <w:u w:val="single"/>
              </w:rPr>
            </w:pPr>
          </w:p>
          <w:p w:rsidR="009D70E2" w:rsidRPr="00684B96" w:rsidRDefault="009D70E2" w:rsidP="00B77AE2">
            <w:pPr>
              <w:pStyle w:val="a8"/>
              <w:wordWrap/>
              <w:spacing w:line="280" w:lineRule="exact"/>
              <w:jc w:val="left"/>
              <w:rPr>
                <w:rFonts w:hAnsi="ＭＳ 明朝"/>
                <w:spacing w:val="-10"/>
                <w:sz w:val="21"/>
                <w:szCs w:val="21"/>
              </w:rPr>
            </w:pPr>
            <w:r w:rsidRPr="00684B96">
              <w:rPr>
                <w:rFonts w:hAnsi="ＭＳ 明朝"/>
                <w:spacing w:val="-10"/>
                <w:sz w:val="21"/>
                <w:szCs w:val="21"/>
                <w:u w:val="single"/>
              </w:rPr>
              <w:t>No.</w:t>
            </w:r>
            <w:r w:rsidRPr="00684B96">
              <w:rPr>
                <w:rFonts w:hAnsi="ＭＳ 明朝" w:hint="eastAsia"/>
                <w:spacing w:val="-10"/>
                <w:sz w:val="21"/>
                <w:szCs w:val="21"/>
                <w:u w:val="single"/>
              </w:rPr>
              <w:t xml:space="preserve">　　</w:t>
            </w:r>
          </w:p>
        </w:tc>
      </w:tr>
      <w:tr w:rsidR="00684B96" w:rsidRPr="00684B96" w:rsidTr="00130AD4">
        <w:trPr>
          <w:cantSplit/>
          <w:trHeight w:val="339"/>
        </w:trPr>
        <w:tc>
          <w:tcPr>
            <w:tcW w:w="426" w:type="dxa"/>
          </w:tcPr>
          <w:p w:rsidR="00656E75" w:rsidRPr="00684B96" w:rsidRDefault="004D3187" w:rsidP="00977141">
            <w:pPr>
              <w:spacing w:line="280" w:lineRule="exact"/>
              <w:rPr>
                <w:rFonts w:ascii="ＭＳ 明朝" w:eastAsia="ＭＳ 明朝" w:hAnsi="ＭＳ 明朝"/>
                <w:spacing w:val="-10"/>
                <w:szCs w:val="21"/>
              </w:rPr>
            </w:pPr>
            <w:r w:rsidRPr="00D065D2">
              <w:rPr>
                <w:rFonts w:ascii="ＭＳ 明朝" w:eastAsia="ＭＳ 明朝" w:hAnsi="ＭＳ 明朝" w:hint="eastAsia"/>
                <w:spacing w:val="30"/>
                <w:w w:val="50"/>
                <w:kern w:val="0"/>
                <w:szCs w:val="21"/>
                <w:fitText w:val="210" w:id="1655869185"/>
              </w:rPr>
              <w:lastRenderedPageBreak/>
              <w:t>特</w:t>
            </w:r>
            <w:r w:rsidRPr="00D065D2">
              <w:rPr>
                <w:rFonts w:ascii="ＭＳ 明朝" w:eastAsia="ＭＳ 明朝" w:hAnsi="ＭＳ 明朝" w:hint="eastAsia"/>
                <w:spacing w:val="-15"/>
                <w:w w:val="50"/>
                <w:kern w:val="0"/>
                <w:szCs w:val="21"/>
                <w:fitText w:val="210" w:id="1655869185"/>
              </w:rPr>
              <w:t>殊</w:t>
            </w:r>
          </w:p>
          <w:p w:rsidR="004D3187" w:rsidRPr="00684B96" w:rsidRDefault="004D3187" w:rsidP="00977141">
            <w:pPr>
              <w:spacing w:line="280" w:lineRule="exact"/>
              <w:rPr>
                <w:rFonts w:ascii="ＭＳ 明朝" w:eastAsia="ＭＳ 明朝" w:hAnsi="ＭＳ 明朝"/>
                <w:spacing w:val="-10"/>
                <w:szCs w:val="21"/>
              </w:rPr>
            </w:pPr>
            <w:r w:rsidRPr="00D065D2">
              <w:rPr>
                <w:rFonts w:ascii="ＭＳ 明朝" w:eastAsia="ＭＳ 明朝" w:hAnsi="ＭＳ 明朝" w:hint="eastAsia"/>
                <w:spacing w:val="30"/>
                <w:w w:val="50"/>
                <w:kern w:val="0"/>
                <w:szCs w:val="21"/>
                <w:fitText w:val="210" w:id="1655869184"/>
              </w:rPr>
              <w:t>塩</w:t>
            </w:r>
            <w:r w:rsidRPr="00D065D2">
              <w:rPr>
                <w:rFonts w:ascii="ＭＳ 明朝" w:eastAsia="ＭＳ 明朝" w:hAnsi="ＭＳ 明朝" w:hint="eastAsia"/>
                <w:spacing w:val="-15"/>
                <w:w w:val="50"/>
                <w:kern w:val="0"/>
                <w:szCs w:val="21"/>
                <w:fitText w:val="210" w:id="1655869184"/>
              </w:rPr>
              <w:t>素</w:t>
            </w:r>
          </w:p>
        </w:tc>
        <w:tc>
          <w:tcPr>
            <w:tcW w:w="1477" w:type="dxa"/>
          </w:tcPr>
          <w:p w:rsidR="0085191C" w:rsidRPr="00684B96" w:rsidRDefault="0085191C" w:rsidP="00977141">
            <w:pPr>
              <w:spacing w:line="280" w:lineRule="exact"/>
              <w:jc w:val="right"/>
              <w:rPr>
                <w:rFonts w:ascii="ＭＳ 明朝" w:eastAsia="ＭＳ 明朝" w:hAnsi="ＭＳ 明朝"/>
                <w:spacing w:val="-10"/>
                <w:szCs w:val="21"/>
              </w:rPr>
            </w:pPr>
            <w:r w:rsidRPr="00684B96">
              <w:rPr>
                <w:rFonts w:ascii="ＭＳ 明朝" w:eastAsia="ＭＳ 明朝" w:hAnsi="ＭＳ 明朝" w:hint="eastAsia"/>
                <w:spacing w:val="-10"/>
                <w:szCs w:val="21"/>
              </w:rPr>
              <w:t>第</w:t>
            </w:r>
            <w:r w:rsidR="009F7A64" w:rsidRPr="00684B96">
              <w:rPr>
                <w:rFonts w:ascii="ＭＳ 明朝" w:eastAsia="ＭＳ 明朝" w:hAnsi="ＭＳ 明朝" w:hint="eastAsia"/>
                <w:spacing w:val="-10"/>
                <w:szCs w:val="21"/>
              </w:rPr>
              <w:t>55条</w:t>
            </w:r>
            <w:r w:rsidRPr="00684B96">
              <w:rPr>
                <w:rFonts w:ascii="ＭＳ 明朝" w:eastAsia="ＭＳ 明朝" w:hAnsi="ＭＳ 明朝" w:hint="eastAsia"/>
                <w:spacing w:val="-10"/>
                <w:szCs w:val="21"/>
              </w:rPr>
              <w:t>第1項</w:t>
            </w:r>
          </w:p>
          <w:p w:rsidR="0085191C" w:rsidRPr="00684B96" w:rsidRDefault="0085191C" w:rsidP="00977141">
            <w:pPr>
              <w:spacing w:line="280" w:lineRule="exact"/>
              <w:jc w:val="right"/>
              <w:rPr>
                <w:rFonts w:ascii="ＭＳ 明朝" w:eastAsia="ＭＳ 明朝" w:hAnsi="ＭＳ 明朝"/>
                <w:spacing w:val="-10"/>
                <w:szCs w:val="21"/>
              </w:rPr>
            </w:pPr>
            <w:r w:rsidRPr="00684B96">
              <w:rPr>
                <w:rFonts w:ascii="ＭＳ 明朝" w:eastAsia="ＭＳ 明朝" w:hAnsi="ＭＳ 明朝" w:hint="eastAsia"/>
                <w:spacing w:val="-10"/>
                <w:szCs w:val="21"/>
              </w:rPr>
              <w:t xml:space="preserve">      第</w:t>
            </w:r>
            <w:r w:rsidR="009D70E2" w:rsidRPr="00684B96">
              <w:rPr>
                <w:rFonts w:ascii="ＭＳ 明朝" w:eastAsia="ＭＳ 明朝" w:hAnsi="ＭＳ 明朝" w:hint="eastAsia"/>
                <w:spacing w:val="-10"/>
                <w:szCs w:val="21"/>
              </w:rPr>
              <w:t>7</w:t>
            </w:r>
            <w:r w:rsidRPr="00684B96">
              <w:rPr>
                <w:rFonts w:ascii="ＭＳ 明朝" w:eastAsia="ＭＳ 明朝" w:hAnsi="ＭＳ 明朝" w:hint="eastAsia"/>
                <w:spacing w:val="-10"/>
                <w:szCs w:val="21"/>
              </w:rPr>
              <w:t>号</w:t>
            </w:r>
          </w:p>
          <w:p w:rsidR="00EB7C97" w:rsidRPr="00684B96" w:rsidRDefault="00EB7C97" w:rsidP="00EB7C97">
            <w:pPr>
              <w:spacing w:line="280" w:lineRule="exact"/>
              <w:jc w:val="left"/>
              <w:rPr>
                <w:rFonts w:ascii="ＭＳ 明朝" w:eastAsia="ＭＳ 明朝" w:hAnsi="ＭＳ 明朝"/>
                <w:kern w:val="0"/>
                <w:szCs w:val="21"/>
              </w:rPr>
            </w:pPr>
          </w:p>
          <w:p w:rsidR="00656E75" w:rsidRPr="00684B96" w:rsidRDefault="009D70E2" w:rsidP="007E1D2A">
            <w:pPr>
              <w:spacing w:line="280" w:lineRule="exact"/>
              <w:jc w:val="center"/>
              <w:rPr>
                <w:rFonts w:ascii="ＭＳ 明朝" w:eastAsia="ＭＳ 明朝" w:hAnsi="ＭＳ 明朝"/>
                <w:spacing w:val="-10"/>
                <w:szCs w:val="21"/>
              </w:rPr>
            </w:pPr>
            <w:r w:rsidRPr="00684B96">
              <w:rPr>
                <w:rFonts w:ascii="ＭＳ 明朝" w:eastAsia="ＭＳ 明朝" w:hAnsi="ＭＳ 明朝" w:hint="eastAsia"/>
                <w:spacing w:val="-10"/>
                <w:szCs w:val="21"/>
              </w:rPr>
              <w:t>【耐圧性能】</w:t>
            </w:r>
          </w:p>
          <w:p w:rsidR="009D70E2" w:rsidRPr="00684B96" w:rsidRDefault="009D70E2" w:rsidP="007E1D2A">
            <w:pPr>
              <w:spacing w:line="280" w:lineRule="exact"/>
              <w:jc w:val="center"/>
              <w:rPr>
                <w:rFonts w:ascii="ＭＳ 明朝" w:eastAsia="ＭＳ 明朝" w:hAnsi="ＭＳ 明朝"/>
                <w:spacing w:val="-10"/>
                <w:szCs w:val="21"/>
              </w:rPr>
            </w:pPr>
            <w:r w:rsidRPr="00684B96">
              <w:rPr>
                <w:rFonts w:ascii="ＭＳ 明朝" w:eastAsia="ＭＳ 明朝" w:hAnsi="ＭＳ 明朝" w:hint="eastAsia"/>
                <w:spacing w:val="-10"/>
                <w:szCs w:val="21"/>
              </w:rPr>
              <w:t>【気密性能】</w:t>
            </w:r>
          </w:p>
        </w:tc>
        <w:tc>
          <w:tcPr>
            <w:tcW w:w="6739" w:type="dxa"/>
          </w:tcPr>
          <w:p w:rsidR="009D70E2" w:rsidRPr="00684B96" w:rsidRDefault="009D70E2" w:rsidP="009D70E2">
            <w:pPr>
              <w:spacing w:line="280" w:lineRule="exact"/>
              <w:ind w:left="190" w:hangingChars="100" w:hanging="190"/>
              <w:rPr>
                <w:rFonts w:ascii="ＭＳ 明朝" w:eastAsia="ＭＳ 明朝" w:hAnsi="ＭＳ 明朝"/>
                <w:spacing w:val="-10"/>
                <w:szCs w:val="21"/>
              </w:rPr>
            </w:pPr>
            <w:r w:rsidRPr="00684B96">
              <w:rPr>
                <w:rFonts w:ascii="ＭＳ 明朝" w:eastAsia="ＭＳ 明朝" w:hAnsi="ＭＳ 明朝" w:hint="eastAsia"/>
                <w:spacing w:val="-10"/>
                <w:szCs w:val="21"/>
              </w:rPr>
              <w:t>１　貯蔵設備等</w:t>
            </w:r>
            <w:r w:rsidR="004D3187" w:rsidRPr="00684B96">
              <w:rPr>
                <w:rFonts w:ascii="ＭＳ 明朝" w:eastAsia="ＭＳ 明朝" w:hAnsi="ＭＳ 明朝" w:hint="eastAsia"/>
                <w:spacing w:val="-10"/>
                <w:szCs w:val="21"/>
              </w:rPr>
              <w:t>（容器を除き，貯蔵設備については貯蔵能力が3,000kg未満の特殊高圧ガスのもの及び貯蔵能力が1,000kg以上3,000kgであるものに限る。）</w:t>
            </w:r>
            <w:r w:rsidRPr="00684B96">
              <w:rPr>
                <w:rFonts w:ascii="ＭＳ 明朝" w:eastAsia="ＭＳ 明朝" w:hAnsi="ＭＳ 明朝" w:hint="eastAsia"/>
                <w:spacing w:val="-10"/>
                <w:szCs w:val="21"/>
              </w:rPr>
              <w:t>は，水その他の安全な液体を使用する常用の圧力の1.5倍以上の圧力で行う耐圧試験（液体を使用することが困難である場合には，空気，窒素等の気体を使用する常用の圧力</w:t>
            </w:r>
            <w:bookmarkStart w:id="0" w:name="_GoBack"/>
            <w:bookmarkEnd w:id="0"/>
            <w:r w:rsidRPr="00684B96">
              <w:rPr>
                <w:rFonts w:ascii="ＭＳ 明朝" w:eastAsia="ＭＳ 明朝" w:hAnsi="ＭＳ 明朝" w:hint="eastAsia"/>
                <w:spacing w:val="-10"/>
                <w:szCs w:val="21"/>
              </w:rPr>
              <w:t>の1.25倍以上の圧力で行う耐圧試験）又は大臣が適切であると認める者が行う耐圧試験に合格するものとします。</w:t>
            </w:r>
          </w:p>
          <w:p w:rsidR="00A81F57" w:rsidRPr="00684B96" w:rsidRDefault="00A81F57" w:rsidP="009D70E2">
            <w:pPr>
              <w:spacing w:line="280" w:lineRule="exact"/>
              <w:rPr>
                <w:rFonts w:ascii="ＭＳ 明朝" w:eastAsia="ＭＳ 明朝" w:hAnsi="ＭＳ 明朝"/>
                <w:spacing w:val="-10"/>
                <w:szCs w:val="21"/>
              </w:rPr>
            </w:pPr>
          </w:p>
          <w:p w:rsidR="0059532E" w:rsidRPr="00684B96" w:rsidRDefault="00A81F57" w:rsidP="0059532E">
            <w:pPr>
              <w:spacing w:line="280" w:lineRule="exact"/>
              <w:ind w:left="190" w:hangingChars="100" w:hanging="190"/>
              <w:rPr>
                <w:rFonts w:ascii="ＭＳ 明朝" w:eastAsia="ＭＳ 明朝" w:hAnsi="ＭＳ 明朝"/>
                <w:spacing w:val="-10"/>
                <w:szCs w:val="21"/>
              </w:rPr>
            </w:pPr>
            <w:r w:rsidRPr="00684B96">
              <w:rPr>
                <w:rFonts w:ascii="ＭＳ 明朝" w:eastAsia="ＭＳ 明朝" w:hAnsi="ＭＳ 明朝" w:hint="eastAsia"/>
                <w:spacing w:val="-10"/>
                <w:szCs w:val="21"/>
              </w:rPr>
              <w:t xml:space="preserve">２　</w:t>
            </w:r>
            <w:r w:rsidR="0059532E" w:rsidRPr="00684B96">
              <w:rPr>
                <w:rFonts w:ascii="ＭＳ 明朝" w:eastAsia="ＭＳ 明朝" w:hAnsi="ＭＳ 明朝" w:hint="eastAsia"/>
                <w:spacing w:val="-10"/>
                <w:szCs w:val="21"/>
              </w:rPr>
              <w:t>１の貯蔵設備等は，常用の圧力以上で行う気密試験又は大臣が適切であると認める者が行う気密試験に合格するものとします。</w:t>
            </w:r>
          </w:p>
          <w:p w:rsidR="0059532E" w:rsidRPr="00684B96" w:rsidRDefault="0059532E" w:rsidP="0059532E">
            <w:pPr>
              <w:spacing w:line="280" w:lineRule="exact"/>
              <w:ind w:left="190" w:hangingChars="100" w:hanging="190"/>
              <w:rPr>
                <w:rFonts w:ascii="ＭＳ 明朝" w:eastAsia="ＭＳ 明朝" w:hAnsi="ＭＳ 明朝"/>
                <w:spacing w:val="-10"/>
                <w:szCs w:val="21"/>
              </w:rPr>
            </w:pPr>
          </w:p>
          <w:p w:rsidR="009D70E2" w:rsidRPr="00684B96" w:rsidRDefault="00A81F57" w:rsidP="004D3187">
            <w:pPr>
              <w:spacing w:line="280" w:lineRule="exact"/>
              <w:ind w:left="190" w:hangingChars="100" w:hanging="190"/>
              <w:rPr>
                <w:rFonts w:ascii="ＭＳ 明朝" w:eastAsia="ＭＳ 明朝" w:hAnsi="ＭＳ 明朝"/>
                <w:spacing w:val="-10"/>
                <w:szCs w:val="21"/>
              </w:rPr>
            </w:pPr>
            <w:r w:rsidRPr="00684B96">
              <w:rPr>
                <w:rFonts w:ascii="ＭＳ 明朝" w:eastAsia="ＭＳ 明朝" w:hAnsi="ＭＳ 明朝" w:hint="eastAsia"/>
                <w:spacing w:val="-10"/>
                <w:szCs w:val="21"/>
              </w:rPr>
              <w:t>３</w:t>
            </w:r>
            <w:r w:rsidR="009D70E2" w:rsidRPr="00684B96">
              <w:rPr>
                <w:rFonts w:ascii="ＭＳ 明朝" w:eastAsia="ＭＳ 明朝" w:hAnsi="ＭＳ 明朝" w:hint="eastAsia"/>
                <w:spacing w:val="-10"/>
                <w:szCs w:val="21"/>
              </w:rPr>
              <w:t xml:space="preserve">　特定設備は，特定則に定め</w:t>
            </w:r>
            <w:r w:rsidR="004D3187" w:rsidRPr="00684B96">
              <w:rPr>
                <w:rFonts w:ascii="ＭＳ 明朝" w:eastAsia="ＭＳ 明朝" w:hAnsi="ＭＳ 明朝" w:hint="eastAsia"/>
                <w:spacing w:val="-10"/>
                <w:szCs w:val="21"/>
              </w:rPr>
              <w:t>られ</w:t>
            </w:r>
            <w:r w:rsidR="009D70E2" w:rsidRPr="00684B96">
              <w:rPr>
                <w:rFonts w:ascii="ＭＳ 明朝" w:eastAsia="ＭＳ 明朝" w:hAnsi="ＭＳ 明朝" w:hint="eastAsia"/>
                <w:spacing w:val="-10"/>
                <w:szCs w:val="21"/>
              </w:rPr>
              <w:t>る耐圧試験</w:t>
            </w:r>
            <w:r w:rsidR="004D3187" w:rsidRPr="00684B96">
              <w:rPr>
                <w:rFonts w:ascii="ＭＳ 明朝" w:eastAsia="ＭＳ 明朝" w:hAnsi="ＭＳ 明朝" w:hint="eastAsia"/>
                <w:spacing w:val="-10"/>
                <w:szCs w:val="21"/>
              </w:rPr>
              <w:t>及び気密試験</w:t>
            </w:r>
            <w:r w:rsidR="009D70E2" w:rsidRPr="00684B96">
              <w:rPr>
                <w:rFonts w:ascii="ＭＳ 明朝" w:eastAsia="ＭＳ 明朝" w:hAnsi="ＭＳ 明朝" w:hint="eastAsia"/>
                <w:spacing w:val="-10"/>
                <w:szCs w:val="21"/>
              </w:rPr>
              <w:t>に合格するものとします。</w:t>
            </w:r>
          </w:p>
          <w:p w:rsidR="0059532E" w:rsidRPr="00684B96" w:rsidRDefault="0059532E" w:rsidP="0059532E">
            <w:pPr>
              <w:spacing w:line="280" w:lineRule="exact"/>
              <w:rPr>
                <w:rFonts w:ascii="ＭＳ 明朝" w:eastAsia="ＭＳ 明朝" w:hAnsi="ＭＳ 明朝"/>
                <w:spacing w:val="-10"/>
                <w:szCs w:val="21"/>
              </w:rPr>
            </w:pPr>
          </w:p>
        </w:tc>
        <w:tc>
          <w:tcPr>
            <w:tcW w:w="1066" w:type="dxa"/>
          </w:tcPr>
          <w:p w:rsidR="0085191C" w:rsidRPr="00684B96" w:rsidRDefault="0085191C" w:rsidP="00977141">
            <w:pPr>
              <w:pStyle w:val="a8"/>
              <w:wordWrap/>
              <w:spacing w:line="280" w:lineRule="exact"/>
              <w:jc w:val="right"/>
              <w:rPr>
                <w:rFonts w:hAnsi="ＭＳ 明朝"/>
                <w:spacing w:val="-10"/>
                <w:sz w:val="21"/>
                <w:szCs w:val="21"/>
              </w:rPr>
            </w:pPr>
            <w:r w:rsidRPr="00684B96">
              <w:rPr>
                <w:rFonts w:hAnsi="ＭＳ 明朝" w:hint="eastAsia"/>
                <w:spacing w:val="-10"/>
                <w:sz w:val="21"/>
                <w:szCs w:val="21"/>
              </w:rPr>
              <w:t>□</w:t>
            </w:r>
          </w:p>
          <w:p w:rsidR="0085191C" w:rsidRPr="00684B96" w:rsidRDefault="0085191C" w:rsidP="00977141">
            <w:pPr>
              <w:pStyle w:val="a8"/>
              <w:wordWrap/>
              <w:spacing w:line="280" w:lineRule="exact"/>
              <w:rPr>
                <w:rFonts w:hAnsi="ＭＳ 明朝"/>
                <w:spacing w:val="-10"/>
                <w:sz w:val="21"/>
                <w:szCs w:val="21"/>
              </w:rPr>
            </w:pPr>
            <w:r w:rsidRPr="00684B96">
              <w:rPr>
                <w:rFonts w:hAnsi="ＭＳ 明朝" w:hint="eastAsia"/>
                <w:spacing w:val="-10"/>
                <w:sz w:val="21"/>
                <w:szCs w:val="21"/>
              </w:rPr>
              <w:t>添付書類</w:t>
            </w:r>
          </w:p>
          <w:p w:rsidR="0085191C" w:rsidRPr="00684B96" w:rsidRDefault="0085191C" w:rsidP="00977141">
            <w:pPr>
              <w:pStyle w:val="a8"/>
              <w:wordWrap/>
              <w:spacing w:line="280" w:lineRule="exact"/>
              <w:rPr>
                <w:rFonts w:hAnsi="ＭＳ 明朝"/>
                <w:spacing w:val="-10"/>
                <w:sz w:val="21"/>
                <w:szCs w:val="21"/>
                <w:u w:val="single"/>
              </w:rPr>
            </w:pPr>
          </w:p>
          <w:p w:rsidR="00656E75" w:rsidRPr="00684B96" w:rsidRDefault="0085191C" w:rsidP="00977141">
            <w:pPr>
              <w:pStyle w:val="a8"/>
              <w:wordWrap/>
              <w:spacing w:line="280" w:lineRule="exact"/>
              <w:rPr>
                <w:rFonts w:hAnsi="ＭＳ 明朝"/>
                <w:spacing w:val="-10"/>
                <w:sz w:val="21"/>
                <w:szCs w:val="21"/>
              </w:rPr>
            </w:pPr>
            <w:r w:rsidRPr="00684B96">
              <w:rPr>
                <w:rFonts w:hAnsi="ＭＳ 明朝"/>
                <w:spacing w:val="-10"/>
                <w:sz w:val="21"/>
                <w:szCs w:val="21"/>
                <w:u w:val="single"/>
              </w:rPr>
              <w:t>No.</w:t>
            </w:r>
            <w:r w:rsidRPr="00684B96">
              <w:rPr>
                <w:rFonts w:hAnsi="ＭＳ 明朝" w:hint="eastAsia"/>
                <w:spacing w:val="-10"/>
                <w:sz w:val="21"/>
                <w:szCs w:val="21"/>
                <w:u w:val="single"/>
              </w:rPr>
              <w:t xml:space="preserve">　　</w:t>
            </w:r>
          </w:p>
        </w:tc>
      </w:tr>
      <w:tr w:rsidR="00684B96" w:rsidRPr="00684B96" w:rsidTr="00130AD4">
        <w:trPr>
          <w:cantSplit/>
          <w:trHeight w:val="339"/>
        </w:trPr>
        <w:tc>
          <w:tcPr>
            <w:tcW w:w="426" w:type="dxa"/>
          </w:tcPr>
          <w:p w:rsidR="009F7A64" w:rsidRPr="00684B96" w:rsidRDefault="009F7A64" w:rsidP="00977141">
            <w:pPr>
              <w:spacing w:line="280" w:lineRule="exact"/>
              <w:rPr>
                <w:rFonts w:ascii="ＭＳ 明朝" w:eastAsia="ＭＳ 明朝" w:hAnsi="ＭＳ 明朝"/>
                <w:kern w:val="0"/>
                <w:szCs w:val="21"/>
              </w:rPr>
            </w:pPr>
          </w:p>
        </w:tc>
        <w:tc>
          <w:tcPr>
            <w:tcW w:w="1477" w:type="dxa"/>
          </w:tcPr>
          <w:p w:rsidR="009F7A64" w:rsidRPr="00684B96" w:rsidRDefault="009F7A64" w:rsidP="009F7A64">
            <w:pPr>
              <w:spacing w:line="280" w:lineRule="exact"/>
              <w:jc w:val="right"/>
              <w:rPr>
                <w:rFonts w:ascii="ＭＳ 明朝" w:eastAsia="ＭＳ 明朝" w:hAnsi="ＭＳ 明朝"/>
                <w:spacing w:val="-10"/>
                <w:szCs w:val="21"/>
              </w:rPr>
            </w:pPr>
            <w:r w:rsidRPr="00684B96">
              <w:rPr>
                <w:rFonts w:ascii="ＭＳ 明朝" w:eastAsia="ＭＳ 明朝" w:hAnsi="ＭＳ 明朝" w:hint="eastAsia"/>
                <w:spacing w:val="-10"/>
                <w:szCs w:val="21"/>
              </w:rPr>
              <w:t>第55条第1項</w:t>
            </w:r>
          </w:p>
          <w:p w:rsidR="009F7A64" w:rsidRPr="00684B96" w:rsidRDefault="009F7A64" w:rsidP="009F7A64">
            <w:pPr>
              <w:spacing w:line="280" w:lineRule="exact"/>
              <w:jc w:val="right"/>
              <w:rPr>
                <w:rFonts w:ascii="ＭＳ 明朝" w:eastAsia="ＭＳ 明朝" w:hAnsi="ＭＳ 明朝"/>
                <w:spacing w:val="-10"/>
                <w:szCs w:val="21"/>
              </w:rPr>
            </w:pPr>
            <w:r w:rsidRPr="00684B96">
              <w:rPr>
                <w:rFonts w:ascii="ＭＳ 明朝" w:eastAsia="ＭＳ 明朝" w:hAnsi="ＭＳ 明朝" w:hint="eastAsia"/>
                <w:spacing w:val="-10"/>
                <w:szCs w:val="21"/>
              </w:rPr>
              <w:t xml:space="preserve">      第8号</w:t>
            </w:r>
          </w:p>
          <w:p w:rsidR="009F7A64" w:rsidRPr="00684B96" w:rsidRDefault="009F7A64" w:rsidP="009F7A64">
            <w:pPr>
              <w:spacing w:line="280" w:lineRule="exact"/>
              <w:jc w:val="left"/>
              <w:rPr>
                <w:rFonts w:ascii="ＭＳ 明朝" w:eastAsia="ＭＳ 明朝" w:hAnsi="ＭＳ 明朝"/>
                <w:kern w:val="0"/>
                <w:szCs w:val="21"/>
              </w:rPr>
            </w:pPr>
          </w:p>
          <w:p w:rsidR="009F7A64" w:rsidRPr="00684B96" w:rsidRDefault="009F7A64" w:rsidP="009F7A64">
            <w:pPr>
              <w:spacing w:line="280" w:lineRule="exact"/>
              <w:jc w:val="center"/>
              <w:rPr>
                <w:rFonts w:ascii="ＭＳ 明朝" w:eastAsia="ＭＳ 明朝" w:hAnsi="ＭＳ 明朝"/>
                <w:spacing w:val="-10"/>
                <w:szCs w:val="21"/>
              </w:rPr>
            </w:pPr>
            <w:r w:rsidRPr="00684B96">
              <w:rPr>
                <w:rFonts w:ascii="ＭＳ 明朝" w:eastAsia="ＭＳ 明朝" w:hAnsi="ＭＳ 明朝" w:hint="eastAsia"/>
                <w:spacing w:val="-10"/>
                <w:szCs w:val="21"/>
              </w:rPr>
              <w:t>【 強　度 】</w:t>
            </w:r>
          </w:p>
        </w:tc>
        <w:tc>
          <w:tcPr>
            <w:tcW w:w="6739" w:type="dxa"/>
          </w:tcPr>
          <w:p w:rsidR="009F7A64" w:rsidRPr="00684B96" w:rsidRDefault="009F7A64" w:rsidP="009F7A64">
            <w:pPr>
              <w:spacing w:line="280" w:lineRule="exact"/>
              <w:ind w:left="190" w:hangingChars="100" w:hanging="190"/>
              <w:rPr>
                <w:rFonts w:ascii="ＭＳ 明朝" w:eastAsia="ＭＳ 明朝" w:hAnsi="ＭＳ 明朝"/>
                <w:spacing w:val="-10"/>
                <w:szCs w:val="21"/>
              </w:rPr>
            </w:pPr>
            <w:r w:rsidRPr="00684B96">
              <w:rPr>
                <w:rFonts w:ascii="ＭＳ 明朝" w:eastAsia="ＭＳ 明朝" w:hAnsi="ＭＳ 明朝" w:hint="eastAsia"/>
                <w:spacing w:val="-10"/>
                <w:szCs w:val="21"/>
              </w:rPr>
              <w:t>１　貯蔵設備等は，常用の圧力又は常用の温度で発生する最大の応力に対し十分な強度又は大臣が認める者が製造した常用の圧力等に応ずる十分な強度を有するものとします。</w:t>
            </w:r>
          </w:p>
          <w:p w:rsidR="009F7A64" w:rsidRPr="00684B96" w:rsidRDefault="009F7A64" w:rsidP="009F7A64">
            <w:pPr>
              <w:spacing w:line="280" w:lineRule="exact"/>
              <w:ind w:left="190" w:hangingChars="100" w:hanging="190"/>
              <w:rPr>
                <w:rFonts w:ascii="ＭＳ 明朝" w:eastAsia="ＭＳ 明朝" w:hAnsi="ＭＳ 明朝"/>
                <w:spacing w:val="-10"/>
                <w:szCs w:val="21"/>
              </w:rPr>
            </w:pPr>
          </w:p>
          <w:p w:rsidR="009F7A64" w:rsidRPr="00684B96" w:rsidRDefault="009F7A64" w:rsidP="009F7A64">
            <w:pPr>
              <w:spacing w:line="280" w:lineRule="exact"/>
              <w:ind w:left="190" w:hangingChars="100" w:hanging="190"/>
              <w:rPr>
                <w:rFonts w:ascii="ＭＳ 明朝" w:eastAsia="ＭＳ 明朝" w:hAnsi="ＭＳ 明朝"/>
                <w:spacing w:val="-10"/>
                <w:szCs w:val="21"/>
              </w:rPr>
            </w:pPr>
            <w:r w:rsidRPr="00684B96">
              <w:rPr>
                <w:rFonts w:ascii="ＭＳ 明朝" w:eastAsia="ＭＳ 明朝" w:hAnsi="ＭＳ 明朝" w:hint="eastAsia"/>
                <w:spacing w:val="-10"/>
                <w:szCs w:val="21"/>
              </w:rPr>
              <w:t>２　特定設備の強度は，特定則</w:t>
            </w:r>
            <w:r w:rsidR="006E1F1B" w:rsidRPr="00684B96">
              <w:rPr>
                <w:rFonts w:ascii="ＭＳ 明朝" w:eastAsia="ＭＳ 明朝" w:hAnsi="ＭＳ 明朝" w:hint="eastAsia"/>
                <w:spacing w:val="-10"/>
                <w:szCs w:val="21"/>
              </w:rPr>
              <w:t>第</w:t>
            </w:r>
            <w:r w:rsidRPr="00684B96">
              <w:rPr>
                <w:rFonts w:ascii="ＭＳ 明朝" w:eastAsia="ＭＳ 明朝" w:hAnsi="ＭＳ 明朝" w:hint="eastAsia"/>
                <w:spacing w:val="-10"/>
                <w:szCs w:val="21"/>
              </w:rPr>
              <w:t>12条又は</w:t>
            </w:r>
            <w:r w:rsidR="006E1F1B" w:rsidRPr="00684B96">
              <w:rPr>
                <w:rFonts w:ascii="ＭＳ 明朝" w:eastAsia="ＭＳ 明朝" w:hAnsi="ＭＳ 明朝" w:hint="eastAsia"/>
                <w:spacing w:val="-10"/>
                <w:szCs w:val="21"/>
              </w:rPr>
              <w:t>第</w:t>
            </w:r>
            <w:r w:rsidRPr="00684B96">
              <w:rPr>
                <w:rFonts w:ascii="ＭＳ 明朝" w:eastAsia="ＭＳ 明朝" w:hAnsi="ＭＳ 明朝" w:hint="eastAsia"/>
                <w:spacing w:val="-10"/>
                <w:szCs w:val="21"/>
              </w:rPr>
              <w:t>51条の規定によるものとします。</w:t>
            </w:r>
          </w:p>
          <w:p w:rsidR="009F7A64" w:rsidRPr="00684B96" w:rsidRDefault="009F7A64" w:rsidP="009D70E2">
            <w:pPr>
              <w:spacing w:line="280" w:lineRule="exact"/>
              <w:ind w:left="190" w:hangingChars="100" w:hanging="190"/>
              <w:rPr>
                <w:rFonts w:ascii="ＭＳ 明朝" w:eastAsia="ＭＳ 明朝" w:hAnsi="ＭＳ 明朝"/>
                <w:spacing w:val="-10"/>
                <w:szCs w:val="21"/>
              </w:rPr>
            </w:pPr>
          </w:p>
        </w:tc>
        <w:tc>
          <w:tcPr>
            <w:tcW w:w="1066" w:type="dxa"/>
          </w:tcPr>
          <w:p w:rsidR="009962D6" w:rsidRPr="00684B96" w:rsidRDefault="009962D6" w:rsidP="009962D6">
            <w:pPr>
              <w:pStyle w:val="a8"/>
              <w:wordWrap/>
              <w:spacing w:line="280" w:lineRule="exact"/>
              <w:jc w:val="right"/>
              <w:rPr>
                <w:rFonts w:hAnsi="ＭＳ 明朝"/>
                <w:spacing w:val="-10"/>
                <w:sz w:val="21"/>
                <w:szCs w:val="21"/>
              </w:rPr>
            </w:pPr>
            <w:r w:rsidRPr="00684B96">
              <w:rPr>
                <w:rFonts w:hAnsi="ＭＳ 明朝" w:hint="eastAsia"/>
                <w:spacing w:val="-10"/>
                <w:sz w:val="21"/>
                <w:szCs w:val="21"/>
              </w:rPr>
              <w:t>□</w:t>
            </w:r>
          </w:p>
          <w:p w:rsidR="009962D6" w:rsidRPr="00684B96" w:rsidRDefault="009962D6" w:rsidP="009962D6">
            <w:pPr>
              <w:pStyle w:val="a8"/>
              <w:wordWrap/>
              <w:spacing w:line="280" w:lineRule="exact"/>
              <w:rPr>
                <w:rFonts w:hAnsi="ＭＳ 明朝"/>
                <w:spacing w:val="-10"/>
                <w:sz w:val="21"/>
                <w:szCs w:val="21"/>
              </w:rPr>
            </w:pPr>
            <w:r w:rsidRPr="00684B96">
              <w:rPr>
                <w:rFonts w:hAnsi="ＭＳ 明朝" w:hint="eastAsia"/>
                <w:spacing w:val="-10"/>
                <w:sz w:val="21"/>
                <w:szCs w:val="21"/>
              </w:rPr>
              <w:t>添付書類</w:t>
            </w:r>
          </w:p>
          <w:p w:rsidR="009962D6" w:rsidRPr="00684B96" w:rsidRDefault="009962D6" w:rsidP="009962D6">
            <w:pPr>
              <w:pStyle w:val="a8"/>
              <w:wordWrap/>
              <w:spacing w:line="280" w:lineRule="exact"/>
              <w:rPr>
                <w:rFonts w:hAnsi="ＭＳ 明朝"/>
                <w:spacing w:val="-10"/>
                <w:sz w:val="21"/>
                <w:szCs w:val="21"/>
                <w:u w:val="single"/>
              </w:rPr>
            </w:pPr>
          </w:p>
          <w:p w:rsidR="009F7A64" w:rsidRPr="00684B96" w:rsidRDefault="009962D6" w:rsidP="009962D6">
            <w:pPr>
              <w:pStyle w:val="a8"/>
              <w:wordWrap/>
              <w:spacing w:line="280" w:lineRule="exact"/>
              <w:jc w:val="left"/>
              <w:rPr>
                <w:rFonts w:hAnsi="ＭＳ 明朝"/>
                <w:spacing w:val="-10"/>
                <w:sz w:val="21"/>
                <w:szCs w:val="21"/>
              </w:rPr>
            </w:pPr>
            <w:r w:rsidRPr="00684B96">
              <w:rPr>
                <w:rFonts w:hAnsi="ＭＳ 明朝"/>
                <w:spacing w:val="-10"/>
                <w:sz w:val="21"/>
                <w:szCs w:val="21"/>
                <w:u w:val="single"/>
              </w:rPr>
              <w:t>No.</w:t>
            </w:r>
            <w:r w:rsidRPr="00684B96">
              <w:rPr>
                <w:rFonts w:hAnsi="ＭＳ 明朝" w:hint="eastAsia"/>
                <w:spacing w:val="-10"/>
                <w:sz w:val="21"/>
                <w:szCs w:val="21"/>
                <w:u w:val="single"/>
              </w:rPr>
              <w:t xml:space="preserve">　　　　</w:t>
            </w:r>
          </w:p>
        </w:tc>
      </w:tr>
      <w:tr w:rsidR="00684B96" w:rsidRPr="00684B96" w:rsidTr="00130AD4">
        <w:trPr>
          <w:cantSplit/>
          <w:trHeight w:val="339"/>
        </w:trPr>
        <w:tc>
          <w:tcPr>
            <w:tcW w:w="426" w:type="dxa"/>
          </w:tcPr>
          <w:p w:rsidR="009962D6" w:rsidRPr="00684B96" w:rsidRDefault="009962D6" w:rsidP="009962D6">
            <w:pPr>
              <w:spacing w:line="280" w:lineRule="exact"/>
              <w:rPr>
                <w:rFonts w:ascii="ＭＳ 明朝" w:eastAsia="ＭＳ 明朝" w:hAnsi="ＭＳ 明朝"/>
                <w:spacing w:val="-10"/>
                <w:szCs w:val="21"/>
              </w:rPr>
            </w:pPr>
            <w:r w:rsidRPr="00D065D2">
              <w:rPr>
                <w:rFonts w:ascii="ＭＳ 明朝" w:eastAsia="ＭＳ 明朝" w:hAnsi="ＭＳ 明朝" w:hint="eastAsia"/>
                <w:spacing w:val="30"/>
                <w:w w:val="50"/>
                <w:kern w:val="0"/>
                <w:szCs w:val="21"/>
                <w:fitText w:val="210" w:id="1655869185"/>
              </w:rPr>
              <w:t>特</w:t>
            </w:r>
            <w:r w:rsidRPr="00D065D2">
              <w:rPr>
                <w:rFonts w:ascii="ＭＳ 明朝" w:eastAsia="ＭＳ 明朝" w:hAnsi="ＭＳ 明朝" w:hint="eastAsia"/>
                <w:spacing w:val="-15"/>
                <w:w w:val="50"/>
                <w:kern w:val="0"/>
                <w:szCs w:val="21"/>
                <w:fitText w:val="210" w:id="1655869185"/>
              </w:rPr>
              <w:t>殊</w:t>
            </w:r>
          </w:p>
          <w:p w:rsidR="009962D6" w:rsidRPr="00684B96" w:rsidRDefault="009962D6" w:rsidP="00977141">
            <w:pPr>
              <w:spacing w:line="280" w:lineRule="exact"/>
              <w:rPr>
                <w:rFonts w:ascii="ＭＳ 明朝" w:eastAsia="ＭＳ 明朝" w:hAnsi="ＭＳ 明朝"/>
                <w:kern w:val="0"/>
                <w:szCs w:val="21"/>
              </w:rPr>
            </w:pPr>
          </w:p>
        </w:tc>
        <w:tc>
          <w:tcPr>
            <w:tcW w:w="1477" w:type="dxa"/>
          </w:tcPr>
          <w:p w:rsidR="009962D6" w:rsidRPr="00684B96" w:rsidRDefault="009962D6" w:rsidP="009962D6">
            <w:pPr>
              <w:spacing w:line="280" w:lineRule="exact"/>
              <w:jc w:val="right"/>
              <w:rPr>
                <w:rFonts w:ascii="ＭＳ 明朝" w:eastAsia="ＭＳ 明朝" w:hAnsi="ＭＳ 明朝"/>
                <w:spacing w:val="-10"/>
                <w:szCs w:val="21"/>
              </w:rPr>
            </w:pPr>
            <w:r w:rsidRPr="00684B96">
              <w:rPr>
                <w:rFonts w:ascii="ＭＳ 明朝" w:eastAsia="ＭＳ 明朝" w:hAnsi="ＭＳ 明朝" w:hint="eastAsia"/>
                <w:spacing w:val="-10"/>
                <w:szCs w:val="21"/>
              </w:rPr>
              <w:t>第55条第1項</w:t>
            </w:r>
          </w:p>
          <w:p w:rsidR="009962D6" w:rsidRPr="00684B96" w:rsidRDefault="009962D6" w:rsidP="009962D6">
            <w:pPr>
              <w:spacing w:line="280" w:lineRule="exact"/>
              <w:jc w:val="right"/>
              <w:rPr>
                <w:rFonts w:ascii="ＭＳ 明朝" w:eastAsia="ＭＳ 明朝" w:hAnsi="ＭＳ 明朝"/>
                <w:spacing w:val="-10"/>
                <w:szCs w:val="21"/>
              </w:rPr>
            </w:pPr>
            <w:r w:rsidRPr="00684B96">
              <w:rPr>
                <w:rFonts w:ascii="ＭＳ 明朝" w:eastAsia="ＭＳ 明朝" w:hAnsi="ＭＳ 明朝" w:hint="eastAsia"/>
                <w:spacing w:val="-10"/>
                <w:szCs w:val="21"/>
              </w:rPr>
              <w:t xml:space="preserve">      第9号</w:t>
            </w:r>
          </w:p>
          <w:p w:rsidR="009962D6" w:rsidRPr="00684B96" w:rsidRDefault="009962D6" w:rsidP="009F7A64">
            <w:pPr>
              <w:spacing w:line="280" w:lineRule="exact"/>
              <w:jc w:val="right"/>
              <w:rPr>
                <w:rFonts w:ascii="ＭＳ 明朝" w:eastAsia="ＭＳ 明朝" w:hAnsi="ＭＳ 明朝"/>
                <w:spacing w:val="-10"/>
                <w:szCs w:val="21"/>
              </w:rPr>
            </w:pPr>
          </w:p>
          <w:p w:rsidR="009962D6" w:rsidRPr="00684B96" w:rsidRDefault="009962D6" w:rsidP="009962D6">
            <w:pPr>
              <w:spacing w:line="280" w:lineRule="exact"/>
              <w:jc w:val="left"/>
              <w:rPr>
                <w:rFonts w:ascii="ＭＳ 明朝" w:eastAsia="ＭＳ 明朝" w:hAnsi="ＭＳ 明朝"/>
                <w:spacing w:val="-10"/>
                <w:szCs w:val="21"/>
              </w:rPr>
            </w:pPr>
            <w:r w:rsidRPr="00D065D2">
              <w:rPr>
                <w:rFonts w:ascii="ＭＳ 明朝" w:eastAsia="ＭＳ 明朝" w:hAnsi="ＭＳ 明朝" w:hint="eastAsia"/>
                <w:spacing w:val="15"/>
                <w:w w:val="85"/>
                <w:kern w:val="0"/>
                <w:szCs w:val="21"/>
                <w:fitText w:val="1260" w:id="1655877632"/>
              </w:rPr>
              <w:t>【排気ダクト】</w:t>
            </w:r>
          </w:p>
        </w:tc>
        <w:tc>
          <w:tcPr>
            <w:tcW w:w="6739" w:type="dxa"/>
          </w:tcPr>
          <w:p w:rsidR="009962D6" w:rsidRPr="00684B96" w:rsidRDefault="009962D6" w:rsidP="009962D6">
            <w:pPr>
              <w:spacing w:line="280" w:lineRule="exact"/>
              <w:ind w:leftChars="100" w:left="210"/>
              <w:rPr>
                <w:rFonts w:ascii="ＭＳ 明朝" w:eastAsia="ＭＳ 明朝" w:hAnsi="ＭＳ 明朝"/>
                <w:spacing w:val="-10"/>
                <w:szCs w:val="21"/>
              </w:rPr>
            </w:pPr>
            <w:r w:rsidRPr="00684B96">
              <w:rPr>
                <w:rFonts w:ascii="ＭＳ 明朝" w:eastAsia="ＭＳ 明朝" w:hAnsi="ＭＳ 明朝"/>
                <w:spacing w:val="-10"/>
                <w:szCs w:val="21"/>
              </w:rPr>
              <w:t>特殊高圧ガスの消費設備から排出されるガスが当該消費設備以外の消費</w:t>
            </w:r>
          </w:p>
          <w:p w:rsidR="009962D6" w:rsidRPr="00684B96" w:rsidRDefault="009962D6" w:rsidP="009962D6">
            <w:pPr>
              <w:spacing w:line="280" w:lineRule="exact"/>
              <w:ind w:left="190" w:hangingChars="100" w:hanging="190"/>
              <w:rPr>
                <w:rFonts w:ascii="ＭＳ 明朝" w:eastAsia="ＭＳ 明朝" w:hAnsi="ＭＳ 明朝"/>
                <w:spacing w:val="-10"/>
                <w:szCs w:val="21"/>
              </w:rPr>
            </w:pPr>
            <w:r w:rsidRPr="00684B96">
              <w:rPr>
                <w:rFonts w:ascii="ＭＳ 明朝" w:eastAsia="ＭＳ 明朝" w:hAnsi="ＭＳ 明朝"/>
                <w:spacing w:val="-10"/>
                <w:szCs w:val="21"/>
              </w:rPr>
              <w:t>設備から排出されるガスと相互に反応することにより災害の発生するおそ</w:t>
            </w:r>
          </w:p>
          <w:p w:rsidR="009962D6" w:rsidRPr="00684B96" w:rsidRDefault="009962D6" w:rsidP="009962D6">
            <w:pPr>
              <w:spacing w:line="280" w:lineRule="exact"/>
              <w:ind w:left="190" w:hangingChars="100" w:hanging="190"/>
              <w:rPr>
                <w:rFonts w:ascii="ＭＳ 明朝" w:eastAsia="ＭＳ 明朝" w:hAnsi="ＭＳ 明朝"/>
                <w:spacing w:val="-10"/>
                <w:szCs w:val="21"/>
              </w:rPr>
            </w:pPr>
            <w:r w:rsidRPr="00684B96">
              <w:rPr>
                <w:rFonts w:ascii="ＭＳ 明朝" w:eastAsia="ＭＳ 明朝" w:hAnsi="ＭＳ 明朝"/>
                <w:spacing w:val="-10"/>
                <w:szCs w:val="21"/>
              </w:rPr>
              <w:t>れがある場合には，それぞれの消費設備と除害設備</w:t>
            </w:r>
            <w:r w:rsidRPr="00684B96">
              <w:rPr>
                <w:rFonts w:ascii="ＭＳ 明朝" w:eastAsia="ＭＳ 明朝" w:hAnsi="ＭＳ 明朝" w:hint="eastAsia"/>
                <w:spacing w:val="-10"/>
                <w:szCs w:val="21"/>
              </w:rPr>
              <w:t>と</w:t>
            </w:r>
            <w:r w:rsidRPr="00684B96">
              <w:rPr>
                <w:rFonts w:ascii="ＭＳ 明朝" w:eastAsia="ＭＳ 明朝" w:hAnsi="ＭＳ 明朝"/>
                <w:spacing w:val="-10"/>
                <w:szCs w:val="21"/>
              </w:rPr>
              <w:t>の間の配管（排気ダ</w:t>
            </w:r>
          </w:p>
          <w:p w:rsidR="009962D6" w:rsidRPr="00684B96" w:rsidRDefault="009962D6" w:rsidP="009962D6">
            <w:pPr>
              <w:spacing w:line="280" w:lineRule="exact"/>
              <w:ind w:left="190" w:hangingChars="100" w:hanging="190"/>
              <w:rPr>
                <w:rFonts w:ascii="ＭＳ 明朝" w:eastAsia="ＭＳ 明朝" w:hAnsi="ＭＳ 明朝"/>
                <w:spacing w:val="-10"/>
                <w:szCs w:val="21"/>
              </w:rPr>
            </w:pPr>
            <w:r w:rsidRPr="00684B96">
              <w:rPr>
                <w:rFonts w:ascii="ＭＳ 明朝" w:eastAsia="ＭＳ 明朝" w:hAnsi="ＭＳ 明朝"/>
                <w:spacing w:val="-10"/>
                <w:szCs w:val="21"/>
              </w:rPr>
              <w:t>クト）の系統を別に</w:t>
            </w:r>
            <w:r w:rsidRPr="00684B96">
              <w:rPr>
                <w:rFonts w:ascii="ＭＳ 明朝" w:eastAsia="ＭＳ 明朝" w:hAnsi="ＭＳ 明朝" w:hint="eastAsia"/>
                <w:spacing w:val="-10"/>
                <w:szCs w:val="21"/>
              </w:rPr>
              <w:t>します</w:t>
            </w:r>
            <w:r w:rsidRPr="00684B96">
              <w:rPr>
                <w:rFonts w:ascii="ＭＳ 明朝" w:eastAsia="ＭＳ 明朝" w:hAnsi="ＭＳ 明朝"/>
                <w:spacing w:val="-10"/>
                <w:szCs w:val="21"/>
              </w:rPr>
              <w:t>。</w:t>
            </w:r>
          </w:p>
          <w:p w:rsidR="009962D6" w:rsidRPr="00684B96" w:rsidRDefault="009962D6" w:rsidP="009962D6">
            <w:pPr>
              <w:spacing w:line="280" w:lineRule="exact"/>
              <w:ind w:left="190" w:hangingChars="100" w:hanging="190"/>
              <w:rPr>
                <w:rFonts w:ascii="ＭＳ 明朝" w:eastAsia="ＭＳ 明朝" w:hAnsi="ＭＳ 明朝"/>
                <w:spacing w:val="-10"/>
                <w:szCs w:val="21"/>
              </w:rPr>
            </w:pPr>
          </w:p>
        </w:tc>
        <w:tc>
          <w:tcPr>
            <w:tcW w:w="1066" w:type="dxa"/>
          </w:tcPr>
          <w:p w:rsidR="009962D6" w:rsidRPr="00684B96" w:rsidRDefault="009962D6" w:rsidP="009962D6">
            <w:pPr>
              <w:pStyle w:val="a8"/>
              <w:wordWrap/>
              <w:spacing w:line="280" w:lineRule="exact"/>
              <w:jc w:val="right"/>
              <w:rPr>
                <w:rFonts w:hAnsi="ＭＳ 明朝"/>
                <w:spacing w:val="-10"/>
                <w:sz w:val="21"/>
                <w:szCs w:val="21"/>
              </w:rPr>
            </w:pPr>
            <w:r w:rsidRPr="00684B96">
              <w:rPr>
                <w:rFonts w:hAnsi="ＭＳ 明朝" w:hint="eastAsia"/>
                <w:spacing w:val="-10"/>
                <w:sz w:val="21"/>
                <w:szCs w:val="21"/>
              </w:rPr>
              <w:t>□</w:t>
            </w:r>
          </w:p>
          <w:p w:rsidR="009962D6" w:rsidRPr="00684B96" w:rsidRDefault="009962D6" w:rsidP="009962D6">
            <w:pPr>
              <w:pStyle w:val="a8"/>
              <w:wordWrap/>
              <w:spacing w:line="280" w:lineRule="exact"/>
              <w:rPr>
                <w:rFonts w:hAnsi="ＭＳ 明朝"/>
                <w:spacing w:val="-10"/>
                <w:sz w:val="21"/>
                <w:szCs w:val="21"/>
              </w:rPr>
            </w:pPr>
            <w:r w:rsidRPr="00684B96">
              <w:rPr>
                <w:rFonts w:hAnsi="ＭＳ 明朝" w:hint="eastAsia"/>
                <w:spacing w:val="-10"/>
                <w:sz w:val="21"/>
                <w:szCs w:val="21"/>
              </w:rPr>
              <w:t>添付書類</w:t>
            </w:r>
          </w:p>
          <w:p w:rsidR="009962D6" w:rsidRPr="00684B96" w:rsidRDefault="009962D6" w:rsidP="009962D6">
            <w:pPr>
              <w:pStyle w:val="a8"/>
              <w:wordWrap/>
              <w:spacing w:line="280" w:lineRule="exact"/>
              <w:rPr>
                <w:rFonts w:hAnsi="ＭＳ 明朝"/>
                <w:spacing w:val="-10"/>
                <w:sz w:val="21"/>
                <w:szCs w:val="21"/>
                <w:u w:val="single"/>
              </w:rPr>
            </w:pPr>
          </w:p>
          <w:p w:rsidR="009962D6" w:rsidRPr="00684B96" w:rsidRDefault="009962D6" w:rsidP="009962D6">
            <w:pPr>
              <w:pStyle w:val="a8"/>
              <w:wordWrap/>
              <w:spacing w:line="280" w:lineRule="exact"/>
              <w:jc w:val="left"/>
              <w:rPr>
                <w:rFonts w:hAnsi="ＭＳ 明朝"/>
                <w:spacing w:val="-10"/>
                <w:sz w:val="21"/>
                <w:szCs w:val="21"/>
              </w:rPr>
            </w:pPr>
            <w:r w:rsidRPr="00684B96">
              <w:rPr>
                <w:rFonts w:hAnsi="ＭＳ 明朝"/>
                <w:spacing w:val="-10"/>
                <w:sz w:val="21"/>
                <w:szCs w:val="21"/>
                <w:u w:val="single"/>
              </w:rPr>
              <w:t>No.</w:t>
            </w:r>
            <w:r w:rsidRPr="00684B96">
              <w:rPr>
                <w:rFonts w:hAnsi="ＭＳ 明朝" w:hint="eastAsia"/>
                <w:spacing w:val="-10"/>
                <w:sz w:val="21"/>
                <w:szCs w:val="21"/>
                <w:u w:val="single"/>
              </w:rPr>
              <w:t xml:space="preserve">　　　　　　　</w:t>
            </w:r>
          </w:p>
        </w:tc>
      </w:tr>
      <w:tr w:rsidR="00684B96" w:rsidRPr="00684B96" w:rsidTr="00130AD4">
        <w:trPr>
          <w:cantSplit/>
          <w:trHeight w:val="339"/>
        </w:trPr>
        <w:tc>
          <w:tcPr>
            <w:tcW w:w="426" w:type="dxa"/>
          </w:tcPr>
          <w:p w:rsidR="009962D6" w:rsidRPr="00684B96" w:rsidRDefault="009962D6" w:rsidP="009962D6">
            <w:pPr>
              <w:spacing w:line="280" w:lineRule="exact"/>
              <w:rPr>
                <w:rFonts w:ascii="ＭＳ 明朝" w:eastAsia="ＭＳ 明朝" w:hAnsi="ＭＳ 明朝"/>
                <w:spacing w:val="-10"/>
                <w:szCs w:val="21"/>
              </w:rPr>
            </w:pPr>
            <w:r w:rsidRPr="00D065D2">
              <w:rPr>
                <w:rFonts w:ascii="ＭＳ 明朝" w:eastAsia="ＭＳ 明朝" w:hAnsi="ＭＳ 明朝" w:hint="eastAsia"/>
                <w:spacing w:val="30"/>
                <w:w w:val="50"/>
                <w:kern w:val="0"/>
                <w:szCs w:val="21"/>
                <w:fitText w:val="210" w:id="1655869185"/>
              </w:rPr>
              <w:t>特</w:t>
            </w:r>
            <w:r w:rsidRPr="00D065D2">
              <w:rPr>
                <w:rFonts w:ascii="ＭＳ 明朝" w:eastAsia="ＭＳ 明朝" w:hAnsi="ＭＳ 明朝" w:hint="eastAsia"/>
                <w:spacing w:val="-15"/>
                <w:w w:val="50"/>
                <w:kern w:val="0"/>
                <w:szCs w:val="21"/>
                <w:fitText w:val="210" w:id="1655869185"/>
              </w:rPr>
              <w:t>殊</w:t>
            </w:r>
          </w:p>
          <w:p w:rsidR="009962D6" w:rsidRPr="00684B96" w:rsidRDefault="009962D6" w:rsidP="009962D6">
            <w:pPr>
              <w:spacing w:line="280" w:lineRule="exact"/>
              <w:rPr>
                <w:rFonts w:ascii="ＭＳ 明朝" w:eastAsia="ＭＳ 明朝" w:hAnsi="ＭＳ 明朝"/>
                <w:kern w:val="0"/>
                <w:szCs w:val="21"/>
              </w:rPr>
            </w:pPr>
          </w:p>
        </w:tc>
        <w:tc>
          <w:tcPr>
            <w:tcW w:w="1477" w:type="dxa"/>
          </w:tcPr>
          <w:p w:rsidR="009962D6" w:rsidRPr="00684B96" w:rsidRDefault="009962D6" w:rsidP="009962D6">
            <w:pPr>
              <w:spacing w:line="280" w:lineRule="exact"/>
              <w:jc w:val="right"/>
              <w:rPr>
                <w:rFonts w:ascii="ＭＳ 明朝" w:eastAsia="ＭＳ 明朝" w:hAnsi="ＭＳ 明朝"/>
                <w:spacing w:val="-10"/>
                <w:szCs w:val="21"/>
              </w:rPr>
            </w:pPr>
            <w:r w:rsidRPr="00684B96">
              <w:rPr>
                <w:rFonts w:ascii="ＭＳ 明朝" w:eastAsia="ＭＳ 明朝" w:hAnsi="ＭＳ 明朝" w:hint="eastAsia"/>
                <w:spacing w:val="-10"/>
                <w:szCs w:val="21"/>
              </w:rPr>
              <w:t>第55条第1項</w:t>
            </w:r>
          </w:p>
          <w:p w:rsidR="009962D6" w:rsidRPr="00684B96" w:rsidRDefault="009962D6" w:rsidP="009962D6">
            <w:pPr>
              <w:spacing w:line="280" w:lineRule="exact"/>
              <w:jc w:val="right"/>
              <w:rPr>
                <w:rFonts w:ascii="ＭＳ 明朝" w:eastAsia="ＭＳ 明朝" w:hAnsi="ＭＳ 明朝"/>
                <w:spacing w:val="-10"/>
                <w:szCs w:val="21"/>
              </w:rPr>
            </w:pPr>
            <w:r w:rsidRPr="00684B96">
              <w:rPr>
                <w:rFonts w:ascii="ＭＳ 明朝" w:eastAsia="ＭＳ 明朝" w:hAnsi="ＭＳ 明朝" w:hint="eastAsia"/>
                <w:spacing w:val="-10"/>
                <w:szCs w:val="21"/>
              </w:rPr>
              <w:t xml:space="preserve">      第10号</w:t>
            </w:r>
          </w:p>
          <w:p w:rsidR="009962D6" w:rsidRPr="00684B96" w:rsidRDefault="009962D6" w:rsidP="009962D6">
            <w:pPr>
              <w:spacing w:line="280" w:lineRule="exact"/>
              <w:ind w:left="190" w:rightChars="-20" w:right="-42" w:hangingChars="100" w:hanging="190"/>
              <w:jc w:val="left"/>
              <w:rPr>
                <w:rFonts w:ascii="ＭＳ 明朝" w:eastAsia="ＭＳ 明朝" w:hAnsi="ＭＳ 明朝"/>
                <w:spacing w:val="-10"/>
                <w:szCs w:val="21"/>
              </w:rPr>
            </w:pPr>
            <w:r w:rsidRPr="00684B96">
              <w:rPr>
                <w:rFonts w:ascii="ＭＳ 明朝" w:eastAsia="ＭＳ 明朝" w:hAnsi="ＭＳ 明朝" w:hint="eastAsia"/>
                <w:spacing w:val="-10"/>
                <w:szCs w:val="21"/>
              </w:rPr>
              <w:t>【排気ダクト</w:t>
            </w:r>
          </w:p>
          <w:p w:rsidR="009962D6" w:rsidRPr="00684B96" w:rsidRDefault="009962D6" w:rsidP="009962D6">
            <w:pPr>
              <w:spacing w:line="280" w:lineRule="exact"/>
              <w:ind w:rightChars="-20" w:right="-42" w:firstLineChars="50" w:firstLine="95"/>
              <w:jc w:val="left"/>
              <w:rPr>
                <w:rFonts w:ascii="ＭＳ 明朝" w:eastAsia="ＭＳ 明朝" w:hAnsi="ＭＳ 明朝"/>
                <w:spacing w:val="-10"/>
                <w:szCs w:val="21"/>
              </w:rPr>
            </w:pPr>
            <w:r w:rsidRPr="00684B96">
              <w:rPr>
                <w:rFonts w:ascii="ＭＳ 明朝" w:eastAsia="ＭＳ 明朝" w:hAnsi="ＭＳ 明朝" w:hint="eastAsia"/>
                <w:spacing w:val="-10"/>
                <w:szCs w:val="21"/>
              </w:rPr>
              <w:t>の気密構造】</w:t>
            </w:r>
          </w:p>
        </w:tc>
        <w:tc>
          <w:tcPr>
            <w:tcW w:w="6739" w:type="dxa"/>
          </w:tcPr>
          <w:p w:rsidR="009962D6" w:rsidRPr="00684B96" w:rsidRDefault="009962D6" w:rsidP="009962D6">
            <w:pPr>
              <w:spacing w:line="280" w:lineRule="exact"/>
              <w:ind w:firstLineChars="100" w:firstLine="190"/>
              <w:rPr>
                <w:rFonts w:ascii="ＭＳ 明朝" w:eastAsia="ＭＳ 明朝" w:hAnsi="ＭＳ 明朝"/>
                <w:spacing w:val="-10"/>
                <w:szCs w:val="21"/>
              </w:rPr>
            </w:pPr>
            <w:r w:rsidRPr="00684B96">
              <w:rPr>
                <w:rFonts w:ascii="ＭＳ 明朝" w:eastAsia="ＭＳ 明朝" w:hAnsi="ＭＳ 明朝"/>
                <w:spacing w:val="-10"/>
                <w:szCs w:val="21"/>
              </w:rPr>
              <w:t>特殊高圧ガスの消費設備（貯蔵設備等を除く。）及び除害設備並びに当該消費設備に係る排気ダクトは，気密な構造と</w:t>
            </w:r>
            <w:r w:rsidRPr="00684B96">
              <w:rPr>
                <w:rFonts w:ascii="ＭＳ 明朝" w:eastAsia="ＭＳ 明朝" w:hAnsi="ＭＳ 明朝" w:hint="eastAsia"/>
                <w:spacing w:val="-10"/>
                <w:szCs w:val="21"/>
              </w:rPr>
              <w:t>します</w:t>
            </w:r>
            <w:r w:rsidRPr="00684B96">
              <w:rPr>
                <w:rFonts w:ascii="ＭＳ 明朝" w:eastAsia="ＭＳ 明朝" w:hAnsi="ＭＳ 明朝"/>
                <w:spacing w:val="-10"/>
                <w:szCs w:val="21"/>
              </w:rPr>
              <w:t>。</w:t>
            </w:r>
          </w:p>
        </w:tc>
        <w:tc>
          <w:tcPr>
            <w:tcW w:w="1066" w:type="dxa"/>
          </w:tcPr>
          <w:p w:rsidR="009962D6" w:rsidRPr="00684B96" w:rsidRDefault="009962D6" w:rsidP="009962D6">
            <w:pPr>
              <w:pStyle w:val="a8"/>
              <w:wordWrap/>
              <w:spacing w:line="280" w:lineRule="exact"/>
              <w:jc w:val="right"/>
              <w:rPr>
                <w:rFonts w:hAnsi="ＭＳ 明朝"/>
                <w:spacing w:val="-10"/>
                <w:sz w:val="21"/>
                <w:szCs w:val="21"/>
              </w:rPr>
            </w:pPr>
            <w:r w:rsidRPr="00684B96">
              <w:rPr>
                <w:rFonts w:hAnsi="ＭＳ 明朝" w:hint="eastAsia"/>
                <w:spacing w:val="-10"/>
                <w:sz w:val="21"/>
                <w:szCs w:val="21"/>
              </w:rPr>
              <w:t>□</w:t>
            </w:r>
          </w:p>
          <w:p w:rsidR="009962D6" w:rsidRPr="00684B96" w:rsidRDefault="009962D6" w:rsidP="009962D6">
            <w:pPr>
              <w:pStyle w:val="a8"/>
              <w:wordWrap/>
              <w:spacing w:line="280" w:lineRule="exact"/>
              <w:rPr>
                <w:rFonts w:hAnsi="ＭＳ 明朝"/>
                <w:spacing w:val="-10"/>
                <w:sz w:val="21"/>
                <w:szCs w:val="21"/>
              </w:rPr>
            </w:pPr>
            <w:r w:rsidRPr="00684B96">
              <w:rPr>
                <w:rFonts w:hAnsi="ＭＳ 明朝" w:hint="eastAsia"/>
                <w:spacing w:val="-10"/>
                <w:sz w:val="21"/>
                <w:szCs w:val="21"/>
              </w:rPr>
              <w:t>添付書類</w:t>
            </w:r>
          </w:p>
          <w:p w:rsidR="009962D6" w:rsidRPr="00684B96" w:rsidRDefault="009962D6" w:rsidP="009962D6">
            <w:pPr>
              <w:pStyle w:val="a8"/>
              <w:wordWrap/>
              <w:spacing w:line="280" w:lineRule="exact"/>
              <w:rPr>
                <w:rFonts w:hAnsi="ＭＳ 明朝"/>
                <w:spacing w:val="-10"/>
                <w:sz w:val="21"/>
                <w:szCs w:val="21"/>
                <w:u w:val="single"/>
              </w:rPr>
            </w:pPr>
          </w:p>
          <w:p w:rsidR="009962D6" w:rsidRPr="00684B96" w:rsidRDefault="009962D6" w:rsidP="009962D6">
            <w:pPr>
              <w:pStyle w:val="a8"/>
              <w:wordWrap/>
              <w:spacing w:line="280" w:lineRule="exact"/>
              <w:jc w:val="left"/>
              <w:rPr>
                <w:rFonts w:hAnsi="ＭＳ 明朝"/>
                <w:spacing w:val="-10"/>
                <w:sz w:val="21"/>
                <w:szCs w:val="21"/>
              </w:rPr>
            </w:pPr>
            <w:r w:rsidRPr="00684B96">
              <w:rPr>
                <w:rFonts w:hAnsi="ＭＳ 明朝"/>
                <w:spacing w:val="-10"/>
                <w:sz w:val="21"/>
                <w:szCs w:val="21"/>
                <w:u w:val="single"/>
              </w:rPr>
              <w:t>No.</w:t>
            </w:r>
            <w:r w:rsidRPr="00684B96">
              <w:rPr>
                <w:rFonts w:hAnsi="ＭＳ 明朝" w:hint="eastAsia"/>
                <w:spacing w:val="-10"/>
                <w:sz w:val="21"/>
                <w:szCs w:val="21"/>
                <w:u w:val="single"/>
              </w:rPr>
              <w:t xml:space="preserve">　　　</w:t>
            </w:r>
          </w:p>
        </w:tc>
      </w:tr>
      <w:tr w:rsidR="00684B96" w:rsidRPr="00684B96" w:rsidTr="00130AD4">
        <w:trPr>
          <w:cantSplit/>
          <w:trHeight w:val="339"/>
        </w:trPr>
        <w:tc>
          <w:tcPr>
            <w:tcW w:w="426" w:type="dxa"/>
          </w:tcPr>
          <w:p w:rsidR="003A6D78" w:rsidRPr="00684B96" w:rsidRDefault="003A6D78" w:rsidP="009962D6">
            <w:pPr>
              <w:spacing w:line="280" w:lineRule="exact"/>
              <w:rPr>
                <w:rFonts w:ascii="ＭＳ 明朝" w:eastAsia="ＭＳ 明朝" w:hAnsi="ＭＳ 明朝"/>
                <w:kern w:val="0"/>
                <w:szCs w:val="21"/>
              </w:rPr>
            </w:pPr>
          </w:p>
        </w:tc>
        <w:tc>
          <w:tcPr>
            <w:tcW w:w="1477" w:type="dxa"/>
          </w:tcPr>
          <w:p w:rsidR="009962D6" w:rsidRPr="00684B96" w:rsidRDefault="009962D6" w:rsidP="009962D6">
            <w:pPr>
              <w:spacing w:line="280" w:lineRule="exact"/>
              <w:jc w:val="right"/>
              <w:rPr>
                <w:rFonts w:ascii="ＭＳ 明朝" w:eastAsia="ＭＳ 明朝" w:hAnsi="ＭＳ 明朝"/>
                <w:spacing w:val="-10"/>
                <w:szCs w:val="21"/>
              </w:rPr>
            </w:pPr>
            <w:r w:rsidRPr="00684B96">
              <w:rPr>
                <w:rFonts w:ascii="ＭＳ 明朝" w:eastAsia="ＭＳ 明朝" w:hAnsi="ＭＳ 明朝" w:hint="eastAsia"/>
                <w:spacing w:val="-10"/>
                <w:szCs w:val="21"/>
              </w:rPr>
              <w:t>第55条第1項</w:t>
            </w:r>
          </w:p>
          <w:p w:rsidR="009962D6" w:rsidRPr="00684B96" w:rsidRDefault="009962D6" w:rsidP="009962D6">
            <w:pPr>
              <w:spacing w:line="280" w:lineRule="exact"/>
              <w:jc w:val="right"/>
              <w:rPr>
                <w:rFonts w:ascii="ＭＳ 明朝" w:eastAsia="ＭＳ 明朝" w:hAnsi="ＭＳ 明朝"/>
                <w:spacing w:val="-10"/>
                <w:szCs w:val="21"/>
              </w:rPr>
            </w:pPr>
            <w:r w:rsidRPr="00684B96">
              <w:rPr>
                <w:rFonts w:ascii="ＭＳ 明朝" w:eastAsia="ＭＳ 明朝" w:hAnsi="ＭＳ 明朝" w:hint="eastAsia"/>
                <w:spacing w:val="-10"/>
                <w:szCs w:val="21"/>
              </w:rPr>
              <w:t xml:space="preserve">      第11号</w:t>
            </w:r>
          </w:p>
          <w:p w:rsidR="009962D6" w:rsidRPr="00684B96" w:rsidRDefault="009962D6" w:rsidP="009962D6">
            <w:pPr>
              <w:spacing w:line="280" w:lineRule="exact"/>
              <w:jc w:val="right"/>
              <w:rPr>
                <w:rFonts w:ascii="ＭＳ 明朝" w:eastAsia="ＭＳ 明朝" w:hAnsi="ＭＳ 明朝"/>
                <w:spacing w:val="-10"/>
                <w:szCs w:val="21"/>
              </w:rPr>
            </w:pPr>
          </w:p>
          <w:p w:rsidR="009962D6" w:rsidRPr="00684B96" w:rsidRDefault="009962D6" w:rsidP="009962D6">
            <w:pPr>
              <w:pStyle w:val="a8"/>
              <w:spacing w:line="200" w:lineRule="atLeast"/>
            </w:pPr>
            <w:r w:rsidRPr="00D065D2">
              <w:rPr>
                <w:rFonts w:hint="eastAsia"/>
                <w:spacing w:val="15"/>
                <w:fitText w:val="1140" w:id="1655879169"/>
              </w:rPr>
              <w:t>【</w:t>
            </w:r>
            <w:r w:rsidRPr="00D065D2">
              <w:rPr>
                <w:spacing w:val="15"/>
                <w:fitText w:val="1140" w:id="1655879169"/>
              </w:rPr>
              <w:t>たい</w:t>
            </w:r>
            <w:r w:rsidRPr="00D065D2">
              <w:rPr>
                <w:rFonts w:hint="eastAsia"/>
                <w:spacing w:val="15"/>
                <w:fitText w:val="1140" w:id="1655879169"/>
              </w:rPr>
              <w:t>積</w:t>
            </w:r>
            <w:r w:rsidRPr="00D065D2">
              <w:rPr>
                <w:rFonts w:hint="eastAsia"/>
                <w:spacing w:val="-15"/>
                <w:fitText w:val="1140" w:id="1655879169"/>
              </w:rPr>
              <w:t xml:space="preserve">　</w:t>
            </w:r>
          </w:p>
          <w:p w:rsidR="009962D6" w:rsidRPr="00684B96" w:rsidRDefault="009962D6" w:rsidP="009962D6">
            <w:pPr>
              <w:pStyle w:val="a8"/>
              <w:spacing w:line="240" w:lineRule="exact"/>
              <w:ind w:firstLineChars="100" w:firstLine="190"/>
              <w:rPr>
                <w:rFonts w:hAnsi="ＭＳ 明朝"/>
                <w:spacing w:val="-10"/>
                <w:szCs w:val="21"/>
              </w:rPr>
            </w:pPr>
            <w:r w:rsidRPr="00D065D2">
              <w:rPr>
                <w:spacing w:val="15"/>
                <w:w w:val="85"/>
                <w:fitText w:val="1140" w:id="1655879168"/>
              </w:rPr>
              <w:t>しにくい構造</w:t>
            </w:r>
            <w:r w:rsidRPr="00D065D2">
              <w:rPr>
                <w:rFonts w:hint="eastAsia"/>
                <w:spacing w:val="-45"/>
                <w:w w:val="85"/>
                <w:fitText w:val="1140" w:id="1655879168"/>
              </w:rPr>
              <w:t>】</w:t>
            </w:r>
          </w:p>
        </w:tc>
        <w:tc>
          <w:tcPr>
            <w:tcW w:w="6739" w:type="dxa"/>
          </w:tcPr>
          <w:p w:rsidR="009962D6" w:rsidRPr="00684B96" w:rsidRDefault="009962D6" w:rsidP="003A6D78">
            <w:pPr>
              <w:spacing w:line="280" w:lineRule="exact"/>
              <w:ind w:left="190" w:hangingChars="100" w:hanging="190"/>
              <w:rPr>
                <w:rFonts w:ascii="ＭＳ 明朝" w:eastAsia="ＭＳ 明朝" w:hAnsi="ＭＳ 明朝"/>
                <w:spacing w:val="-10"/>
                <w:szCs w:val="21"/>
              </w:rPr>
            </w:pPr>
            <w:r w:rsidRPr="00684B96">
              <w:rPr>
                <w:rFonts w:ascii="ＭＳ 明朝" w:eastAsia="ＭＳ 明朝" w:hAnsi="ＭＳ 明朝" w:hint="eastAsia"/>
                <w:spacing w:val="-10"/>
                <w:szCs w:val="21"/>
              </w:rPr>
              <w:t xml:space="preserve">１　</w:t>
            </w:r>
            <w:r w:rsidRPr="00684B96">
              <w:rPr>
                <w:rFonts w:ascii="ＭＳ 明朝" w:eastAsia="ＭＳ 明朝" w:hAnsi="ＭＳ 明朝"/>
                <w:spacing w:val="-10"/>
                <w:szCs w:val="21"/>
              </w:rPr>
              <w:t>ジシラン，ホスフィン及びモノシランの排気ダクトは，排気中の生成物がたい積しにくい構造とし</w:t>
            </w:r>
            <w:r w:rsidRPr="00684B96">
              <w:rPr>
                <w:rFonts w:ascii="ＭＳ 明朝" w:eastAsia="ＭＳ 明朝" w:hAnsi="ＭＳ 明朝" w:hint="eastAsia"/>
                <w:spacing w:val="-10"/>
                <w:szCs w:val="21"/>
              </w:rPr>
              <w:t>ます。</w:t>
            </w:r>
          </w:p>
          <w:p w:rsidR="009962D6" w:rsidRPr="00684B96" w:rsidRDefault="009962D6" w:rsidP="009962D6">
            <w:pPr>
              <w:spacing w:line="280" w:lineRule="exact"/>
              <w:rPr>
                <w:rFonts w:ascii="ＭＳ 明朝" w:eastAsia="ＭＳ 明朝" w:hAnsi="ＭＳ 明朝"/>
                <w:spacing w:val="-10"/>
                <w:szCs w:val="21"/>
              </w:rPr>
            </w:pPr>
          </w:p>
          <w:p w:rsidR="009962D6" w:rsidRPr="00684B96" w:rsidRDefault="009962D6" w:rsidP="009962D6">
            <w:pPr>
              <w:spacing w:line="280" w:lineRule="exact"/>
              <w:ind w:left="190" w:hangingChars="100" w:hanging="190"/>
              <w:rPr>
                <w:rFonts w:ascii="ＭＳ 明朝" w:eastAsia="ＭＳ 明朝" w:hAnsi="ＭＳ 明朝"/>
                <w:spacing w:val="-10"/>
                <w:szCs w:val="21"/>
              </w:rPr>
            </w:pPr>
            <w:r w:rsidRPr="00684B96">
              <w:rPr>
                <w:rFonts w:ascii="ＭＳ 明朝" w:eastAsia="ＭＳ 明朝" w:hAnsi="ＭＳ 明朝" w:hint="eastAsia"/>
                <w:spacing w:val="-10"/>
                <w:szCs w:val="21"/>
              </w:rPr>
              <w:t xml:space="preserve">２　</w:t>
            </w:r>
            <w:r w:rsidRPr="00684B96">
              <w:rPr>
                <w:rFonts w:ascii="ＭＳ 明朝" w:eastAsia="ＭＳ 明朝" w:hAnsi="ＭＳ 明朝"/>
                <w:spacing w:val="-10"/>
                <w:szCs w:val="21"/>
              </w:rPr>
              <w:t>当該排気ダクトを定期的に点検し，当該排気ダクトに生成物がたい積していた場合には，速やかに除去</w:t>
            </w:r>
            <w:r w:rsidRPr="00684B96">
              <w:rPr>
                <w:rFonts w:ascii="ＭＳ 明朝" w:eastAsia="ＭＳ 明朝" w:hAnsi="ＭＳ 明朝" w:hint="eastAsia"/>
                <w:spacing w:val="-10"/>
                <w:szCs w:val="21"/>
              </w:rPr>
              <w:t>します</w:t>
            </w:r>
            <w:r w:rsidRPr="00684B96">
              <w:rPr>
                <w:rFonts w:ascii="ＭＳ 明朝" w:eastAsia="ＭＳ 明朝" w:hAnsi="ＭＳ 明朝"/>
                <w:spacing w:val="-10"/>
                <w:szCs w:val="21"/>
              </w:rPr>
              <w:t>。</w:t>
            </w:r>
          </w:p>
          <w:p w:rsidR="009962D6" w:rsidRPr="00684B96" w:rsidRDefault="009962D6" w:rsidP="009962D6">
            <w:pPr>
              <w:spacing w:line="280" w:lineRule="exact"/>
              <w:ind w:leftChars="100" w:left="210"/>
              <w:rPr>
                <w:rFonts w:ascii="ＭＳ 明朝" w:eastAsia="ＭＳ 明朝" w:hAnsi="ＭＳ 明朝"/>
                <w:spacing w:val="-10"/>
                <w:szCs w:val="21"/>
              </w:rPr>
            </w:pPr>
          </w:p>
        </w:tc>
        <w:tc>
          <w:tcPr>
            <w:tcW w:w="1066" w:type="dxa"/>
          </w:tcPr>
          <w:p w:rsidR="009962D6" w:rsidRPr="00684B96" w:rsidRDefault="009962D6" w:rsidP="009962D6">
            <w:pPr>
              <w:pStyle w:val="a8"/>
              <w:wordWrap/>
              <w:spacing w:line="280" w:lineRule="exact"/>
              <w:jc w:val="right"/>
              <w:rPr>
                <w:rFonts w:hAnsi="ＭＳ 明朝"/>
                <w:spacing w:val="-10"/>
                <w:sz w:val="21"/>
                <w:szCs w:val="21"/>
              </w:rPr>
            </w:pPr>
            <w:r w:rsidRPr="00684B96">
              <w:rPr>
                <w:rFonts w:hAnsi="ＭＳ 明朝" w:hint="eastAsia"/>
                <w:spacing w:val="-10"/>
                <w:sz w:val="21"/>
                <w:szCs w:val="21"/>
              </w:rPr>
              <w:t>□</w:t>
            </w:r>
          </w:p>
          <w:p w:rsidR="009962D6" w:rsidRPr="00684B96" w:rsidRDefault="009962D6" w:rsidP="009962D6">
            <w:pPr>
              <w:pStyle w:val="a8"/>
              <w:wordWrap/>
              <w:spacing w:line="280" w:lineRule="exact"/>
              <w:rPr>
                <w:rFonts w:hAnsi="ＭＳ 明朝"/>
                <w:spacing w:val="-10"/>
                <w:sz w:val="21"/>
                <w:szCs w:val="21"/>
              </w:rPr>
            </w:pPr>
            <w:r w:rsidRPr="00684B96">
              <w:rPr>
                <w:rFonts w:hAnsi="ＭＳ 明朝" w:hint="eastAsia"/>
                <w:spacing w:val="-10"/>
                <w:sz w:val="21"/>
                <w:szCs w:val="21"/>
              </w:rPr>
              <w:t>添付書類</w:t>
            </w:r>
          </w:p>
          <w:p w:rsidR="009962D6" w:rsidRPr="00684B96" w:rsidRDefault="009962D6" w:rsidP="009962D6">
            <w:pPr>
              <w:pStyle w:val="a8"/>
              <w:wordWrap/>
              <w:spacing w:line="280" w:lineRule="exact"/>
              <w:rPr>
                <w:rFonts w:hAnsi="ＭＳ 明朝"/>
                <w:spacing w:val="-10"/>
                <w:sz w:val="21"/>
                <w:szCs w:val="21"/>
                <w:u w:val="single"/>
              </w:rPr>
            </w:pPr>
          </w:p>
          <w:p w:rsidR="009962D6" w:rsidRPr="00684B96" w:rsidRDefault="009962D6" w:rsidP="009962D6">
            <w:pPr>
              <w:pStyle w:val="a8"/>
              <w:wordWrap/>
              <w:spacing w:line="280" w:lineRule="exact"/>
              <w:jc w:val="left"/>
              <w:rPr>
                <w:rFonts w:hAnsi="ＭＳ 明朝"/>
                <w:spacing w:val="-10"/>
                <w:sz w:val="21"/>
                <w:szCs w:val="21"/>
              </w:rPr>
            </w:pPr>
            <w:r w:rsidRPr="00684B96">
              <w:rPr>
                <w:rFonts w:hAnsi="ＭＳ 明朝"/>
                <w:spacing w:val="-10"/>
                <w:sz w:val="21"/>
                <w:szCs w:val="21"/>
                <w:u w:val="single"/>
              </w:rPr>
              <w:t>No.</w:t>
            </w:r>
            <w:r w:rsidRPr="00684B96">
              <w:rPr>
                <w:rFonts w:hAnsi="ＭＳ 明朝" w:hint="eastAsia"/>
                <w:spacing w:val="-10"/>
                <w:sz w:val="21"/>
                <w:szCs w:val="21"/>
                <w:u w:val="single"/>
              </w:rPr>
              <w:t xml:space="preserve">　　　</w:t>
            </w:r>
          </w:p>
        </w:tc>
      </w:tr>
      <w:tr w:rsidR="00684B96" w:rsidRPr="00684B96" w:rsidTr="00130AD4">
        <w:trPr>
          <w:cantSplit/>
          <w:trHeight w:val="339"/>
        </w:trPr>
        <w:tc>
          <w:tcPr>
            <w:tcW w:w="426" w:type="dxa"/>
          </w:tcPr>
          <w:p w:rsidR="003A6D78" w:rsidRPr="00684B96" w:rsidRDefault="003A6D78" w:rsidP="003A6D78">
            <w:pPr>
              <w:spacing w:line="280" w:lineRule="exact"/>
              <w:rPr>
                <w:rFonts w:ascii="ＭＳ 明朝" w:eastAsia="ＭＳ 明朝" w:hAnsi="ＭＳ 明朝"/>
                <w:spacing w:val="-10"/>
                <w:szCs w:val="21"/>
              </w:rPr>
            </w:pPr>
            <w:r w:rsidRPr="00D065D2">
              <w:rPr>
                <w:rFonts w:ascii="ＭＳ 明朝" w:eastAsia="ＭＳ 明朝" w:hAnsi="ＭＳ 明朝" w:hint="eastAsia"/>
                <w:spacing w:val="30"/>
                <w:w w:val="50"/>
                <w:kern w:val="0"/>
                <w:szCs w:val="21"/>
                <w:fitText w:val="210" w:id="1655869185"/>
              </w:rPr>
              <w:t>特</w:t>
            </w:r>
            <w:r w:rsidRPr="00D065D2">
              <w:rPr>
                <w:rFonts w:ascii="ＭＳ 明朝" w:eastAsia="ＭＳ 明朝" w:hAnsi="ＭＳ 明朝" w:hint="eastAsia"/>
                <w:spacing w:val="-15"/>
                <w:w w:val="50"/>
                <w:kern w:val="0"/>
                <w:szCs w:val="21"/>
                <w:fitText w:val="210" w:id="1655869185"/>
              </w:rPr>
              <w:t>殊</w:t>
            </w:r>
          </w:p>
          <w:p w:rsidR="003A6D78" w:rsidRPr="00684B96" w:rsidRDefault="003A6D78" w:rsidP="009962D6">
            <w:pPr>
              <w:spacing w:line="280" w:lineRule="exact"/>
              <w:rPr>
                <w:rFonts w:ascii="ＭＳ 明朝" w:eastAsia="ＭＳ 明朝" w:hAnsi="ＭＳ 明朝"/>
                <w:kern w:val="0"/>
                <w:szCs w:val="21"/>
              </w:rPr>
            </w:pPr>
          </w:p>
        </w:tc>
        <w:tc>
          <w:tcPr>
            <w:tcW w:w="1477" w:type="dxa"/>
          </w:tcPr>
          <w:p w:rsidR="003A6D78" w:rsidRPr="00684B96" w:rsidRDefault="003A6D78" w:rsidP="003A6D78">
            <w:pPr>
              <w:spacing w:line="280" w:lineRule="exact"/>
              <w:jc w:val="right"/>
              <w:rPr>
                <w:rFonts w:ascii="ＭＳ 明朝" w:eastAsia="ＭＳ 明朝" w:hAnsi="ＭＳ 明朝"/>
                <w:spacing w:val="-10"/>
                <w:szCs w:val="21"/>
              </w:rPr>
            </w:pPr>
            <w:r w:rsidRPr="00684B96">
              <w:rPr>
                <w:rFonts w:ascii="ＭＳ 明朝" w:eastAsia="ＭＳ 明朝" w:hAnsi="ＭＳ 明朝" w:hint="eastAsia"/>
                <w:spacing w:val="-10"/>
                <w:szCs w:val="21"/>
              </w:rPr>
              <w:t>第55条第1項</w:t>
            </w:r>
          </w:p>
          <w:p w:rsidR="003A6D78" w:rsidRPr="00684B96" w:rsidRDefault="003A6D78" w:rsidP="003A6D78">
            <w:pPr>
              <w:spacing w:line="280" w:lineRule="exact"/>
              <w:jc w:val="right"/>
              <w:rPr>
                <w:rFonts w:ascii="ＭＳ 明朝" w:eastAsia="ＭＳ 明朝" w:hAnsi="ＭＳ 明朝"/>
                <w:spacing w:val="-10"/>
                <w:szCs w:val="21"/>
              </w:rPr>
            </w:pPr>
            <w:r w:rsidRPr="00684B96">
              <w:rPr>
                <w:rFonts w:ascii="ＭＳ 明朝" w:eastAsia="ＭＳ 明朝" w:hAnsi="ＭＳ 明朝" w:hint="eastAsia"/>
                <w:spacing w:val="-10"/>
                <w:szCs w:val="21"/>
              </w:rPr>
              <w:t xml:space="preserve">      第12号</w:t>
            </w:r>
          </w:p>
          <w:p w:rsidR="003A6D78" w:rsidRPr="00684B96" w:rsidRDefault="003A6D78" w:rsidP="003A6D78">
            <w:pPr>
              <w:spacing w:line="280" w:lineRule="exact"/>
              <w:jc w:val="right"/>
              <w:rPr>
                <w:rFonts w:ascii="ＭＳ 明朝" w:eastAsia="ＭＳ 明朝" w:hAnsi="ＭＳ 明朝"/>
                <w:spacing w:val="-10"/>
                <w:szCs w:val="21"/>
              </w:rPr>
            </w:pPr>
          </w:p>
          <w:p w:rsidR="003A6D78" w:rsidRPr="00684B96" w:rsidRDefault="003A6D78" w:rsidP="003A6D78">
            <w:pPr>
              <w:spacing w:line="280" w:lineRule="exact"/>
              <w:jc w:val="left"/>
              <w:rPr>
                <w:rFonts w:ascii="ＭＳ 明朝" w:eastAsia="ＭＳ 明朝" w:hAnsi="ＭＳ 明朝"/>
                <w:spacing w:val="-10"/>
                <w:szCs w:val="21"/>
              </w:rPr>
            </w:pPr>
            <w:r w:rsidRPr="00684B96">
              <w:rPr>
                <w:rFonts w:ascii="ＭＳ 明朝" w:eastAsia="ＭＳ 明朝" w:hAnsi="ＭＳ 明朝" w:hint="eastAsia"/>
                <w:kern w:val="0"/>
                <w:szCs w:val="21"/>
                <w:fitText w:val="1260" w:id="1655880448"/>
              </w:rPr>
              <w:t>【緊急避難】</w:t>
            </w:r>
          </w:p>
        </w:tc>
        <w:tc>
          <w:tcPr>
            <w:tcW w:w="6739" w:type="dxa"/>
          </w:tcPr>
          <w:p w:rsidR="002335B7" w:rsidRPr="00684B96" w:rsidRDefault="003A6D78" w:rsidP="003A6D78">
            <w:pPr>
              <w:spacing w:line="280" w:lineRule="exact"/>
              <w:ind w:left="190" w:hangingChars="100" w:hanging="190"/>
              <w:rPr>
                <w:rFonts w:ascii="ＭＳ 明朝" w:eastAsia="ＭＳ 明朝" w:hAnsi="ＭＳ 明朝"/>
                <w:spacing w:val="-10"/>
                <w:szCs w:val="21"/>
              </w:rPr>
            </w:pPr>
            <w:r w:rsidRPr="00684B96">
              <w:rPr>
                <w:rFonts w:ascii="ＭＳ 明朝" w:eastAsia="ＭＳ 明朝" w:hAnsi="ＭＳ 明朝" w:hint="eastAsia"/>
                <w:spacing w:val="-10"/>
                <w:szCs w:val="21"/>
              </w:rPr>
              <w:t xml:space="preserve">　</w:t>
            </w:r>
          </w:p>
          <w:p w:rsidR="003A6D78" w:rsidRPr="00684B96" w:rsidRDefault="003A6D78" w:rsidP="002335B7">
            <w:pPr>
              <w:spacing w:line="280" w:lineRule="exact"/>
              <w:ind w:leftChars="100" w:left="210"/>
              <w:rPr>
                <w:rFonts w:ascii="ＭＳ 明朝" w:eastAsia="ＭＳ 明朝" w:hAnsi="ＭＳ 明朝"/>
                <w:spacing w:val="-10"/>
                <w:szCs w:val="21"/>
              </w:rPr>
            </w:pPr>
            <w:r w:rsidRPr="00684B96">
              <w:rPr>
                <w:rFonts w:ascii="ＭＳ 明朝" w:eastAsia="ＭＳ 明朝" w:hAnsi="ＭＳ 明朝"/>
                <w:spacing w:val="-10"/>
                <w:szCs w:val="21"/>
              </w:rPr>
              <w:t>特殊高圧ガスの消費設備を設置する室は，緊急時に容易に避難できる構</w:t>
            </w:r>
          </w:p>
          <w:p w:rsidR="003A6D78" w:rsidRPr="00684B96" w:rsidRDefault="003A6D78" w:rsidP="003A6D78">
            <w:pPr>
              <w:spacing w:line="280" w:lineRule="exact"/>
              <w:ind w:left="190" w:hangingChars="100" w:hanging="190"/>
              <w:rPr>
                <w:rFonts w:ascii="ＭＳ 明朝" w:eastAsia="ＭＳ 明朝" w:hAnsi="ＭＳ 明朝"/>
                <w:spacing w:val="-10"/>
                <w:szCs w:val="21"/>
              </w:rPr>
            </w:pPr>
            <w:r w:rsidRPr="00684B96">
              <w:rPr>
                <w:rFonts w:ascii="ＭＳ 明朝" w:eastAsia="ＭＳ 明朝" w:hAnsi="ＭＳ 明朝"/>
                <w:spacing w:val="-10"/>
                <w:szCs w:val="21"/>
              </w:rPr>
              <w:t>造と</w:t>
            </w:r>
            <w:r w:rsidRPr="00684B96">
              <w:rPr>
                <w:rFonts w:ascii="ＭＳ 明朝" w:eastAsia="ＭＳ 明朝" w:hAnsi="ＭＳ 明朝" w:hint="eastAsia"/>
                <w:spacing w:val="-10"/>
                <w:szCs w:val="21"/>
              </w:rPr>
              <w:t>します</w:t>
            </w:r>
            <w:r w:rsidRPr="00684B96">
              <w:rPr>
                <w:rFonts w:ascii="ＭＳ 明朝" w:eastAsia="ＭＳ 明朝" w:hAnsi="ＭＳ 明朝"/>
                <w:spacing w:val="-10"/>
                <w:szCs w:val="21"/>
              </w:rPr>
              <w:t>。</w:t>
            </w:r>
          </w:p>
        </w:tc>
        <w:tc>
          <w:tcPr>
            <w:tcW w:w="1066" w:type="dxa"/>
          </w:tcPr>
          <w:p w:rsidR="003A6D78" w:rsidRPr="00684B96" w:rsidRDefault="003A6D78" w:rsidP="003A6D78">
            <w:pPr>
              <w:pStyle w:val="a8"/>
              <w:wordWrap/>
              <w:spacing w:line="280" w:lineRule="exact"/>
              <w:jc w:val="right"/>
              <w:rPr>
                <w:rFonts w:hAnsi="ＭＳ 明朝"/>
                <w:spacing w:val="-10"/>
                <w:sz w:val="21"/>
                <w:szCs w:val="21"/>
              </w:rPr>
            </w:pPr>
            <w:r w:rsidRPr="00684B96">
              <w:rPr>
                <w:rFonts w:hAnsi="ＭＳ 明朝" w:hint="eastAsia"/>
                <w:spacing w:val="-10"/>
                <w:sz w:val="21"/>
                <w:szCs w:val="21"/>
              </w:rPr>
              <w:t>□</w:t>
            </w:r>
          </w:p>
          <w:p w:rsidR="003A6D78" w:rsidRPr="00684B96" w:rsidRDefault="003A6D78" w:rsidP="003A6D78">
            <w:pPr>
              <w:pStyle w:val="a8"/>
              <w:wordWrap/>
              <w:spacing w:line="280" w:lineRule="exact"/>
              <w:rPr>
                <w:rFonts w:hAnsi="ＭＳ 明朝"/>
                <w:spacing w:val="-10"/>
                <w:sz w:val="21"/>
                <w:szCs w:val="21"/>
              </w:rPr>
            </w:pPr>
            <w:r w:rsidRPr="00684B96">
              <w:rPr>
                <w:rFonts w:hAnsi="ＭＳ 明朝" w:hint="eastAsia"/>
                <w:spacing w:val="-10"/>
                <w:sz w:val="21"/>
                <w:szCs w:val="21"/>
              </w:rPr>
              <w:t>添付書類</w:t>
            </w:r>
          </w:p>
          <w:p w:rsidR="003A6D78" w:rsidRPr="00684B96" w:rsidRDefault="003A6D78" w:rsidP="003A6D78">
            <w:pPr>
              <w:pStyle w:val="a8"/>
              <w:wordWrap/>
              <w:spacing w:line="280" w:lineRule="exact"/>
              <w:rPr>
                <w:rFonts w:hAnsi="ＭＳ 明朝"/>
                <w:spacing w:val="-10"/>
                <w:sz w:val="21"/>
                <w:szCs w:val="21"/>
                <w:u w:val="single"/>
              </w:rPr>
            </w:pPr>
          </w:p>
          <w:p w:rsidR="003A6D78" w:rsidRPr="00684B96" w:rsidRDefault="003A6D78" w:rsidP="003A6D78">
            <w:pPr>
              <w:pStyle w:val="a8"/>
              <w:wordWrap/>
              <w:spacing w:line="280" w:lineRule="exact"/>
              <w:jc w:val="left"/>
              <w:rPr>
                <w:rFonts w:hAnsi="ＭＳ 明朝"/>
                <w:spacing w:val="-10"/>
                <w:sz w:val="21"/>
                <w:szCs w:val="21"/>
              </w:rPr>
            </w:pPr>
            <w:r w:rsidRPr="00684B96">
              <w:rPr>
                <w:rFonts w:hAnsi="ＭＳ 明朝"/>
                <w:spacing w:val="-10"/>
                <w:sz w:val="21"/>
                <w:szCs w:val="21"/>
                <w:u w:val="single"/>
              </w:rPr>
              <w:t>No.</w:t>
            </w:r>
            <w:r w:rsidRPr="00684B96">
              <w:rPr>
                <w:rFonts w:hAnsi="ＭＳ 明朝" w:hint="eastAsia"/>
                <w:spacing w:val="-10"/>
                <w:sz w:val="21"/>
                <w:szCs w:val="21"/>
                <w:u w:val="single"/>
              </w:rPr>
              <w:t xml:space="preserve">　　　</w:t>
            </w:r>
          </w:p>
        </w:tc>
      </w:tr>
      <w:tr w:rsidR="00684B96" w:rsidRPr="00684B96" w:rsidTr="00130AD4">
        <w:trPr>
          <w:cantSplit/>
          <w:trHeight w:val="339"/>
        </w:trPr>
        <w:tc>
          <w:tcPr>
            <w:tcW w:w="426" w:type="dxa"/>
          </w:tcPr>
          <w:p w:rsidR="003A6D78" w:rsidRPr="00684B96" w:rsidRDefault="003A6D78" w:rsidP="003A6D78">
            <w:pPr>
              <w:spacing w:line="280" w:lineRule="exact"/>
              <w:rPr>
                <w:rFonts w:ascii="ＭＳ 明朝" w:eastAsia="ＭＳ 明朝" w:hAnsi="ＭＳ 明朝"/>
                <w:kern w:val="0"/>
                <w:szCs w:val="21"/>
              </w:rPr>
            </w:pPr>
          </w:p>
        </w:tc>
        <w:tc>
          <w:tcPr>
            <w:tcW w:w="1477" w:type="dxa"/>
          </w:tcPr>
          <w:p w:rsidR="003A6D78" w:rsidRPr="00684B96" w:rsidRDefault="003A6D78" w:rsidP="003A6D78">
            <w:pPr>
              <w:spacing w:line="280" w:lineRule="exact"/>
              <w:jc w:val="right"/>
              <w:rPr>
                <w:rFonts w:ascii="ＭＳ 明朝" w:eastAsia="ＭＳ 明朝" w:hAnsi="ＭＳ 明朝"/>
                <w:spacing w:val="-10"/>
                <w:szCs w:val="21"/>
              </w:rPr>
            </w:pPr>
            <w:r w:rsidRPr="00684B96">
              <w:rPr>
                <w:rFonts w:ascii="ＭＳ 明朝" w:eastAsia="ＭＳ 明朝" w:hAnsi="ＭＳ 明朝" w:hint="eastAsia"/>
                <w:spacing w:val="-10"/>
                <w:szCs w:val="21"/>
              </w:rPr>
              <w:t>第</w:t>
            </w:r>
            <w:r w:rsidR="00EA13AE" w:rsidRPr="00684B96">
              <w:rPr>
                <w:rFonts w:ascii="ＭＳ 明朝" w:eastAsia="ＭＳ 明朝" w:hAnsi="ＭＳ 明朝" w:hint="eastAsia"/>
                <w:spacing w:val="-10"/>
                <w:szCs w:val="21"/>
              </w:rPr>
              <w:t>5</w:t>
            </w:r>
            <w:r w:rsidRPr="00684B96">
              <w:rPr>
                <w:rFonts w:ascii="ＭＳ 明朝" w:eastAsia="ＭＳ 明朝" w:hAnsi="ＭＳ 明朝" w:hint="eastAsia"/>
                <w:spacing w:val="-10"/>
                <w:szCs w:val="21"/>
              </w:rPr>
              <w:t>5条第1項</w:t>
            </w:r>
          </w:p>
          <w:p w:rsidR="003A6D78" w:rsidRPr="00684B96" w:rsidRDefault="003A6D78" w:rsidP="003A6D78">
            <w:pPr>
              <w:spacing w:line="280" w:lineRule="exact"/>
              <w:jc w:val="right"/>
              <w:rPr>
                <w:rFonts w:ascii="ＭＳ 明朝" w:eastAsia="ＭＳ 明朝" w:hAnsi="ＭＳ 明朝"/>
                <w:spacing w:val="-10"/>
                <w:szCs w:val="21"/>
              </w:rPr>
            </w:pPr>
            <w:r w:rsidRPr="00684B96">
              <w:rPr>
                <w:rFonts w:ascii="ＭＳ 明朝" w:eastAsia="ＭＳ 明朝" w:hAnsi="ＭＳ 明朝" w:hint="eastAsia"/>
                <w:spacing w:val="-10"/>
                <w:szCs w:val="21"/>
              </w:rPr>
              <w:t xml:space="preserve">      第13号</w:t>
            </w:r>
          </w:p>
          <w:p w:rsidR="003A6D78" w:rsidRPr="00684B96" w:rsidRDefault="003A6D78" w:rsidP="003A6D78">
            <w:pPr>
              <w:spacing w:line="280" w:lineRule="exact"/>
              <w:jc w:val="right"/>
              <w:rPr>
                <w:rFonts w:ascii="ＭＳ 明朝" w:eastAsia="ＭＳ 明朝" w:hAnsi="ＭＳ 明朝"/>
                <w:spacing w:val="-10"/>
                <w:szCs w:val="21"/>
              </w:rPr>
            </w:pPr>
          </w:p>
          <w:p w:rsidR="003A6D78" w:rsidRPr="00684B96" w:rsidRDefault="003A6D78" w:rsidP="003A6D78">
            <w:pPr>
              <w:spacing w:line="280" w:lineRule="exact"/>
              <w:jc w:val="left"/>
              <w:rPr>
                <w:rFonts w:ascii="ＭＳ 明朝" w:eastAsia="ＭＳ 明朝" w:hAnsi="ＭＳ 明朝"/>
                <w:spacing w:val="-10"/>
                <w:szCs w:val="21"/>
              </w:rPr>
            </w:pPr>
            <w:r w:rsidRPr="00684B96">
              <w:rPr>
                <w:rFonts w:ascii="ＭＳ 明朝" w:eastAsia="ＭＳ 明朝" w:hAnsi="ＭＳ 明朝" w:hint="eastAsia"/>
                <w:spacing w:val="15"/>
                <w:kern w:val="0"/>
                <w:szCs w:val="21"/>
                <w:fitText w:val="1260" w:id="1647013633"/>
              </w:rPr>
              <w:t>【圧力計</w:t>
            </w:r>
            <w:r w:rsidRPr="00684B96">
              <w:rPr>
                <w:rFonts w:ascii="ＭＳ 明朝" w:eastAsia="ＭＳ 明朝" w:hAnsi="ＭＳ 明朝" w:hint="eastAsia"/>
                <w:spacing w:val="45"/>
                <w:kern w:val="0"/>
                <w:szCs w:val="21"/>
                <w:fitText w:val="1260" w:id="1647013633"/>
              </w:rPr>
              <w:t>】</w:t>
            </w:r>
          </w:p>
          <w:p w:rsidR="003A6D78" w:rsidRPr="00684B96" w:rsidRDefault="003A6D78" w:rsidP="003A6D78">
            <w:pPr>
              <w:spacing w:line="280" w:lineRule="exact"/>
              <w:jc w:val="right"/>
              <w:rPr>
                <w:rFonts w:ascii="ＭＳ 明朝" w:eastAsia="ＭＳ 明朝" w:hAnsi="ＭＳ 明朝"/>
                <w:spacing w:val="-10"/>
                <w:szCs w:val="21"/>
              </w:rPr>
            </w:pPr>
            <w:r w:rsidRPr="00684B96">
              <w:rPr>
                <w:rFonts w:ascii="ＭＳ 明朝" w:eastAsia="ＭＳ 明朝" w:hAnsi="ＭＳ 明朝" w:hint="eastAsia"/>
                <w:kern w:val="0"/>
                <w:szCs w:val="21"/>
                <w:fitText w:val="1260" w:id="1647013634"/>
              </w:rPr>
              <w:t>【安全装置】</w:t>
            </w:r>
          </w:p>
        </w:tc>
        <w:tc>
          <w:tcPr>
            <w:tcW w:w="6739" w:type="dxa"/>
          </w:tcPr>
          <w:p w:rsidR="003A6D78" w:rsidRPr="00684B96" w:rsidRDefault="003A6D78" w:rsidP="003A6D78">
            <w:pPr>
              <w:spacing w:line="280" w:lineRule="exact"/>
              <w:ind w:left="3800" w:hangingChars="2000" w:hanging="3800"/>
              <w:rPr>
                <w:rFonts w:ascii="ＭＳ 明朝" w:eastAsia="ＭＳ 明朝" w:hAnsi="ＭＳ 明朝"/>
                <w:spacing w:val="-10"/>
                <w:szCs w:val="21"/>
              </w:rPr>
            </w:pPr>
            <w:r w:rsidRPr="00684B96">
              <w:rPr>
                <w:rFonts w:ascii="ＭＳ 明朝" w:eastAsia="ＭＳ 明朝" w:hAnsi="ＭＳ 明朝" w:hint="eastAsia"/>
                <w:spacing w:val="-10"/>
                <w:szCs w:val="21"/>
              </w:rPr>
              <w:t xml:space="preserve">１　貯蔵設備等には，大臣が定めるところにより，圧力計を設置します。　　</w:t>
            </w:r>
            <w:r w:rsidRPr="00684B96">
              <w:rPr>
                <w:rFonts w:ascii="ＭＳ 明朝" w:eastAsia="ＭＳ 明朝" w:hAnsi="ＭＳ 明朝"/>
                <w:spacing w:val="-10"/>
                <w:szCs w:val="21"/>
              </w:rPr>
              <w:t xml:space="preserve">   </w:t>
            </w:r>
            <w:r w:rsidRPr="00684B96">
              <w:rPr>
                <w:rFonts w:ascii="ＭＳ 明朝" w:eastAsia="ＭＳ 明朝" w:hAnsi="ＭＳ 明朝" w:hint="eastAsia"/>
                <w:spacing w:val="-10"/>
                <w:szCs w:val="21"/>
              </w:rPr>
              <w:t xml:space="preserve">　　　　　　　　　　　設置数　：</w:t>
            </w:r>
            <w:r w:rsidRPr="00684B96">
              <w:rPr>
                <w:rFonts w:ascii="ＭＳ 明朝" w:eastAsia="ＭＳ 明朝" w:hAnsi="ＭＳ 明朝"/>
                <w:spacing w:val="-10"/>
                <w:szCs w:val="21"/>
                <w:u w:val="single"/>
              </w:rPr>
              <w:t xml:space="preserve">            </w:t>
            </w:r>
            <w:r w:rsidRPr="00684B96">
              <w:rPr>
                <w:rFonts w:ascii="ＭＳ 明朝" w:eastAsia="ＭＳ 明朝" w:hAnsi="ＭＳ 明朝" w:hint="eastAsia"/>
                <w:spacing w:val="-10"/>
                <w:szCs w:val="21"/>
                <w:u w:val="single"/>
              </w:rPr>
              <w:t>基</w:t>
            </w:r>
          </w:p>
          <w:p w:rsidR="003A6D78" w:rsidRPr="00684B96" w:rsidRDefault="003A6D78" w:rsidP="003A6D78">
            <w:pPr>
              <w:spacing w:line="280" w:lineRule="exact"/>
              <w:ind w:left="190" w:hangingChars="100" w:hanging="190"/>
              <w:rPr>
                <w:rFonts w:ascii="ＭＳ 明朝" w:eastAsia="ＭＳ 明朝" w:hAnsi="ＭＳ 明朝"/>
                <w:spacing w:val="-10"/>
                <w:szCs w:val="21"/>
              </w:rPr>
            </w:pPr>
          </w:p>
          <w:p w:rsidR="003A6D78" w:rsidRPr="00684B96" w:rsidRDefault="003A6D78" w:rsidP="003A6D78">
            <w:pPr>
              <w:spacing w:line="280" w:lineRule="exact"/>
              <w:ind w:left="190" w:hangingChars="100" w:hanging="190"/>
              <w:rPr>
                <w:rFonts w:ascii="ＭＳ 明朝" w:eastAsia="ＭＳ 明朝" w:hAnsi="ＭＳ 明朝"/>
                <w:spacing w:val="-10"/>
                <w:szCs w:val="21"/>
              </w:rPr>
            </w:pPr>
            <w:r w:rsidRPr="00684B96">
              <w:rPr>
                <w:rFonts w:ascii="ＭＳ 明朝" w:eastAsia="ＭＳ 明朝" w:hAnsi="ＭＳ 明朝" w:hint="eastAsia"/>
                <w:spacing w:val="-10"/>
                <w:szCs w:val="21"/>
              </w:rPr>
              <w:t>２　当該設備内の圧力が許容圧力を超えた場合に，直ちに許容圧力以下に戻すことができる安全装置を設けます。</w:t>
            </w:r>
          </w:p>
          <w:p w:rsidR="003A6D78" w:rsidRPr="00684B96" w:rsidRDefault="003A6D78" w:rsidP="003A6D78">
            <w:pPr>
              <w:spacing w:line="280" w:lineRule="exact"/>
              <w:ind w:left="190" w:hangingChars="100" w:hanging="190"/>
              <w:jc w:val="left"/>
              <w:rPr>
                <w:rFonts w:ascii="ＭＳ 明朝" w:eastAsia="ＭＳ 明朝" w:hAnsi="ＭＳ 明朝"/>
                <w:spacing w:val="-10"/>
                <w:szCs w:val="21"/>
                <w:u w:val="single"/>
              </w:rPr>
            </w:pPr>
            <w:r w:rsidRPr="00684B96">
              <w:rPr>
                <w:rFonts w:ascii="ＭＳ 明朝" w:eastAsia="ＭＳ 明朝" w:hAnsi="ＭＳ 明朝" w:hint="eastAsia"/>
                <w:spacing w:val="-10"/>
                <w:szCs w:val="21"/>
              </w:rPr>
              <w:t xml:space="preserve">　　　　安全弁                 </w:t>
            </w:r>
            <w:r w:rsidRPr="00684B96">
              <w:rPr>
                <w:rFonts w:ascii="ＭＳ 明朝" w:eastAsia="ＭＳ 明朝" w:hAnsi="ＭＳ 明朝"/>
                <w:spacing w:val="-10"/>
                <w:szCs w:val="21"/>
              </w:rPr>
              <w:t xml:space="preserve">             </w:t>
            </w:r>
            <w:r w:rsidRPr="00684B96">
              <w:rPr>
                <w:rFonts w:ascii="ＭＳ 明朝" w:eastAsia="ＭＳ 明朝" w:hAnsi="ＭＳ 明朝" w:hint="eastAsia"/>
                <w:spacing w:val="-10"/>
                <w:szCs w:val="21"/>
              </w:rPr>
              <w:t>設置数 ：</w:t>
            </w:r>
            <w:r w:rsidRPr="00684B96">
              <w:rPr>
                <w:rFonts w:ascii="ＭＳ 明朝" w:eastAsia="ＭＳ 明朝" w:hAnsi="ＭＳ 明朝"/>
                <w:spacing w:val="-10"/>
                <w:szCs w:val="21"/>
                <w:u w:val="single"/>
              </w:rPr>
              <w:t xml:space="preserve">            </w:t>
            </w:r>
            <w:r w:rsidRPr="00684B96">
              <w:rPr>
                <w:rFonts w:ascii="ＭＳ 明朝" w:eastAsia="ＭＳ 明朝" w:hAnsi="ＭＳ 明朝" w:hint="eastAsia"/>
                <w:spacing w:val="-10"/>
                <w:szCs w:val="21"/>
                <w:u w:val="single"/>
              </w:rPr>
              <w:t>基</w:t>
            </w:r>
          </w:p>
          <w:p w:rsidR="003A6D78" w:rsidRPr="00684B96" w:rsidRDefault="003A6D78" w:rsidP="003A6D78">
            <w:pPr>
              <w:spacing w:line="280" w:lineRule="exact"/>
              <w:ind w:left="190" w:hangingChars="100" w:hanging="190"/>
              <w:jc w:val="left"/>
              <w:rPr>
                <w:rFonts w:ascii="ＭＳ 明朝" w:eastAsia="ＭＳ 明朝" w:hAnsi="ＭＳ 明朝"/>
                <w:spacing w:val="-10"/>
                <w:szCs w:val="21"/>
                <w:u w:val="single"/>
              </w:rPr>
            </w:pPr>
            <w:r w:rsidRPr="00684B96">
              <w:rPr>
                <w:rFonts w:ascii="ＭＳ 明朝" w:eastAsia="ＭＳ 明朝" w:hAnsi="ＭＳ 明朝" w:hint="eastAsia"/>
                <w:spacing w:val="-10"/>
                <w:szCs w:val="21"/>
              </w:rPr>
              <w:t xml:space="preserve">　　　その他の安全装置(</w:t>
            </w:r>
            <w:r w:rsidRPr="00684B96">
              <w:rPr>
                <w:rFonts w:ascii="ＭＳ 明朝" w:eastAsia="ＭＳ 明朝" w:hAnsi="ＭＳ 明朝"/>
                <w:spacing w:val="-10"/>
                <w:szCs w:val="21"/>
              </w:rPr>
              <w:t xml:space="preserve">          </w:t>
            </w:r>
            <w:r w:rsidRPr="00684B96">
              <w:rPr>
                <w:rFonts w:ascii="ＭＳ 明朝" w:eastAsia="ＭＳ 明朝" w:hAnsi="ＭＳ 明朝" w:hint="eastAsia"/>
                <w:spacing w:val="-10"/>
                <w:szCs w:val="21"/>
              </w:rPr>
              <w:t xml:space="preserve">　　　　)設置数 ：</w:t>
            </w:r>
            <w:r w:rsidRPr="00684B96">
              <w:rPr>
                <w:rFonts w:ascii="ＭＳ 明朝" w:eastAsia="ＭＳ 明朝" w:hAnsi="ＭＳ 明朝"/>
                <w:spacing w:val="-10"/>
                <w:szCs w:val="21"/>
                <w:u w:val="single"/>
              </w:rPr>
              <w:t xml:space="preserve">            </w:t>
            </w:r>
            <w:r w:rsidRPr="00684B96">
              <w:rPr>
                <w:rFonts w:ascii="ＭＳ 明朝" w:eastAsia="ＭＳ 明朝" w:hAnsi="ＭＳ 明朝" w:hint="eastAsia"/>
                <w:spacing w:val="-10"/>
                <w:szCs w:val="21"/>
                <w:u w:val="single"/>
              </w:rPr>
              <w:t>基</w:t>
            </w:r>
          </w:p>
          <w:p w:rsidR="003A6D78" w:rsidRPr="00684B96" w:rsidRDefault="003A6D78" w:rsidP="003A6D78">
            <w:pPr>
              <w:spacing w:line="280" w:lineRule="exact"/>
              <w:ind w:left="190" w:hangingChars="100" w:hanging="190"/>
              <w:rPr>
                <w:rFonts w:ascii="ＭＳ 明朝" w:eastAsia="ＭＳ 明朝" w:hAnsi="ＭＳ 明朝"/>
                <w:spacing w:val="-10"/>
                <w:szCs w:val="21"/>
              </w:rPr>
            </w:pPr>
          </w:p>
        </w:tc>
        <w:tc>
          <w:tcPr>
            <w:tcW w:w="1066" w:type="dxa"/>
          </w:tcPr>
          <w:p w:rsidR="003A6D78" w:rsidRPr="00684B96" w:rsidRDefault="003A6D78" w:rsidP="003A6D78">
            <w:pPr>
              <w:pStyle w:val="a8"/>
              <w:wordWrap/>
              <w:spacing w:line="280" w:lineRule="exact"/>
              <w:jc w:val="right"/>
              <w:rPr>
                <w:rFonts w:hAnsi="ＭＳ 明朝"/>
                <w:spacing w:val="-10"/>
                <w:sz w:val="21"/>
                <w:szCs w:val="21"/>
              </w:rPr>
            </w:pPr>
            <w:r w:rsidRPr="00684B96">
              <w:rPr>
                <w:rFonts w:hAnsi="ＭＳ 明朝" w:hint="eastAsia"/>
                <w:spacing w:val="-10"/>
                <w:sz w:val="21"/>
                <w:szCs w:val="21"/>
              </w:rPr>
              <w:t>□</w:t>
            </w:r>
          </w:p>
          <w:p w:rsidR="003A6D78" w:rsidRPr="00684B96" w:rsidRDefault="003A6D78" w:rsidP="003A6D78">
            <w:pPr>
              <w:pStyle w:val="a8"/>
              <w:wordWrap/>
              <w:spacing w:line="280" w:lineRule="exact"/>
              <w:rPr>
                <w:rFonts w:hAnsi="ＭＳ 明朝"/>
                <w:spacing w:val="-10"/>
                <w:sz w:val="21"/>
                <w:szCs w:val="21"/>
              </w:rPr>
            </w:pPr>
            <w:r w:rsidRPr="00684B96">
              <w:rPr>
                <w:rFonts w:hAnsi="ＭＳ 明朝" w:hint="eastAsia"/>
                <w:spacing w:val="-10"/>
                <w:sz w:val="21"/>
                <w:szCs w:val="21"/>
              </w:rPr>
              <w:t>添付書類</w:t>
            </w:r>
          </w:p>
          <w:p w:rsidR="003A6D78" w:rsidRPr="00684B96" w:rsidRDefault="003A6D78" w:rsidP="003A6D78">
            <w:pPr>
              <w:pStyle w:val="a8"/>
              <w:wordWrap/>
              <w:spacing w:line="280" w:lineRule="exact"/>
              <w:rPr>
                <w:rFonts w:hAnsi="ＭＳ 明朝"/>
                <w:spacing w:val="-10"/>
                <w:sz w:val="21"/>
                <w:szCs w:val="21"/>
                <w:u w:val="single"/>
              </w:rPr>
            </w:pPr>
          </w:p>
          <w:p w:rsidR="003A6D78" w:rsidRPr="00684B96" w:rsidRDefault="003A6D78" w:rsidP="003A6D78">
            <w:pPr>
              <w:pStyle w:val="a8"/>
              <w:wordWrap/>
              <w:spacing w:line="280" w:lineRule="exact"/>
              <w:jc w:val="left"/>
              <w:rPr>
                <w:rFonts w:hAnsi="ＭＳ 明朝"/>
                <w:spacing w:val="-10"/>
                <w:sz w:val="21"/>
                <w:szCs w:val="21"/>
              </w:rPr>
            </w:pPr>
            <w:r w:rsidRPr="00684B96">
              <w:rPr>
                <w:rFonts w:hAnsi="ＭＳ 明朝"/>
                <w:spacing w:val="-10"/>
                <w:sz w:val="21"/>
                <w:szCs w:val="21"/>
                <w:u w:val="single"/>
              </w:rPr>
              <w:t>No.</w:t>
            </w:r>
            <w:r w:rsidRPr="00684B96">
              <w:rPr>
                <w:rFonts w:hAnsi="ＭＳ 明朝" w:hint="eastAsia"/>
                <w:spacing w:val="-10"/>
                <w:sz w:val="21"/>
                <w:szCs w:val="21"/>
                <w:u w:val="single"/>
              </w:rPr>
              <w:t xml:space="preserve">　　　</w:t>
            </w:r>
          </w:p>
        </w:tc>
      </w:tr>
      <w:tr w:rsidR="00684B96" w:rsidRPr="00684B96" w:rsidTr="00130AD4">
        <w:trPr>
          <w:cantSplit/>
          <w:trHeight w:val="339"/>
        </w:trPr>
        <w:tc>
          <w:tcPr>
            <w:tcW w:w="426" w:type="dxa"/>
          </w:tcPr>
          <w:p w:rsidR="003A6D78" w:rsidRPr="00684B96" w:rsidRDefault="003A6D78" w:rsidP="003A6D78">
            <w:pPr>
              <w:spacing w:line="280" w:lineRule="exact"/>
              <w:rPr>
                <w:rFonts w:ascii="ＭＳ 明朝" w:eastAsia="ＭＳ 明朝" w:hAnsi="ＭＳ 明朝"/>
                <w:kern w:val="0"/>
                <w:szCs w:val="21"/>
              </w:rPr>
            </w:pPr>
          </w:p>
        </w:tc>
        <w:tc>
          <w:tcPr>
            <w:tcW w:w="1477" w:type="dxa"/>
          </w:tcPr>
          <w:p w:rsidR="00EA13AE" w:rsidRPr="00684B96" w:rsidRDefault="00EA13AE" w:rsidP="00EA13AE">
            <w:pPr>
              <w:spacing w:line="280" w:lineRule="exact"/>
              <w:jc w:val="right"/>
              <w:rPr>
                <w:rFonts w:ascii="ＭＳ 明朝" w:eastAsia="ＭＳ 明朝" w:hAnsi="ＭＳ 明朝"/>
                <w:spacing w:val="-10"/>
                <w:szCs w:val="21"/>
              </w:rPr>
            </w:pPr>
            <w:r w:rsidRPr="00684B96">
              <w:rPr>
                <w:rFonts w:ascii="ＭＳ 明朝" w:eastAsia="ＭＳ 明朝" w:hAnsi="ＭＳ 明朝" w:hint="eastAsia"/>
                <w:spacing w:val="-10"/>
                <w:szCs w:val="21"/>
              </w:rPr>
              <w:t>第55条第1項</w:t>
            </w:r>
          </w:p>
          <w:p w:rsidR="00EA13AE" w:rsidRPr="00684B96" w:rsidRDefault="00EA13AE" w:rsidP="00EA13AE">
            <w:pPr>
              <w:spacing w:line="280" w:lineRule="exact"/>
              <w:jc w:val="right"/>
              <w:rPr>
                <w:rFonts w:ascii="ＭＳ 明朝" w:eastAsia="ＭＳ 明朝" w:hAnsi="ＭＳ 明朝"/>
                <w:spacing w:val="-10"/>
                <w:szCs w:val="21"/>
              </w:rPr>
            </w:pPr>
            <w:r w:rsidRPr="00684B96">
              <w:rPr>
                <w:rFonts w:ascii="ＭＳ 明朝" w:eastAsia="ＭＳ 明朝" w:hAnsi="ＭＳ 明朝" w:hint="eastAsia"/>
                <w:spacing w:val="-10"/>
                <w:szCs w:val="21"/>
              </w:rPr>
              <w:t xml:space="preserve">      第14号</w:t>
            </w:r>
          </w:p>
          <w:p w:rsidR="00EA13AE" w:rsidRPr="00684B96" w:rsidRDefault="00EA13AE" w:rsidP="00EA13AE">
            <w:pPr>
              <w:spacing w:line="280" w:lineRule="exact"/>
              <w:jc w:val="right"/>
              <w:rPr>
                <w:rFonts w:ascii="ＭＳ 明朝" w:eastAsia="ＭＳ 明朝" w:hAnsi="ＭＳ 明朝"/>
                <w:spacing w:val="-10"/>
                <w:szCs w:val="21"/>
              </w:rPr>
            </w:pPr>
          </w:p>
          <w:p w:rsidR="003A6D78" w:rsidRPr="00684B96" w:rsidRDefault="00EA13AE" w:rsidP="003A6D78">
            <w:pPr>
              <w:spacing w:line="280" w:lineRule="exact"/>
              <w:jc w:val="right"/>
              <w:rPr>
                <w:rFonts w:ascii="ＭＳ 明朝" w:eastAsia="ＭＳ 明朝" w:hAnsi="ＭＳ 明朝"/>
                <w:kern w:val="0"/>
                <w:szCs w:val="21"/>
              </w:rPr>
            </w:pPr>
            <w:r w:rsidRPr="00684B96">
              <w:rPr>
                <w:rFonts w:ascii="ＭＳ 明朝" w:eastAsia="ＭＳ 明朝" w:hAnsi="ＭＳ 明朝" w:hint="eastAsia"/>
                <w:spacing w:val="15"/>
                <w:kern w:val="0"/>
                <w:szCs w:val="21"/>
                <w:fitText w:val="1260" w:id="1647013635"/>
              </w:rPr>
              <w:t>【放出管</w:t>
            </w:r>
            <w:r w:rsidRPr="00684B96">
              <w:rPr>
                <w:rFonts w:ascii="ＭＳ 明朝" w:eastAsia="ＭＳ 明朝" w:hAnsi="ＭＳ 明朝" w:hint="eastAsia"/>
                <w:spacing w:val="45"/>
                <w:kern w:val="0"/>
                <w:szCs w:val="21"/>
                <w:fitText w:val="1260" w:id="1647013635"/>
              </w:rPr>
              <w:t>】</w:t>
            </w:r>
          </w:p>
          <w:p w:rsidR="00EA13AE" w:rsidRPr="00684B96" w:rsidRDefault="00EA13AE" w:rsidP="003A6D78">
            <w:pPr>
              <w:spacing w:line="280" w:lineRule="exact"/>
              <w:jc w:val="right"/>
              <w:rPr>
                <w:rFonts w:ascii="ＭＳ 明朝" w:eastAsia="ＭＳ 明朝" w:hAnsi="ＭＳ 明朝"/>
                <w:spacing w:val="-10"/>
                <w:szCs w:val="21"/>
              </w:rPr>
            </w:pPr>
          </w:p>
        </w:tc>
        <w:tc>
          <w:tcPr>
            <w:tcW w:w="6739" w:type="dxa"/>
          </w:tcPr>
          <w:p w:rsidR="00EA13AE" w:rsidRPr="00684B96" w:rsidRDefault="00EA13AE" w:rsidP="00EA13AE">
            <w:pPr>
              <w:spacing w:line="280" w:lineRule="exact"/>
              <w:ind w:left="190" w:hangingChars="100" w:hanging="190"/>
              <w:rPr>
                <w:rFonts w:ascii="ＭＳ 明朝" w:eastAsia="ＭＳ 明朝" w:hAnsi="ＭＳ 明朝"/>
                <w:spacing w:val="-10"/>
                <w:szCs w:val="21"/>
              </w:rPr>
            </w:pPr>
            <w:r w:rsidRPr="00684B96">
              <w:rPr>
                <w:rFonts w:ascii="ＭＳ 明朝" w:eastAsia="ＭＳ 明朝" w:hAnsi="ＭＳ 明朝" w:hint="eastAsia"/>
                <w:spacing w:val="-10"/>
                <w:szCs w:val="21"/>
              </w:rPr>
              <w:t>１　前号の規定で設けた安全装置のうち，安全弁・破裂板には放出管を設けます。</w:t>
            </w:r>
          </w:p>
          <w:p w:rsidR="00EA13AE" w:rsidRPr="00684B96" w:rsidRDefault="00EA13AE" w:rsidP="00EA13AE">
            <w:pPr>
              <w:spacing w:line="280" w:lineRule="exact"/>
              <w:ind w:left="190" w:hangingChars="100" w:hanging="190"/>
              <w:rPr>
                <w:rFonts w:ascii="ＭＳ 明朝" w:eastAsia="ＭＳ 明朝" w:hAnsi="ＭＳ 明朝"/>
                <w:spacing w:val="-10"/>
                <w:szCs w:val="21"/>
              </w:rPr>
            </w:pPr>
          </w:p>
          <w:p w:rsidR="00EA13AE" w:rsidRPr="00684B96" w:rsidRDefault="00EA13AE" w:rsidP="00EA13AE">
            <w:pPr>
              <w:spacing w:line="280" w:lineRule="exact"/>
              <w:ind w:left="190" w:hangingChars="100" w:hanging="190"/>
              <w:rPr>
                <w:rFonts w:ascii="ＭＳ 明朝" w:eastAsia="ＭＳ 明朝" w:hAnsi="ＭＳ 明朝"/>
                <w:spacing w:val="-10"/>
                <w:szCs w:val="21"/>
              </w:rPr>
            </w:pPr>
            <w:r w:rsidRPr="00684B96">
              <w:rPr>
                <w:rFonts w:ascii="ＭＳ 明朝" w:eastAsia="ＭＳ 明朝" w:hAnsi="ＭＳ 明朝" w:hint="eastAsia"/>
                <w:spacing w:val="-10"/>
                <w:szCs w:val="21"/>
              </w:rPr>
              <w:t>２　放出管の開口部の位置は，［除外設備内・排気ダクト内］とします。</w:t>
            </w:r>
          </w:p>
          <w:p w:rsidR="003A6D78" w:rsidRPr="00684B96" w:rsidRDefault="003A6D78" w:rsidP="003A6D78">
            <w:pPr>
              <w:spacing w:line="280" w:lineRule="exact"/>
              <w:ind w:left="3800" w:hangingChars="2000" w:hanging="3800"/>
              <w:rPr>
                <w:rFonts w:ascii="ＭＳ 明朝" w:eastAsia="ＭＳ 明朝" w:hAnsi="ＭＳ 明朝"/>
                <w:spacing w:val="-10"/>
                <w:szCs w:val="21"/>
              </w:rPr>
            </w:pPr>
          </w:p>
        </w:tc>
        <w:tc>
          <w:tcPr>
            <w:tcW w:w="1066" w:type="dxa"/>
          </w:tcPr>
          <w:p w:rsidR="003A6D78" w:rsidRPr="00684B96" w:rsidRDefault="003A6D78" w:rsidP="003A6D78">
            <w:pPr>
              <w:pStyle w:val="a8"/>
              <w:wordWrap/>
              <w:spacing w:line="280" w:lineRule="exact"/>
              <w:jc w:val="right"/>
              <w:rPr>
                <w:rFonts w:hAnsi="ＭＳ 明朝"/>
                <w:spacing w:val="-10"/>
                <w:sz w:val="21"/>
                <w:szCs w:val="21"/>
              </w:rPr>
            </w:pPr>
          </w:p>
        </w:tc>
      </w:tr>
      <w:tr w:rsidR="00684B96" w:rsidRPr="00684B96" w:rsidTr="00EA13AE">
        <w:trPr>
          <w:cantSplit/>
          <w:trHeight w:val="1407"/>
        </w:trPr>
        <w:tc>
          <w:tcPr>
            <w:tcW w:w="426" w:type="dxa"/>
          </w:tcPr>
          <w:p w:rsidR="00656E75" w:rsidRPr="00684B96" w:rsidRDefault="00656E75" w:rsidP="00EA13AE">
            <w:pPr>
              <w:spacing w:line="280" w:lineRule="exact"/>
              <w:rPr>
                <w:rFonts w:ascii="ＭＳ 明朝" w:eastAsia="ＭＳ 明朝" w:hAnsi="ＭＳ 明朝"/>
                <w:spacing w:val="-10"/>
                <w:szCs w:val="21"/>
              </w:rPr>
            </w:pPr>
          </w:p>
        </w:tc>
        <w:tc>
          <w:tcPr>
            <w:tcW w:w="1477" w:type="dxa"/>
          </w:tcPr>
          <w:p w:rsidR="00F028F0" w:rsidRPr="00684B96" w:rsidRDefault="00F028F0" w:rsidP="00977141">
            <w:pPr>
              <w:spacing w:line="280" w:lineRule="exact"/>
              <w:jc w:val="right"/>
              <w:rPr>
                <w:rFonts w:ascii="ＭＳ 明朝" w:eastAsia="ＭＳ 明朝" w:hAnsi="ＭＳ 明朝"/>
                <w:spacing w:val="-10"/>
                <w:szCs w:val="21"/>
              </w:rPr>
            </w:pPr>
            <w:r w:rsidRPr="00684B96">
              <w:rPr>
                <w:rFonts w:ascii="ＭＳ 明朝" w:eastAsia="ＭＳ 明朝" w:hAnsi="ＭＳ 明朝" w:hint="eastAsia"/>
                <w:spacing w:val="-10"/>
                <w:szCs w:val="21"/>
              </w:rPr>
              <w:t>第</w:t>
            </w:r>
            <w:r w:rsidR="00EA13AE" w:rsidRPr="00684B96">
              <w:rPr>
                <w:rFonts w:ascii="ＭＳ 明朝" w:eastAsia="ＭＳ 明朝" w:hAnsi="ＭＳ 明朝" w:hint="eastAsia"/>
                <w:spacing w:val="-10"/>
                <w:szCs w:val="21"/>
              </w:rPr>
              <w:t>5</w:t>
            </w:r>
            <w:r w:rsidRPr="00684B96">
              <w:rPr>
                <w:rFonts w:ascii="ＭＳ 明朝" w:eastAsia="ＭＳ 明朝" w:hAnsi="ＭＳ 明朝" w:hint="eastAsia"/>
                <w:spacing w:val="-10"/>
                <w:szCs w:val="21"/>
              </w:rPr>
              <w:t>5条第1項</w:t>
            </w:r>
          </w:p>
          <w:p w:rsidR="00656E75" w:rsidRPr="00684B96" w:rsidRDefault="00F028F0" w:rsidP="00977141">
            <w:pPr>
              <w:spacing w:line="280" w:lineRule="exact"/>
              <w:jc w:val="right"/>
              <w:rPr>
                <w:rFonts w:ascii="ＭＳ 明朝" w:eastAsia="ＭＳ 明朝" w:hAnsi="ＭＳ 明朝"/>
                <w:spacing w:val="-10"/>
                <w:szCs w:val="21"/>
              </w:rPr>
            </w:pPr>
            <w:r w:rsidRPr="00684B96">
              <w:rPr>
                <w:rFonts w:ascii="ＭＳ 明朝" w:eastAsia="ＭＳ 明朝" w:hAnsi="ＭＳ 明朝" w:hint="eastAsia"/>
                <w:spacing w:val="-10"/>
                <w:szCs w:val="21"/>
              </w:rPr>
              <w:t xml:space="preserve">      第</w:t>
            </w:r>
            <w:r w:rsidR="00EA13AE" w:rsidRPr="00684B96">
              <w:rPr>
                <w:rFonts w:ascii="ＭＳ 明朝" w:eastAsia="ＭＳ 明朝" w:hAnsi="ＭＳ 明朝" w:hint="eastAsia"/>
                <w:spacing w:val="-10"/>
                <w:szCs w:val="21"/>
              </w:rPr>
              <w:t>15</w:t>
            </w:r>
            <w:r w:rsidRPr="00684B96">
              <w:rPr>
                <w:rFonts w:ascii="ＭＳ 明朝" w:eastAsia="ＭＳ 明朝" w:hAnsi="ＭＳ 明朝" w:hint="eastAsia"/>
                <w:spacing w:val="-10"/>
                <w:szCs w:val="21"/>
              </w:rPr>
              <w:t>号</w:t>
            </w:r>
          </w:p>
          <w:p w:rsidR="00B830CA" w:rsidRPr="00684B96" w:rsidRDefault="00B830CA" w:rsidP="00B830CA">
            <w:pPr>
              <w:spacing w:line="280" w:lineRule="exact"/>
              <w:jc w:val="right"/>
              <w:rPr>
                <w:rFonts w:ascii="ＭＳ 明朝" w:eastAsia="ＭＳ 明朝" w:hAnsi="ＭＳ 明朝"/>
                <w:kern w:val="0"/>
                <w:szCs w:val="21"/>
              </w:rPr>
            </w:pPr>
          </w:p>
          <w:p w:rsidR="00EA13AE" w:rsidRPr="00684B96" w:rsidRDefault="00EA13AE" w:rsidP="00EA13AE">
            <w:pPr>
              <w:pStyle w:val="a8"/>
              <w:rPr>
                <w:sz w:val="21"/>
                <w:szCs w:val="21"/>
              </w:rPr>
            </w:pPr>
            <w:r w:rsidRPr="00684B96">
              <w:rPr>
                <w:rFonts w:hint="eastAsia"/>
                <w:sz w:val="21"/>
                <w:szCs w:val="21"/>
              </w:rPr>
              <w:t>【逆流防止</w:t>
            </w:r>
          </w:p>
          <w:p w:rsidR="00EB7C97" w:rsidRPr="00684B96" w:rsidRDefault="00EA13AE" w:rsidP="00EA13AE">
            <w:pPr>
              <w:spacing w:line="280" w:lineRule="exact"/>
              <w:ind w:leftChars="100" w:left="210"/>
              <w:jc w:val="right"/>
              <w:rPr>
                <w:rFonts w:ascii="ＭＳ 明朝" w:eastAsia="ＭＳ 明朝" w:hAnsi="ＭＳ 明朝"/>
                <w:kern w:val="0"/>
                <w:szCs w:val="21"/>
              </w:rPr>
            </w:pPr>
            <w:r w:rsidRPr="00684B96">
              <w:rPr>
                <w:rFonts w:hint="eastAsia"/>
              </w:rPr>
              <w:t>装置】</w:t>
            </w:r>
          </w:p>
        </w:tc>
        <w:tc>
          <w:tcPr>
            <w:tcW w:w="6739" w:type="dxa"/>
          </w:tcPr>
          <w:p w:rsidR="00656E75" w:rsidRPr="00684B96" w:rsidRDefault="00EA13AE" w:rsidP="00EA13AE">
            <w:pPr>
              <w:pStyle w:val="a8"/>
              <w:spacing w:line="280" w:lineRule="exact"/>
              <w:ind w:firstLineChars="100" w:firstLine="202"/>
              <w:rPr>
                <w:rFonts w:hAnsi="ＭＳ 明朝"/>
                <w:spacing w:val="-10"/>
                <w:sz w:val="21"/>
                <w:szCs w:val="21"/>
              </w:rPr>
            </w:pPr>
            <w:r w:rsidRPr="00684B96">
              <w:rPr>
                <w:spacing w:val="-4"/>
                <w:sz w:val="21"/>
                <w:szCs w:val="21"/>
              </w:rPr>
              <w:t>特殊高圧ガス，液化アンモニア又は液化塩素の消費設備に係る減圧設備と当該ガスの反応（燃焼を含む。）のための設備との間の配管には，逆流防止装置を設け</w:t>
            </w:r>
            <w:r w:rsidRPr="00684B96">
              <w:rPr>
                <w:rFonts w:hint="eastAsia"/>
                <w:spacing w:val="-4"/>
                <w:sz w:val="21"/>
                <w:szCs w:val="21"/>
              </w:rPr>
              <w:t>ます</w:t>
            </w:r>
            <w:r w:rsidRPr="00684B96">
              <w:rPr>
                <w:spacing w:val="-4"/>
                <w:sz w:val="21"/>
                <w:szCs w:val="21"/>
              </w:rPr>
              <w:t>。</w:t>
            </w:r>
          </w:p>
        </w:tc>
        <w:tc>
          <w:tcPr>
            <w:tcW w:w="1066" w:type="dxa"/>
          </w:tcPr>
          <w:p w:rsidR="0085191C" w:rsidRPr="00684B96" w:rsidRDefault="0085191C" w:rsidP="00977141">
            <w:pPr>
              <w:pStyle w:val="a8"/>
              <w:wordWrap/>
              <w:spacing w:line="280" w:lineRule="exact"/>
              <w:jc w:val="right"/>
              <w:rPr>
                <w:rFonts w:hAnsi="ＭＳ 明朝"/>
                <w:spacing w:val="-10"/>
                <w:sz w:val="21"/>
                <w:szCs w:val="21"/>
              </w:rPr>
            </w:pPr>
            <w:r w:rsidRPr="00684B96">
              <w:rPr>
                <w:rFonts w:hAnsi="ＭＳ 明朝" w:hint="eastAsia"/>
                <w:spacing w:val="-10"/>
                <w:sz w:val="21"/>
                <w:szCs w:val="21"/>
              </w:rPr>
              <w:t>□</w:t>
            </w:r>
          </w:p>
          <w:p w:rsidR="0085191C" w:rsidRPr="00684B96" w:rsidRDefault="0085191C" w:rsidP="00977141">
            <w:pPr>
              <w:pStyle w:val="a8"/>
              <w:wordWrap/>
              <w:spacing w:line="280" w:lineRule="exact"/>
              <w:rPr>
                <w:rFonts w:hAnsi="ＭＳ 明朝"/>
                <w:spacing w:val="-10"/>
                <w:sz w:val="21"/>
                <w:szCs w:val="21"/>
              </w:rPr>
            </w:pPr>
            <w:r w:rsidRPr="00684B96">
              <w:rPr>
                <w:rFonts w:hAnsi="ＭＳ 明朝" w:hint="eastAsia"/>
                <w:spacing w:val="-10"/>
                <w:sz w:val="21"/>
                <w:szCs w:val="21"/>
              </w:rPr>
              <w:t>添付書類</w:t>
            </w:r>
          </w:p>
          <w:p w:rsidR="0085191C" w:rsidRPr="00684B96" w:rsidRDefault="0085191C" w:rsidP="00977141">
            <w:pPr>
              <w:pStyle w:val="a8"/>
              <w:wordWrap/>
              <w:spacing w:line="280" w:lineRule="exact"/>
              <w:rPr>
                <w:rFonts w:hAnsi="ＭＳ 明朝"/>
                <w:spacing w:val="-10"/>
                <w:sz w:val="21"/>
                <w:szCs w:val="21"/>
                <w:u w:val="single"/>
              </w:rPr>
            </w:pPr>
          </w:p>
          <w:p w:rsidR="00656E75" w:rsidRPr="00684B96" w:rsidRDefault="0085191C" w:rsidP="00977141">
            <w:pPr>
              <w:pStyle w:val="a8"/>
              <w:wordWrap/>
              <w:spacing w:line="280" w:lineRule="exact"/>
              <w:rPr>
                <w:rFonts w:hAnsi="ＭＳ 明朝"/>
                <w:spacing w:val="-10"/>
                <w:sz w:val="21"/>
                <w:szCs w:val="21"/>
              </w:rPr>
            </w:pPr>
            <w:r w:rsidRPr="00684B96">
              <w:rPr>
                <w:rFonts w:hAnsi="ＭＳ 明朝"/>
                <w:spacing w:val="-10"/>
                <w:sz w:val="21"/>
                <w:szCs w:val="21"/>
                <w:u w:val="single"/>
              </w:rPr>
              <w:t>No.</w:t>
            </w:r>
            <w:r w:rsidRPr="00684B96">
              <w:rPr>
                <w:rFonts w:hAnsi="ＭＳ 明朝" w:hint="eastAsia"/>
                <w:spacing w:val="-10"/>
                <w:sz w:val="21"/>
                <w:szCs w:val="21"/>
                <w:u w:val="single"/>
              </w:rPr>
              <w:t xml:space="preserve">　　</w:t>
            </w:r>
          </w:p>
          <w:p w:rsidR="00656E75" w:rsidRPr="00684B96" w:rsidRDefault="00656E75" w:rsidP="00977141">
            <w:pPr>
              <w:pStyle w:val="a8"/>
              <w:wordWrap/>
              <w:spacing w:line="280" w:lineRule="exact"/>
              <w:rPr>
                <w:rFonts w:hAnsi="ＭＳ 明朝"/>
                <w:spacing w:val="-10"/>
                <w:sz w:val="21"/>
                <w:szCs w:val="21"/>
              </w:rPr>
            </w:pPr>
          </w:p>
        </w:tc>
      </w:tr>
      <w:tr w:rsidR="00684B96" w:rsidRPr="00684B96" w:rsidTr="000C73FF">
        <w:trPr>
          <w:cantSplit/>
          <w:trHeight w:val="1059"/>
        </w:trPr>
        <w:tc>
          <w:tcPr>
            <w:tcW w:w="426" w:type="dxa"/>
          </w:tcPr>
          <w:p w:rsidR="0073461E" w:rsidRPr="00684B96" w:rsidRDefault="0073461E" w:rsidP="00977141">
            <w:pPr>
              <w:spacing w:line="280" w:lineRule="exact"/>
              <w:rPr>
                <w:rFonts w:ascii="ＭＳ 明朝" w:eastAsia="ＭＳ 明朝" w:hAnsi="ＭＳ 明朝"/>
                <w:spacing w:val="-10"/>
                <w:szCs w:val="21"/>
              </w:rPr>
            </w:pPr>
            <w:r w:rsidRPr="00684B96">
              <w:rPr>
                <w:rFonts w:ascii="ＭＳ 明朝" w:eastAsia="ＭＳ 明朝" w:hAnsi="ＭＳ 明朝" w:hint="eastAsia"/>
                <w:spacing w:val="-10"/>
                <w:szCs w:val="21"/>
              </w:rPr>
              <w:t>燃</w:t>
            </w:r>
          </w:p>
        </w:tc>
        <w:tc>
          <w:tcPr>
            <w:tcW w:w="1477" w:type="dxa"/>
          </w:tcPr>
          <w:p w:rsidR="00F028F0" w:rsidRPr="00684B96" w:rsidRDefault="00F028F0" w:rsidP="00977141">
            <w:pPr>
              <w:spacing w:line="280" w:lineRule="exact"/>
              <w:jc w:val="right"/>
              <w:rPr>
                <w:rFonts w:ascii="ＭＳ 明朝" w:eastAsia="ＭＳ 明朝" w:hAnsi="ＭＳ 明朝"/>
                <w:spacing w:val="-10"/>
                <w:szCs w:val="21"/>
              </w:rPr>
            </w:pPr>
            <w:r w:rsidRPr="00684B96">
              <w:rPr>
                <w:rFonts w:ascii="ＭＳ 明朝" w:eastAsia="ＭＳ 明朝" w:hAnsi="ＭＳ 明朝" w:hint="eastAsia"/>
                <w:spacing w:val="-10"/>
                <w:szCs w:val="21"/>
              </w:rPr>
              <w:t>第</w:t>
            </w:r>
            <w:r w:rsidR="000C73FF" w:rsidRPr="00684B96">
              <w:rPr>
                <w:rFonts w:ascii="ＭＳ 明朝" w:eastAsia="ＭＳ 明朝" w:hAnsi="ＭＳ 明朝" w:hint="eastAsia"/>
                <w:spacing w:val="-10"/>
                <w:szCs w:val="21"/>
              </w:rPr>
              <w:t>5</w:t>
            </w:r>
            <w:r w:rsidRPr="00684B96">
              <w:rPr>
                <w:rFonts w:ascii="ＭＳ 明朝" w:eastAsia="ＭＳ 明朝" w:hAnsi="ＭＳ 明朝" w:hint="eastAsia"/>
                <w:spacing w:val="-10"/>
                <w:szCs w:val="21"/>
              </w:rPr>
              <w:t>5条第1項</w:t>
            </w:r>
          </w:p>
          <w:p w:rsidR="00656E75" w:rsidRPr="00684B96" w:rsidRDefault="00F028F0" w:rsidP="00977141">
            <w:pPr>
              <w:spacing w:line="280" w:lineRule="exact"/>
              <w:jc w:val="right"/>
              <w:rPr>
                <w:rFonts w:ascii="ＭＳ 明朝" w:eastAsia="ＭＳ 明朝" w:hAnsi="ＭＳ 明朝"/>
                <w:spacing w:val="-10"/>
                <w:szCs w:val="21"/>
              </w:rPr>
            </w:pPr>
            <w:r w:rsidRPr="00684B96">
              <w:rPr>
                <w:rFonts w:ascii="ＭＳ 明朝" w:eastAsia="ＭＳ 明朝" w:hAnsi="ＭＳ 明朝" w:hint="eastAsia"/>
                <w:spacing w:val="-10"/>
                <w:szCs w:val="21"/>
              </w:rPr>
              <w:t xml:space="preserve">      第</w:t>
            </w:r>
            <w:r w:rsidR="00EA13AE" w:rsidRPr="00684B96">
              <w:rPr>
                <w:rFonts w:ascii="ＭＳ 明朝" w:eastAsia="ＭＳ 明朝" w:hAnsi="ＭＳ 明朝" w:hint="eastAsia"/>
                <w:spacing w:val="-10"/>
                <w:szCs w:val="21"/>
              </w:rPr>
              <w:t>16</w:t>
            </w:r>
            <w:r w:rsidRPr="00684B96">
              <w:rPr>
                <w:rFonts w:ascii="ＭＳ 明朝" w:eastAsia="ＭＳ 明朝" w:hAnsi="ＭＳ 明朝" w:hint="eastAsia"/>
                <w:spacing w:val="-10"/>
                <w:szCs w:val="21"/>
              </w:rPr>
              <w:t>号</w:t>
            </w:r>
          </w:p>
          <w:p w:rsidR="00186027" w:rsidRPr="00684B96" w:rsidRDefault="00186027" w:rsidP="00EB7C97">
            <w:pPr>
              <w:spacing w:line="280" w:lineRule="exact"/>
              <w:jc w:val="center"/>
              <w:rPr>
                <w:rFonts w:ascii="ＭＳ 明朝" w:eastAsia="ＭＳ 明朝" w:hAnsi="ＭＳ 明朝"/>
                <w:kern w:val="0"/>
                <w:szCs w:val="21"/>
              </w:rPr>
            </w:pPr>
          </w:p>
          <w:p w:rsidR="00B830CA" w:rsidRPr="00684B96" w:rsidRDefault="00186027" w:rsidP="000C73FF">
            <w:pPr>
              <w:spacing w:line="280" w:lineRule="exact"/>
              <w:rPr>
                <w:rFonts w:ascii="ＭＳ 明朝" w:eastAsia="ＭＳ 明朝" w:hAnsi="ＭＳ 明朝"/>
                <w:spacing w:val="-10"/>
                <w:szCs w:val="21"/>
              </w:rPr>
            </w:pPr>
            <w:r w:rsidRPr="00684B96">
              <w:rPr>
                <w:rFonts w:ascii="ＭＳ 明朝" w:eastAsia="ＭＳ 明朝" w:hAnsi="ＭＳ 明朝" w:hint="eastAsia"/>
                <w:kern w:val="0"/>
                <w:szCs w:val="21"/>
                <w:fitText w:val="1260" w:id="1647013635"/>
              </w:rPr>
              <w:t>【</w:t>
            </w:r>
            <w:r w:rsidR="000C73FF" w:rsidRPr="00684B96">
              <w:rPr>
                <w:rFonts w:ascii="ＭＳ 明朝" w:eastAsia="ＭＳ 明朝" w:hAnsi="ＭＳ 明朝" w:hint="eastAsia"/>
                <w:kern w:val="0"/>
                <w:szCs w:val="21"/>
                <w:fitText w:val="1260" w:id="1647013635"/>
              </w:rPr>
              <w:t>負圧防止</w:t>
            </w:r>
            <w:r w:rsidRPr="00684B96">
              <w:rPr>
                <w:rFonts w:ascii="ＭＳ 明朝" w:eastAsia="ＭＳ 明朝" w:hAnsi="ＭＳ 明朝" w:hint="eastAsia"/>
                <w:kern w:val="0"/>
                <w:szCs w:val="21"/>
                <w:fitText w:val="1260" w:id="1647013635"/>
              </w:rPr>
              <w:t>】</w:t>
            </w:r>
          </w:p>
        </w:tc>
        <w:tc>
          <w:tcPr>
            <w:tcW w:w="6739" w:type="dxa"/>
          </w:tcPr>
          <w:p w:rsidR="00656E75" w:rsidRPr="00684B96" w:rsidRDefault="000C73FF" w:rsidP="000C73FF">
            <w:pPr>
              <w:spacing w:line="280" w:lineRule="exact"/>
              <w:ind w:firstLineChars="100" w:firstLine="190"/>
              <w:rPr>
                <w:rFonts w:ascii="ＭＳ 明朝" w:eastAsia="ＭＳ 明朝" w:hAnsi="ＭＳ 明朝"/>
                <w:spacing w:val="-10"/>
                <w:szCs w:val="21"/>
              </w:rPr>
            </w:pPr>
            <w:r w:rsidRPr="00684B96">
              <w:rPr>
                <w:rFonts w:ascii="ＭＳ 明朝" w:eastAsia="ＭＳ 明朝" w:hAnsi="ＭＳ 明朝"/>
                <w:spacing w:val="-10"/>
                <w:szCs w:val="21"/>
              </w:rPr>
              <w:t>可燃性ガス</w:t>
            </w:r>
            <w:r w:rsidR="00EA13AE" w:rsidRPr="00684B96">
              <w:rPr>
                <w:rFonts w:ascii="ＭＳ 明朝" w:eastAsia="ＭＳ 明朝" w:hAnsi="ＭＳ 明朝"/>
                <w:spacing w:val="-10"/>
                <w:szCs w:val="21"/>
              </w:rPr>
              <w:t>低温貯槽には，当該貯槽の内部の圧力が外部の圧力より低下することにより当該貯槽が破壊することを防止するための措置を講</w:t>
            </w:r>
            <w:r w:rsidR="00EA13AE" w:rsidRPr="00684B96">
              <w:rPr>
                <w:rFonts w:ascii="ＭＳ 明朝" w:eastAsia="ＭＳ 明朝" w:hAnsi="ＭＳ 明朝" w:hint="eastAsia"/>
                <w:spacing w:val="-10"/>
                <w:szCs w:val="21"/>
              </w:rPr>
              <w:t>じます</w:t>
            </w:r>
            <w:r w:rsidR="00EA13AE" w:rsidRPr="00684B96">
              <w:rPr>
                <w:rFonts w:ascii="ＭＳ 明朝" w:eastAsia="ＭＳ 明朝" w:hAnsi="ＭＳ 明朝"/>
                <w:spacing w:val="-10"/>
                <w:szCs w:val="21"/>
              </w:rPr>
              <w:t>。</w:t>
            </w:r>
          </w:p>
        </w:tc>
        <w:tc>
          <w:tcPr>
            <w:tcW w:w="1066" w:type="dxa"/>
          </w:tcPr>
          <w:p w:rsidR="0081007C" w:rsidRPr="00684B96" w:rsidRDefault="0081007C" w:rsidP="00977141">
            <w:pPr>
              <w:pStyle w:val="a8"/>
              <w:wordWrap/>
              <w:spacing w:line="280" w:lineRule="exact"/>
              <w:jc w:val="right"/>
              <w:rPr>
                <w:rFonts w:hAnsi="ＭＳ 明朝"/>
                <w:spacing w:val="-10"/>
                <w:sz w:val="21"/>
                <w:szCs w:val="21"/>
              </w:rPr>
            </w:pPr>
            <w:r w:rsidRPr="00684B96">
              <w:rPr>
                <w:rFonts w:hAnsi="ＭＳ 明朝" w:hint="eastAsia"/>
                <w:spacing w:val="-10"/>
                <w:sz w:val="21"/>
                <w:szCs w:val="21"/>
              </w:rPr>
              <w:t>□</w:t>
            </w:r>
          </w:p>
          <w:p w:rsidR="0081007C" w:rsidRPr="00684B96" w:rsidRDefault="0081007C" w:rsidP="00977141">
            <w:pPr>
              <w:pStyle w:val="a8"/>
              <w:wordWrap/>
              <w:spacing w:line="280" w:lineRule="exact"/>
              <w:rPr>
                <w:rFonts w:hAnsi="ＭＳ 明朝"/>
                <w:spacing w:val="-10"/>
                <w:sz w:val="21"/>
                <w:szCs w:val="21"/>
              </w:rPr>
            </w:pPr>
            <w:r w:rsidRPr="00684B96">
              <w:rPr>
                <w:rFonts w:hAnsi="ＭＳ 明朝" w:hint="eastAsia"/>
                <w:spacing w:val="-10"/>
                <w:sz w:val="21"/>
                <w:szCs w:val="21"/>
              </w:rPr>
              <w:t>添付書類</w:t>
            </w:r>
          </w:p>
          <w:p w:rsidR="0081007C" w:rsidRPr="00684B96" w:rsidRDefault="0081007C" w:rsidP="00977141">
            <w:pPr>
              <w:pStyle w:val="a8"/>
              <w:wordWrap/>
              <w:spacing w:line="280" w:lineRule="exact"/>
              <w:rPr>
                <w:rFonts w:hAnsi="ＭＳ 明朝"/>
                <w:spacing w:val="-10"/>
                <w:sz w:val="21"/>
                <w:szCs w:val="21"/>
                <w:u w:val="single"/>
              </w:rPr>
            </w:pPr>
          </w:p>
          <w:p w:rsidR="0081007C" w:rsidRPr="00684B96" w:rsidRDefault="0081007C" w:rsidP="00977141">
            <w:pPr>
              <w:pStyle w:val="a8"/>
              <w:wordWrap/>
              <w:spacing w:line="280" w:lineRule="exact"/>
              <w:rPr>
                <w:rFonts w:hAnsi="ＭＳ 明朝"/>
                <w:spacing w:val="-10"/>
                <w:sz w:val="21"/>
                <w:szCs w:val="21"/>
              </w:rPr>
            </w:pPr>
            <w:r w:rsidRPr="00684B96">
              <w:rPr>
                <w:rFonts w:hAnsi="ＭＳ 明朝"/>
                <w:spacing w:val="-10"/>
                <w:sz w:val="21"/>
                <w:szCs w:val="21"/>
                <w:u w:val="single"/>
              </w:rPr>
              <w:t>No.</w:t>
            </w:r>
            <w:r w:rsidRPr="00684B96">
              <w:rPr>
                <w:rFonts w:hAnsi="ＭＳ 明朝" w:hint="eastAsia"/>
                <w:spacing w:val="-10"/>
                <w:sz w:val="21"/>
                <w:szCs w:val="21"/>
                <w:u w:val="single"/>
              </w:rPr>
              <w:t xml:space="preserve">　　</w:t>
            </w:r>
          </w:p>
          <w:p w:rsidR="00656E75" w:rsidRPr="00684B96" w:rsidRDefault="00656E75" w:rsidP="00977141">
            <w:pPr>
              <w:pStyle w:val="a8"/>
              <w:wordWrap/>
              <w:spacing w:line="280" w:lineRule="exact"/>
              <w:rPr>
                <w:rFonts w:hAnsi="ＭＳ 明朝"/>
                <w:spacing w:val="-10"/>
                <w:sz w:val="21"/>
                <w:szCs w:val="21"/>
              </w:rPr>
            </w:pPr>
          </w:p>
        </w:tc>
      </w:tr>
      <w:tr w:rsidR="00684B96" w:rsidRPr="00684B96" w:rsidTr="00130AD4">
        <w:trPr>
          <w:cantSplit/>
          <w:trHeight w:val="339"/>
        </w:trPr>
        <w:tc>
          <w:tcPr>
            <w:tcW w:w="426" w:type="dxa"/>
          </w:tcPr>
          <w:p w:rsidR="00656E75" w:rsidRPr="00684B96" w:rsidRDefault="000C73FF" w:rsidP="00977141">
            <w:pPr>
              <w:spacing w:line="280" w:lineRule="exact"/>
              <w:rPr>
                <w:rFonts w:ascii="ＭＳ 明朝" w:eastAsia="ＭＳ 明朝" w:hAnsi="ＭＳ 明朝"/>
                <w:spacing w:val="-10"/>
                <w:szCs w:val="21"/>
              </w:rPr>
            </w:pPr>
            <w:r w:rsidRPr="00D065D2">
              <w:rPr>
                <w:rFonts w:ascii="ＭＳ 明朝" w:eastAsia="ＭＳ 明朝" w:hAnsi="ＭＳ 明朝" w:hint="eastAsia"/>
                <w:spacing w:val="30"/>
                <w:w w:val="50"/>
                <w:kern w:val="0"/>
                <w:szCs w:val="21"/>
                <w:fitText w:val="210" w:id="1655888128"/>
              </w:rPr>
              <w:t>特</w:t>
            </w:r>
            <w:r w:rsidRPr="00D065D2">
              <w:rPr>
                <w:rFonts w:ascii="ＭＳ 明朝" w:eastAsia="ＭＳ 明朝" w:hAnsi="ＭＳ 明朝" w:hint="eastAsia"/>
                <w:spacing w:val="-15"/>
                <w:w w:val="50"/>
                <w:kern w:val="0"/>
                <w:szCs w:val="21"/>
                <w:fitText w:val="210" w:id="1655888128"/>
              </w:rPr>
              <w:t>殊</w:t>
            </w:r>
          </w:p>
        </w:tc>
        <w:tc>
          <w:tcPr>
            <w:tcW w:w="1477" w:type="dxa"/>
          </w:tcPr>
          <w:p w:rsidR="00F028F0" w:rsidRPr="00684B96" w:rsidRDefault="00F028F0" w:rsidP="00977141">
            <w:pPr>
              <w:spacing w:line="280" w:lineRule="exact"/>
              <w:jc w:val="right"/>
              <w:rPr>
                <w:rFonts w:ascii="ＭＳ 明朝" w:eastAsia="ＭＳ 明朝" w:hAnsi="ＭＳ 明朝"/>
                <w:spacing w:val="-10"/>
                <w:szCs w:val="21"/>
              </w:rPr>
            </w:pPr>
            <w:r w:rsidRPr="00684B96">
              <w:rPr>
                <w:rFonts w:ascii="ＭＳ 明朝" w:eastAsia="ＭＳ 明朝" w:hAnsi="ＭＳ 明朝" w:hint="eastAsia"/>
                <w:spacing w:val="-10"/>
                <w:szCs w:val="21"/>
              </w:rPr>
              <w:t>第</w:t>
            </w:r>
            <w:r w:rsidR="000C73FF" w:rsidRPr="00684B96">
              <w:rPr>
                <w:rFonts w:ascii="ＭＳ 明朝" w:eastAsia="ＭＳ 明朝" w:hAnsi="ＭＳ 明朝" w:hint="eastAsia"/>
                <w:spacing w:val="-10"/>
                <w:szCs w:val="21"/>
              </w:rPr>
              <w:t>5</w:t>
            </w:r>
            <w:r w:rsidRPr="00684B96">
              <w:rPr>
                <w:rFonts w:ascii="ＭＳ 明朝" w:eastAsia="ＭＳ 明朝" w:hAnsi="ＭＳ 明朝" w:hint="eastAsia"/>
                <w:spacing w:val="-10"/>
                <w:szCs w:val="21"/>
              </w:rPr>
              <w:t>5条第1項</w:t>
            </w:r>
          </w:p>
          <w:p w:rsidR="00515E34" w:rsidRPr="00684B96" w:rsidRDefault="00F028F0" w:rsidP="00EB7C97">
            <w:pPr>
              <w:spacing w:line="280" w:lineRule="exact"/>
              <w:jc w:val="right"/>
              <w:rPr>
                <w:rFonts w:ascii="ＭＳ 明朝" w:eastAsia="ＭＳ 明朝" w:hAnsi="ＭＳ 明朝"/>
                <w:spacing w:val="-10"/>
                <w:szCs w:val="21"/>
              </w:rPr>
            </w:pPr>
            <w:r w:rsidRPr="00684B96">
              <w:rPr>
                <w:rFonts w:ascii="ＭＳ 明朝" w:eastAsia="ＭＳ 明朝" w:hAnsi="ＭＳ 明朝" w:hint="eastAsia"/>
                <w:spacing w:val="-10"/>
                <w:szCs w:val="21"/>
              </w:rPr>
              <w:t xml:space="preserve">      第</w:t>
            </w:r>
            <w:r w:rsidR="000C73FF" w:rsidRPr="00684B96">
              <w:rPr>
                <w:rFonts w:ascii="ＭＳ 明朝" w:eastAsia="ＭＳ 明朝" w:hAnsi="ＭＳ 明朝" w:hint="eastAsia"/>
                <w:spacing w:val="-10"/>
                <w:szCs w:val="21"/>
              </w:rPr>
              <w:t>17</w:t>
            </w:r>
            <w:r w:rsidRPr="00684B96">
              <w:rPr>
                <w:rFonts w:ascii="ＭＳ 明朝" w:eastAsia="ＭＳ 明朝" w:hAnsi="ＭＳ 明朝" w:hint="eastAsia"/>
                <w:spacing w:val="-10"/>
                <w:szCs w:val="21"/>
              </w:rPr>
              <w:t>号</w:t>
            </w:r>
          </w:p>
          <w:p w:rsidR="00EB7C97" w:rsidRPr="00684B96" w:rsidRDefault="00EB7C97" w:rsidP="00EB7C97">
            <w:pPr>
              <w:spacing w:line="280" w:lineRule="exact"/>
              <w:jc w:val="right"/>
              <w:rPr>
                <w:rFonts w:ascii="ＭＳ 明朝" w:eastAsia="ＭＳ 明朝" w:hAnsi="ＭＳ 明朝"/>
                <w:spacing w:val="-10"/>
                <w:szCs w:val="21"/>
              </w:rPr>
            </w:pPr>
          </w:p>
          <w:p w:rsidR="00EB7C97" w:rsidRPr="00684B96" w:rsidRDefault="00186027" w:rsidP="000E46BC">
            <w:pPr>
              <w:spacing w:line="280" w:lineRule="exact"/>
              <w:jc w:val="center"/>
              <w:rPr>
                <w:rFonts w:ascii="ＭＳ 明朝" w:eastAsia="ＭＳ 明朝" w:hAnsi="ＭＳ 明朝"/>
                <w:spacing w:val="-10"/>
                <w:szCs w:val="21"/>
              </w:rPr>
            </w:pPr>
            <w:r w:rsidRPr="00684B96">
              <w:rPr>
                <w:rFonts w:ascii="ＭＳ 明朝" w:eastAsia="ＭＳ 明朝" w:hAnsi="ＭＳ 明朝" w:hint="eastAsia"/>
                <w:spacing w:val="60"/>
                <w:kern w:val="0"/>
                <w:szCs w:val="21"/>
                <w:fitText w:val="1260" w:id="1655886848"/>
              </w:rPr>
              <w:t>【</w:t>
            </w:r>
            <w:r w:rsidR="000C73FF" w:rsidRPr="00684B96">
              <w:rPr>
                <w:rFonts w:ascii="ＭＳ 明朝" w:eastAsia="ＭＳ 明朝" w:hAnsi="ＭＳ 明朝" w:hint="eastAsia"/>
                <w:spacing w:val="60"/>
                <w:kern w:val="0"/>
                <w:szCs w:val="21"/>
                <w:fitText w:val="1260" w:id="1655886848"/>
              </w:rPr>
              <w:t>置換</w:t>
            </w:r>
            <w:r w:rsidRPr="00684B96">
              <w:rPr>
                <w:rFonts w:ascii="ＭＳ 明朝" w:eastAsia="ＭＳ 明朝" w:hAnsi="ＭＳ 明朝" w:hint="eastAsia"/>
                <w:spacing w:val="30"/>
                <w:kern w:val="0"/>
                <w:szCs w:val="21"/>
                <w:fitText w:val="1260" w:id="1655886848"/>
              </w:rPr>
              <w:t>】</w:t>
            </w:r>
          </w:p>
          <w:p w:rsidR="00515E34" w:rsidRPr="00684B96" w:rsidRDefault="00515E34" w:rsidP="00977141">
            <w:pPr>
              <w:spacing w:line="280" w:lineRule="exact"/>
              <w:ind w:right="380"/>
              <w:jc w:val="right"/>
              <w:rPr>
                <w:rFonts w:ascii="ＭＳ 明朝" w:eastAsia="ＭＳ 明朝" w:hAnsi="ＭＳ 明朝"/>
                <w:spacing w:val="-10"/>
                <w:szCs w:val="21"/>
              </w:rPr>
            </w:pPr>
          </w:p>
        </w:tc>
        <w:tc>
          <w:tcPr>
            <w:tcW w:w="6739" w:type="dxa"/>
          </w:tcPr>
          <w:p w:rsidR="00B77AE2" w:rsidRPr="00684B96" w:rsidRDefault="000C73FF" w:rsidP="00B77AE2">
            <w:pPr>
              <w:spacing w:line="280" w:lineRule="exact"/>
              <w:ind w:left="190" w:hangingChars="100" w:hanging="190"/>
              <w:rPr>
                <w:rFonts w:ascii="ＭＳ 明朝" w:eastAsia="ＭＳ 明朝" w:hAnsi="ＭＳ 明朝"/>
                <w:spacing w:val="-10"/>
                <w:szCs w:val="21"/>
              </w:rPr>
            </w:pPr>
            <w:r w:rsidRPr="00684B96">
              <w:rPr>
                <w:rFonts w:ascii="ＭＳ 明朝" w:eastAsia="ＭＳ 明朝" w:hAnsi="ＭＳ 明朝" w:hint="eastAsia"/>
                <w:spacing w:val="-10"/>
                <w:szCs w:val="21"/>
              </w:rPr>
              <w:t xml:space="preserve">１　</w:t>
            </w:r>
            <w:r w:rsidR="00B77AE2" w:rsidRPr="00684B96">
              <w:rPr>
                <w:rFonts w:ascii="ＭＳ 明朝" w:eastAsia="ＭＳ 明朝" w:hAnsi="ＭＳ 明朝"/>
                <w:spacing w:val="-10"/>
                <w:szCs w:val="21"/>
              </w:rPr>
              <w:t>特殊高圧ガスの消費設備</w:t>
            </w:r>
            <w:r w:rsidR="00B77AE2" w:rsidRPr="00684B96">
              <w:rPr>
                <w:rFonts w:ascii="ＭＳ 明朝" w:eastAsia="ＭＳ 明朝" w:hAnsi="ＭＳ 明朝" w:hint="eastAsia"/>
                <w:spacing w:val="-10"/>
                <w:szCs w:val="21"/>
              </w:rPr>
              <w:t>は，その内部のガスを [</w:t>
            </w:r>
            <w:r w:rsidR="00B77AE2" w:rsidRPr="00684B96">
              <w:rPr>
                <w:rFonts w:ascii="ＭＳ 明朝" w:eastAsia="ＭＳ 明朝" w:hAnsi="ＭＳ 明朝"/>
                <w:spacing w:val="-10"/>
                <w:szCs w:val="21"/>
              </w:rPr>
              <w:t xml:space="preserve"> </w:t>
            </w:r>
            <w:r w:rsidR="00B77AE2" w:rsidRPr="00684B96">
              <w:rPr>
                <w:rFonts w:ascii="ＭＳ 明朝" w:eastAsia="ＭＳ 明朝" w:hAnsi="ＭＳ 明朝" w:hint="eastAsia"/>
                <w:spacing w:val="-10"/>
                <w:szCs w:val="21"/>
              </w:rPr>
              <w:t>不活性ガス（特定不活性ガスを除く。以下この号において同じ。）により置換・真空排気 ]できる構造とします。</w:t>
            </w:r>
          </w:p>
          <w:p w:rsidR="00B77AE2" w:rsidRPr="00684B96" w:rsidRDefault="00B77AE2" w:rsidP="00B77AE2">
            <w:pPr>
              <w:spacing w:line="280" w:lineRule="exact"/>
              <w:ind w:left="190" w:hangingChars="100" w:hanging="190"/>
              <w:rPr>
                <w:rFonts w:ascii="ＭＳ 明朝" w:eastAsia="ＭＳ 明朝" w:hAnsi="ＭＳ 明朝"/>
                <w:spacing w:val="-10"/>
                <w:szCs w:val="21"/>
              </w:rPr>
            </w:pPr>
          </w:p>
          <w:p w:rsidR="00B77AE2" w:rsidRPr="00684B96" w:rsidRDefault="00B77AE2" w:rsidP="00B77AE2">
            <w:pPr>
              <w:spacing w:line="280" w:lineRule="exact"/>
              <w:ind w:left="190" w:hangingChars="100" w:hanging="190"/>
              <w:rPr>
                <w:rFonts w:ascii="ＭＳ 明朝" w:eastAsia="ＭＳ 明朝" w:hAnsi="ＭＳ 明朝"/>
                <w:spacing w:val="-10"/>
                <w:szCs w:val="21"/>
              </w:rPr>
            </w:pPr>
            <w:r w:rsidRPr="00684B96">
              <w:rPr>
                <w:rFonts w:ascii="ＭＳ 明朝" w:eastAsia="ＭＳ 明朝" w:hAnsi="ＭＳ 明朝" w:hint="eastAsia"/>
                <w:spacing w:val="-10"/>
                <w:szCs w:val="21"/>
              </w:rPr>
              <w:t>２　一の種類の特殊高圧ガスの配管内に不活性ガスを供給する配管は，他の種類のガスその他流体（当該一の種類のガスと相互に反応することにより災害の発生するおそれがあるものに限る。）に係る不活性ガスの供給配管と系統を別にします。</w:t>
            </w:r>
          </w:p>
          <w:p w:rsidR="000C73FF" w:rsidRPr="00684B96" w:rsidRDefault="00B77AE2" w:rsidP="00B77AE2">
            <w:pPr>
              <w:spacing w:line="280" w:lineRule="exact"/>
              <w:ind w:left="190" w:hangingChars="100" w:hanging="190"/>
              <w:rPr>
                <w:rFonts w:ascii="ＭＳ 明朝" w:eastAsia="ＭＳ 明朝" w:hAnsi="ＭＳ 明朝"/>
                <w:spacing w:val="-10"/>
                <w:szCs w:val="21"/>
              </w:rPr>
            </w:pPr>
            <w:r w:rsidRPr="00684B96">
              <w:rPr>
                <w:rFonts w:ascii="ＭＳ 明朝" w:eastAsia="ＭＳ 明朝" w:hAnsi="ＭＳ 明朝"/>
                <w:spacing w:val="-10"/>
                <w:szCs w:val="21"/>
              </w:rPr>
              <w:t xml:space="preserve">  </w:t>
            </w:r>
            <w:r w:rsidRPr="00684B96">
              <w:rPr>
                <w:rFonts w:ascii="ＭＳ 明朝" w:eastAsia="ＭＳ 明朝" w:hAnsi="ＭＳ 明朝" w:hint="eastAsia"/>
                <w:spacing w:val="-10"/>
                <w:szCs w:val="21"/>
              </w:rPr>
              <w:t>［相互に反応するガス］　（　　　　　　　）　と　（　　　　　　　　）</w:t>
            </w:r>
          </w:p>
          <w:p w:rsidR="00656E75" w:rsidRPr="00684B96" w:rsidRDefault="00656E75" w:rsidP="00B77AE2">
            <w:pPr>
              <w:spacing w:line="280" w:lineRule="exact"/>
              <w:rPr>
                <w:rFonts w:hAnsi="ＭＳ 明朝"/>
                <w:spacing w:val="-10"/>
                <w:szCs w:val="21"/>
              </w:rPr>
            </w:pPr>
          </w:p>
        </w:tc>
        <w:tc>
          <w:tcPr>
            <w:tcW w:w="1066" w:type="dxa"/>
          </w:tcPr>
          <w:p w:rsidR="0081007C" w:rsidRPr="00684B96" w:rsidRDefault="0081007C" w:rsidP="00977141">
            <w:pPr>
              <w:pStyle w:val="a8"/>
              <w:wordWrap/>
              <w:spacing w:line="280" w:lineRule="exact"/>
              <w:jc w:val="right"/>
              <w:rPr>
                <w:rFonts w:hAnsi="ＭＳ 明朝"/>
                <w:spacing w:val="-10"/>
                <w:sz w:val="21"/>
                <w:szCs w:val="21"/>
              </w:rPr>
            </w:pPr>
            <w:r w:rsidRPr="00684B96">
              <w:rPr>
                <w:rFonts w:hAnsi="ＭＳ 明朝" w:hint="eastAsia"/>
                <w:spacing w:val="-10"/>
                <w:sz w:val="21"/>
                <w:szCs w:val="21"/>
              </w:rPr>
              <w:t>□</w:t>
            </w:r>
          </w:p>
          <w:p w:rsidR="0081007C" w:rsidRPr="00684B96" w:rsidRDefault="0081007C" w:rsidP="00977141">
            <w:pPr>
              <w:pStyle w:val="a8"/>
              <w:wordWrap/>
              <w:spacing w:line="280" w:lineRule="exact"/>
              <w:rPr>
                <w:rFonts w:hAnsi="ＭＳ 明朝"/>
                <w:spacing w:val="-10"/>
                <w:sz w:val="21"/>
                <w:szCs w:val="21"/>
              </w:rPr>
            </w:pPr>
            <w:r w:rsidRPr="00684B96">
              <w:rPr>
                <w:rFonts w:hAnsi="ＭＳ 明朝" w:hint="eastAsia"/>
                <w:spacing w:val="-10"/>
                <w:sz w:val="21"/>
                <w:szCs w:val="21"/>
              </w:rPr>
              <w:t>添付書類</w:t>
            </w:r>
          </w:p>
          <w:p w:rsidR="0081007C" w:rsidRPr="00684B96" w:rsidRDefault="0081007C" w:rsidP="00977141">
            <w:pPr>
              <w:pStyle w:val="a8"/>
              <w:wordWrap/>
              <w:spacing w:line="280" w:lineRule="exact"/>
              <w:rPr>
                <w:rFonts w:hAnsi="ＭＳ 明朝"/>
                <w:spacing w:val="-10"/>
                <w:sz w:val="21"/>
                <w:szCs w:val="21"/>
                <w:u w:val="single"/>
              </w:rPr>
            </w:pPr>
          </w:p>
          <w:p w:rsidR="0081007C" w:rsidRPr="00684B96" w:rsidRDefault="0081007C" w:rsidP="00977141">
            <w:pPr>
              <w:pStyle w:val="a8"/>
              <w:wordWrap/>
              <w:spacing w:line="280" w:lineRule="exact"/>
              <w:rPr>
                <w:rFonts w:hAnsi="ＭＳ 明朝"/>
                <w:spacing w:val="-10"/>
                <w:sz w:val="21"/>
                <w:szCs w:val="21"/>
              </w:rPr>
            </w:pPr>
            <w:r w:rsidRPr="00684B96">
              <w:rPr>
                <w:rFonts w:hAnsi="ＭＳ 明朝"/>
                <w:spacing w:val="-10"/>
                <w:sz w:val="21"/>
                <w:szCs w:val="21"/>
                <w:u w:val="single"/>
              </w:rPr>
              <w:t>No.</w:t>
            </w:r>
            <w:r w:rsidRPr="00684B96">
              <w:rPr>
                <w:rFonts w:hAnsi="ＭＳ 明朝" w:hint="eastAsia"/>
                <w:spacing w:val="-10"/>
                <w:sz w:val="21"/>
                <w:szCs w:val="21"/>
                <w:u w:val="single"/>
              </w:rPr>
              <w:t xml:space="preserve">　　</w:t>
            </w:r>
          </w:p>
          <w:p w:rsidR="00656E75" w:rsidRPr="00684B96" w:rsidRDefault="00656E75" w:rsidP="00977141">
            <w:pPr>
              <w:pStyle w:val="a8"/>
              <w:wordWrap/>
              <w:spacing w:line="280" w:lineRule="exact"/>
              <w:rPr>
                <w:rFonts w:hAnsi="ＭＳ 明朝"/>
                <w:spacing w:val="-10"/>
                <w:sz w:val="21"/>
                <w:szCs w:val="21"/>
              </w:rPr>
            </w:pPr>
          </w:p>
        </w:tc>
      </w:tr>
      <w:tr w:rsidR="00684B96" w:rsidRPr="00684B96" w:rsidTr="00130AD4">
        <w:trPr>
          <w:cantSplit/>
          <w:trHeight w:val="339"/>
        </w:trPr>
        <w:tc>
          <w:tcPr>
            <w:tcW w:w="426" w:type="dxa"/>
          </w:tcPr>
          <w:p w:rsidR="000C73FF" w:rsidRPr="00684B96" w:rsidRDefault="000C73FF" w:rsidP="00977141">
            <w:pPr>
              <w:spacing w:line="280" w:lineRule="exact"/>
              <w:rPr>
                <w:rFonts w:ascii="ＭＳ 明朝" w:eastAsia="ＭＳ 明朝" w:hAnsi="ＭＳ 明朝"/>
                <w:spacing w:val="-10"/>
                <w:szCs w:val="21"/>
              </w:rPr>
            </w:pPr>
            <w:r w:rsidRPr="00D065D2">
              <w:rPr>
                <w:rFonts w:ascii="ＭＳ 明朝" w:eastAsia="ＭＳ 明朝" w:hAnsi="ＭＳ 明朝" w:hint="eastAsia"/>
                <w:spacing w:val="30"/>
                <w:w w:val="50"/>
                <w:kern w:val="0"/>
                <w:szCs w:val="21"/>
                <w:fitText w:val="210" w:id="1655888128"/>
              </w:rPr>
              <w:t>特</w:t>
            </w:r>
            <w:r w:rsidRPr="00D065D2">
              <w:rPr>
                <w:rFonts w:ascii="ＭＳ 明朝" w:eastAsia="ＭＳ 明朝" w:hAnsi="ＭＳ 明朝" w:hint="eastAsia"/>
                <w:spacing w:val="-15"/>
                <w:w w:val="50"/>
                <w:kern w:val="0"/>
                <w:szCs w:val="21"/>
                <w:fitText w:val="210" w:id="1655888128"/>
              </w:rPr>
              <w:t>殊</w:t>
            </w:r>
          </w:p>
        </w:tc>
        <w:tc>
          <w:tcPr>
            <w:tcW w:w="1477" w:type="dxa"/>
          </w:tcPr>
          <w:p w:rsidR="000C73FF" w:rsidRPr="00684B96" w:rsidRDefault="000C73FF" w:rsidP="000C73FF">
            <w:pPr>
              <w:spacing w:line="280" w:lineRule="exact"/>
              <w:jc w:val="right"/>
              <w:rPr>
                <w:rFonts w:ascii="ＭＳ 明朝" w:eastAsia="ＭＳ 明朝" w:hAnsi="ＭＳ 明朝"/>
                <w:spacing w:val="-10"/>
                <w:szCs w:val="21"/>
              </w:rPr>
            </w:pPr>
            <w:r w:rsidRPr="00684B96">
              <w:rPr>
                <w:rFonts w:ascii="ＭＳ 明朝" w:eastAsia="ＭＳ 明朝" w:hAnsi="ＭＳ 明朝" w:hint="eastAsia"/>
                <w:spacing w:val="-10"/>
                <w:szCs w:val="21"/>
              </w:rPr>
              <w:t>第55条第1項</w:t>
            </w:r>
          </w:p>
          <w:p w:rsidR="000C73FF" w:rsidRPr="00684B96" w:rsidRDefault="000C73FF" w:rsidP="000C73FF">
            <w:pPr>
              <w:spacing w:line="280" w:lineRule="exact"/>
              <w:jc w:val="right"/>
              <w:rPr>
                <w:rFonts w:ascii="ＭＳ 明朝" w:eastAsia="ＭＳ 明朝" w:hAnsi="ＭＳ 明朝"/>
                <w:spacing w:val="-10"/>
                <w:szCs w:val="21"/>
              </w:rPr>
            </w:pPr>
            <w:r w:rsidRPr="00684B96">
              <w:rPr>
                <w:rFonts w:ascii="ＭＳ 明朝" w:eastAsia="ＭＳ 明朝" w:hAnsi="ＭＳ 明朝" w:hint="eastAsia"/>
                <w:spacing w:val="-10"/>
                <w:szCs w:val="21"/>
              </w:rPr>
              <w:t xml:space="preserve">      第18号</w:t>
            </w:r>
          </w:p>
          <w:p w:rsidR="000C73FF" w:rsidRPr="00684B96" w:rsidRDefault="000C73FF" w:rsidP="000C73FF">
            <w:pPr>
              <w:spacing w:line="280" w:lineRule="exact"/>
              <w:jc w:val="center"/>
              <w:rPr>
                <w:rFonts w:ascii="ＭＳ 明朝" w:eastAsia="ＭＳ 明朝" w:hAnsi="ＭＳ 明朝"/>
                <w:kern w:val="0"/>
                <w:szCs w:val="21"/>
              </w:rPr>
            </w:pPr>
          </w:p>
          <w:p w:rsidR="000C73FF" w:rsidRPr="00684B96" w:rsidRDefault="000C73FF" w:rsidP="00941BCF">
            <w:pPr>
              <w:spacing w:line="280" w:lineRule="exact"/>
              <w:jc w:val="left"/>
              <w:rPr>
                <w:rFonts w:ascii="ＭＳ 明朝" w:eastAsia="ＭＳ 明朝" w:hAnsi="ＭＳ 明朝"/>
                <w:spacing w:val="-10"/>
                <w:szCs w:val="21"/>
              </w:rPr>
            </w:pPr>
            <w:r w:rsidRPr="00D065D2">
              <w:rPr>
                <w:rFonts w:ascii="ＭＳ 明朝" w:eastAsia="ＭＳ 明朝" w:hAnsi="ＭＳ 明朝" w:hint="eastAsia"/>
                <w:w w:val="75"/>
                <w:kern w:val="0"/>
                <w:szCs w:val="21"/>
                <w:fitText w:val="1260" w:id="1647014144"/>
              </w:rPr>
              <w:t>【緊急遮断措置</w:t>
            </w:r>
            <w:r w:rsidRPr="00D065D2">
              <w:rPr>
                <w:rFonts w:ascii="ＭＳ 明朝" w:eastAsia="ＭＳ 明朝" w:hAnsi="ＭＳ 明朝" w:hint="eastAsia"/>
                <w:spacing w:val="30"/>
                <w:w w:val="75"/>
                <w:kern w:val="0"/>
                <w:szCs w:val="21"/>
                <w:fitText w:val="1260" w:id="1647014144"/>
              </w:rPr>
              <w:t>】</w:t>
            </w:r>
          </w:p>
        </w:tc>
        <w:tc>
          <w:tcPr>
            <w:tcW w:w="6739" w:type="dxa"/>
          </w:tcPr>
          <w:p w:rsidR="000C73FF" w:rsidRPr="00684B96" w:rsidRDefault="000C73FF" w:rsidP="000C73FF">
            <w:pPr>
              <w:spacing w:line="280" w:lineRule="exact"/>
              <w:ind w:left="190" w:hangingChars="100" w:hanging="190"/>
              <w:rPr>
                <w:rFonts w:ascii="ＭＳ 明朝" w:eastAsia="ＭＳ 明朝" w:hAnsi="ＭＳ 明朝"/>
                <w:spacing w:val="-10"/>
                <w:szCs w:val="21"/>
              </w:rPr>
            </w:pPr>
            <w:r w:rsidRPr="00684B96">
              <w:rPr>
                <w:rFonts w:ascii="ＭＳ 明朝" w:eastAsia="ＭＳ 明朝" w:hAnsi="ＭＳ 明朝" w:hint="eastAsia"/>
                <w:spacing w:val="-10"/>
                <w:szCs w:val="21"/>
              </w:rPr>
              <w:t xml:space="preserve">　</w:t>
            </w:r>
            <w:r w:rsidRPr="00684B96">
              <w:rPr>
                <w:rFonts w:ascii="ＭＳ 明朝" w:eastAsia="ＭＳ 明朝" w:hAnsi="ＭＳ 明朝"/>
                <w:spacing w:val="-10"/>
                <w:szCs w:val="21"/>
              </w:rPr>
              <w:t>特殊高圧ガスの貯蔵設備に取り付けた配管には，当該ガスが漏えいした</w:t>
            </w:r>
          </w:p>
          <w:p w:rsidR="000C73FF" w:rsidRPr="00684B96" w:rsidRDefault="000C73FF" w:rsidP="000C73FF">
            <w:pPr>
              <w:spacing w:line="280" w:lineRule="exact"/>
              <w:ind w:left="190" w:hangingChars="100" w:hanging="190"/>
              <w:rPr>
                <w:rFonts w:ascii="ＭＳ 明朝" w:eastAsia="ＭＳ 明朝" w:hAnsi="ＭＳ 明朝"/>
                <w:spacing w:val="-10"/>
                <w:szCs w:val="21"/>
              </w:rPr>
            </w:pPr>
            <w:r w:rsidRPr="00684B96">
              <w:rPr>
                <w:rFonts w:ascii="ＭＳ 明朝" w:eastAsia="ＭＳ 明朝" w:hAnsi="ＭＳ 明朝"/>
                <w:spacing w:val="-10"/>
                <w:szCs w:val="21"/>
              </w:rPr>
              <w:t>ときに安全に，かつ，速やかに遮断するための措置を講</w:t>
            </w:r>
            <w:r w:rsidRPr="00684B96">
              <w:rPr>
                <w:rFonts w:ascii="ＭＳ 明朝" w:eastAsia="ＭＳ 明朝" w:hAnsi="ＭＳ 明朝" w:hint="eastAsia"/>
                <w:spacing w:val="-10"/>
                <w:szCs w:val="21"/>
              </w:rPr>
              <w:t>じます</w:t>
            </w:r>
            <w:r w:rsidRPr="00684B96">
              <w:rPr>
                <w:rFonts w:ascii="ＭＳ 明朝" w:eastAsia="ＭＳ 明朝" w:hAnsi="ＭＳ 明朝"/>
                <w:spacing w:val="-10"/>
                <w:szCs w:val="21"/>
              </w:rPr>
              <w:t>。</w:t>
            </w:r>
          </w:p>
        </w:tc>
        <w:tc>
          <w:tcPr>
            <w:tcW w:w="1066" w:type="dxa"/>
          </w:tcPr>
          <w:p w:rsidR="00941BCF" w:rsidRPr="00684B96" w:rsidRDefault="00941BCF" w:rsidP="00941BCF">
            <w:pPr>
              <w:pStyle w:val="a8"/>
              <w:wordWrap/>
              <w:spacing w:line="280" w:lineRule="exact"/>
              <w:jc w:val="right"/>
              <w:rPr>
                <w:rFonts w:hAnsi="ＭＳ 明朝"/>
                <w:spacing w:val="-10"/>
                <w:sz w:val="21"/>
                <w:szCs w:val="21"/>
              </w:rPr>
            </w:pPr>
            <w:r w:rsidRPr="00684B96">
              <w:rPr>
                <w:rFonts w:hAnsi="ＭＳ 明朝" w:hint="eastAsia"/>
                <w:spacing w:val="-10"/>
                <w:sz w:val="21"/>
                <w:szCs w:val="21"/>
              </w:rPr>
              <w:t>□</w:t>
            </w:r>
          </w:p>
          <w:p w:rsidR="00941BCF" w:rsidRPr="00684B96" w:rsidRDefault="00941BCF" w:rsidP="00941BCF">
            <w:pPr>
              <w:pStyle w:val="a8"/>
              <w:wordWrap/>
              <w:spacing w:line="280" w:lineRule="exact"/>
              <w:rPr>
                <w:rFonts w:hAnsi="ＭＳ 明朝"/>
                <w:spacing w:val="-10"/>
                <w:sz w:val="21"/>
                <w:szCs w:val="21"/>
              </w:rPr>
            </w:pPr>
            <w:r w:rsidRPr="00684B96">
              <w:rPr>
                <w:rFonts w:hAnsi="ＭＳ 明朝" w:hint="eastAsia"/>
                <w:spacing w:val="-10"/>
                <w:sz w:val="21"/>
                <w:szCs w:val="21"/>
              </w:rPr>
              <w:t>添付書類</w:t>
            </w:r>
          </w:p>
          <w:p w:rsidR="00941BCF" w:rsidRPr="00684B96" w:rsidRDefault="00941BCF" w:rsidP="00941BCF">
            <w:pPr>
              <w:pStyle w:val="a8"/>
              <w:wordWrap/>
              <w:spacing w:line="280" w:lineRule="exact"/>
              <w:rPr>
                <w:rFonts w:hAnsi="ＭＳ 明朝"/>
                <w:spacing w:val="-10"/>
                <w:sz w:val="21"/>
                <w:szCs w:val="21"/>
                <w:u w:val="single"/>
              </w:rPr>
            </w:pPr>
          </w:p>
          <w:p w:rsidR="000C73FF" w:rsidRPr="00684B96" w:rsidRDefault="00941BCF" w:rsidP="00941BCF">
            <w:pPr>
              <w:pStyle w:val="a8"/>
              <w:wordWrap/>
              <w:spacing w:line="280" w:lineRule="exact"/>
              <w:rPr>
                <w:rFonts w:hAnsi="ＭＳ 明朝"/>
                <w:spacing w:val="-10"/>
                <w:sz w:val="21"/>
                <w:szCs w:val="21"/>
              </w:rPr>
            </w:pPr>
            <w:r w:rsidRPr="00684B96">
              <w:rPr>
                <w:rFonts w:hAnsi="ＭＳ 明朝"/>
                <w:spacing w:val="-10"/>
                <w:sz w:val="21"/>
                <w:szCs w:val="21"/>
                <w:u w:val="single"/>
              </w:rPr>
              <w:t>No.</w:t>
            </w:r>
            <w:r w:rsidRPr="00684B96">
              <w:rPr>
                <w:rFonts w:hAnsi="ＭＳ 明朝" w:hint="eastAsia"/>
                <w:spacing w:val="-10"/>
                <w:sz w:val="21"/>
                <w:szCs w:val="21"/>
                <w:u w:val="single"/>
              </w:rPr>
              <w:t xml:space="preserve">　　</w:t>
            </w:r>
          </w:p>
        </w:tc>
      </w:tr>
      <w:tr w:rsidR="00684B96" w:rsidRPr="00684B96" w:rsidTr="00130AD4">
        <w:trPr>
          <w:cantSplit/>
          <w:trHeight w:val="339"/>
        </w:trPr>
        <w:tc>
          <w:tcPr>
            <w:tcW w:w="426" w:type="dxa"/>
          </w:tcPr>
          <w:p w:rsidR="000C73FF" w:rsidRPr="00684B96" w:rsidRDefault="003B78D4" w:rsidP="00977141">
            <w:pPr>
              <w:spacing w:line="280" w:lineRule="exact"/>
              <w:rPr>
                <w:rFonts w:ascii="ＭＳ 明朝" w:eastAsia="ＭＳ 明朝" w:hAnsi="ＭＳ 明朝"/>
                <w:kern w:val="0"/>
                <w:szCs w:val="21"/>
              </w:rPr>
            </w:pPr>
            <w:r w:rsidRPr="00D065D2">
              <w:rPr>
                <w:rFonts w:ascii="ＭＳ 明朝" w:eastAsia="ＭＳ 明朝" w:hAnsi="ＭＳ 明朝" w:hint="eastAsia"/>
                <w:spacing w:val="30"/>
                <w:w w:val="50"/>
                <w:kern w:val="0"/>
                <w:szCs w:val="21"/>
                <w:fitText w:val="210" w:id="1655888128"/>
              </w:rPr>
              <w:t>特</w:t>
            </w:r>
            <w:r w:rsidRPr="00D065D2">
              <w:rPr>
                <w:rFonts w:ascii="ＭＳ 明朝" w:eastAsia="ＭＳ 明朝" w:hAnsi="ＭＳ 明朝" w:hint="eastAsia"/>
                <w:spacing w:val="-15"/>
                <w:w w:val="50"/>
                <w:kern w:val="0"/>
                <w:szCs w:val="21"/>
                <w:fitText w:val="210" w:id="1655888128"/>
              </w:rPr>
              <w:t>殊</w:t>
            </w:r>
          </w:p>
        </w:tc>
        <w:tc>
          <w:tcPr>
            <w:tcW w:w="1477" w:type="dxa"/>
          </w:tcPr>
          <w:p w:rsidR="000C73FF" w:rsidRPr="00684B96" w:rsidRDefault="000C73FF" w:rsidP="000C73FF">
            <w:pPr>
              <w:spacing w:line="280" w:lineRule="exact"/>
              <w:jc w:val="right"/>
              <w:rPr>
                <w:rFonts w:ascii="ＭＳ 明朝" w:eastAsia="ＭＳ 明朝" w:hAnsi="ＭＳ 明朝"/>
                <w:spacing w:val="-10"/>
                <w:szCs w:val="21"/>
              </w:rPr>
            </w:pPr>
            <w:r w:rsidRPr="00684B96">
              <w:rPr>
                <w:rFonts w:ascii="ＭＳ 明朝" w:eastAsia="ＭＳ 明朝" w:hAnsi="ＭＳ 明朝" w:hint="eastAsia"/>
                <w:spacing w:val="-10"/>
                <w:szCs w:val="21"/>
              </w:rPr>
              <w:t>第55条第1項</w:t>
            </w:r>
          </w:p>
          <w:p w:rsidR="000C73FF" w:rsidRPr="00684B96" w:rsidRDefault="000C73FF" w:rsidP="000C73FF">
            <w:pPr>
              <w:spacing w:line="280" w:lineRule="exact"/>
              <w:jc w:val="right"/>
              <w:rPr>
                <w:rFonts w:ascii="ＭＳ 明朝" w:eastAsia="ＭＳ 明朝" w:hAnsi="ＭＳ 明朝"/>
                <w:spacing w:val="-10"/>
                <w:szCs w:val="21"/>
              </w:rPr>
            </w:pPr>
            <w:r w:rsidRPr="00684B96">
              <w:rPr>
                <w:rFonts w:ascii="ＭＳ 明朝" w:eastAsia="ＭＳ 明朝" w:hAnsi="ＭＳ 明朝" w:hint="eastAsia"/>
                <w:spacing w:val="-10"/>
                <w:szCs w:val="21"/>
              </w:rPr>
              <w:t xml:space="preserve">      第1</w:t>
            </w:r>
            <w:r w:rsidR="00941BCF" w:rsidRPr="00684B96">
              <w:rPr>
                <w:rFonts w:ascii="ＭＳ 明朝" w:eastAsia="ＭＳ 明朝" w:hAnsi="ＭＳ 明朝" w:hint="eastAsia"/>
                <w:spacing w:val="-10"/>
                <w:szCs w:val="21"/>
              </w:rPr>
              <w:t>9</w:t>
            </w:r>
            <w:r w:rsidRPr="00684B96">
              <w:rPr>
                <w:rFonts w:ascii="ＭＳ 明朝" w:eastAsia="ＭＳ 明朝" w:hAnsi="ＭＳ 明朝" w:hint="eastAsia"/>
                <w:spacing w:val="-10"/>
                <w:szCs w:val="21"/>
              </w:rPr>
              <w:t>号</w:t>
            </w:r>
          </w:p>
          <w:p w:rsidR="00941BCF" w:rsidRPr="00684B96" w:rsidRDefault="00941BCF" w:rsidP="000C73FF">
            <w:pPr>
              <w:spacing w:line="280" w:lineRule="exact"/>
              <w:jc w:val="right"/>
              <w:rPr>
                <w:rFonts w:ascii="ＭＳ 明朝" w:eastAsia="ＭＳ 明朝" w:hAnsi="ＭＳ 明朝"/>
                <w:spacing w:val="-10"/>
                <w:szCs w:val="21"/>
              </w:rPr>
            </w:pPr>
          </w:p>
          <w:p w:rsidR="000C73FF" w:rsidRPr="00684B96" w:rsidRDefault="00941BCF" w:rsidP="00941BCF">
            <w:pPr>
              <w:spacing w:line="280" w:lineRule="exact"/>
              <w:jc w:val="left"/>
              <w:rPr>
                <w:rFonts w:ascii="ＭＳ 明朝" w:eastAsia="ＭＳ 明朝" w:hAnsi="ＭＳ 明朝"/>
                <w:kern w:val="0"/>
                <w:szCs w:val="21"/>
              </w:rPr>
            </w:pPr>
            <w:r w:rsidRPr="00D065D2">
              <w:rPr>
                <w:rFonts w:ascii="ＭＳ 明朝" w:eastAsia="ＭＳ 明朝" w:hAnsi="ＭＳ 明朝" w:hint="eastAsia"/>
                <w:w w:val="75"/>
                <w:kern w:val="0"/>
                <w:szCs w:val="21"/>
                <w:fitText w:val="1260" w:id="1647014144"/>
              </w:rPr>
              <w:t>【異常発見措置</w:t>
            </w:r>
            <w:r w:rsidRPr="00D065D2">
              <w:rPr>
                <w:rFonts w:ascii="ＭＳ 明朝" w:eastAsia="ＭＳ 明朝" w:hAnsi="ＭＳ 明朝" w:hint="eastAsia"/>
                <w:spacing w:val="30"/>
                <w:w w:val="75"/>
                <w:kern w:val="0"/>
                <w:szCs w:val="21"/>
                <w:fitText w:val="1260" w:id="1647014144"/>
              </w:rPr>
              <w:t>】</w:t>
            </w:r>
          </w:p>
        </w:tc>
        <w:tc>
          <w:tcPr>
            <w:tcW w:w="6739" w:type="dxa"/>
          </w:tcPr>
          <w:p w:rsidR="000C73FF" w:rsidRPr="00684B96" w:rsidRDefault="000C73FF" w:rsidP="000C73FF">
            <w:pPr>
              <w:spacing w:line="280" w:lineRule="exact"/>
              <w:ind w:firstLineChars="100" w:firstLine="190"/>
              <w:rPr>
                <w:rFonts w:ascii="ＭＳ 明朝" w:eastAsia="ＭＳ 明朝" w:hAnsi="ＭＳ 明朝"/>
                <w:spacing w:val="-10"/>
                <w:szCs w:val="21"/>
              </w:rPr>
            </w:pPr>
            <w:r w:rsidRPr="00684B96">
              <w:rPr>
                <w:rFonts w:ascii="ＭＳ 明朝" w:eastAsia="ＭＳ 明朝" w:hAnsi="ＭＳ 明朝"/>
                <w:spacing w:val="-10"/>
                <w:szCs w:val="21"/>
              </w:rPr>
              <w:t>特殊高圧ガスの消費設備に係る排気ダクトには，微差圧力計の設置等の異状を早期に発見するための措置を講</w:t>
            </w:r>
            <w:r w:rsidRPr="00684B96">
              <w:rPr>
                <w:rFonts w:ascii="ＭＳ 明朝" w:eastAsia="ＭＳ 明朝" w:hAnsi="ＭＳ 明朝" w:hint="eastAsia"/>
                <w:spacing w:val="-10"/>
                <w:szCs w:val="21"/>
              </w:rPr>
              <w:t>じます</w:t>
            </w:r>
            <w:r w:rsidRPr="00684B96">
              <w:rPr>
                <w:rFonts w:ascii="ＭＳ 明朝" w:eastAsia="ＭＳ 明朝" w:hAnsi="ＭＳ 明朝"/>
                <w:spacing w:val="-10"/>
                <w:szCs w:val="21"/>
              </w:rPr>
              <w:t>。</w:t>
            </w:r>
          </w:p>
        </w:tc>
        <w:tc>
          <w:tcPr>
            <w:tcW w:w="1066" w:type="dxa"/>
          </w:tcPr>
          <w:p w:rsidR="00941BCF" w:rsidRPr="00684B96" w:rsidRDefault="00941BCF" w:rsidP="00941BCF">
            <w:pPr>
              <w:pStyle w:val="a8"/>
              <w:wordWrap/>
              <w:spacing w:line="280" w:lineRule="exact"/>
              <w:jc w:val="right"/>
              <w:rPr>
                <w:rFonts w:hAnsi="ＭＳ 明朝"/>
                <w:spacing w:val="-10"/>
                <w:sz w:val="21"/>
                <w:szCs w:val="21"/>
              </w:rPr>
            </w:pPr>
            <w:r w:rsidRPr="00684B96">
              <w:rPr>
                <w:rFonts w:hAnsi="ＭＳ 明朝" w:hint="eastAsia"/>
                <w:spacing w:val="-10"/>
                <w:sz w:val="21"/>
                <w:szCs w:val="21"/>
              </w:rPr>
              <w:t>□</w:t>
            </w:r>
          </w:p>
          <w:p w:rsidR="00941BCF" w:rsidRPr="00684B96" w:rsidRDefault="00941BCF" w:rsidP="00941BCF">
            <w:pPr>
              <w:pStyle w:val="a8"/>
              <w:wordWrap/>
              <w:spacing w:line="280" w:lineRule="exact"/>
              <w:rPr>
                <w:rFonts w:hAnsi="ＭＳ 明朝"/>
                <w:spacing w:val="-10"/>
                <w:sz w:val="21"/>
                <w:szCs w:val="21"/>
              </w:rPr>
            </w:pPr>
            <w:r w:rsidRPr="00684B96">
              <w:rPr>
                <w:rFonts w:hAnsi="ＭＳ 明朝" w:hint="eastAsia"/>
                <w:spacing w:val="-10"/>
                <w:sz w:val="21"/>
                <w:szCs w:val="21"/>
              </w:rPr>
              <w:t>添付書類</w:t>
            </w:r>
          </w:p>
          <w:p w:rsidR="00941BCF" w:rsidRPr="00684B96" w:rsidRDefault="00941BCF" w:rsidP="00941BCF">
            <w:pPr>
              <w:pStyle w:val="a8"/>
              <w:wordWrap/>
              <w:spacing w:line="280" w:lineRule="exact"/>
              <w:rPr>
                <w:rFonts w:hAnsi="ＭＳ 明朝"/>
                <w:spacing w:val="-10"/>
                <w:sz w:val="21"/>
                <w:szCs w:val="21"/>
                <w:u w:val="single"/>
              </w:rPr>
            </w:pPr>
          </w:p>
          <w:p w:rsidR="000C73FF" w:rsidRPr="00684B96" w:rsidRDefault="00941BCF" w:rsidP="00941BCF">
            <w:pPr>
              <w:pStyle w:val="a8"/>
              <w:wordWrap/>
              <w:spacing w:line="280" w:lineRule="exact"/>
              <w:rPr>
                <w:rFonts w:hAnsi="ＭＳ 明朝"/>
                <w:spacing w:val="-10"/>
                <w:sz w:val="21"/>
                <w:szCs w:val="21"/>
                <w:u w:val="single"/>
              </w:rPr>
            </w:pPr>
            <w:r w:rsidRPr="00684B96">
              <w:rPr>
                <w:rFonts w:hAnsi="ＭＳ 明朝"/>
                <w:spacing w:val="-10"/>
                <w:sz w:val="21"/>
                <w:szCs w:val="21"/>
                <w:u w:val="single"/>
              </w:rPr>
              <w:t>No.</w:t>
            </w:r>
            <w:r w:rsidRPr="00684B96">
              <w:rPr>
                <w:rFonts w:hAnsi="ＭＳ 明朝" w:hint="eastAsia"/>
                <w:spacing w:val="-10"/>
                <w:sz w:val="21"/>
                <w:szCs w:val="21"/>
                <w:u w:val="single"/>
              </w:rPr>
              <w:t xml:space="preserve">　　</w:t>
            </w:r>
          </w:p>
          <w:p w:rsidR="00D86A4D" w:rsidRPr="00684B96" w:rsidRDefault="00D86A4D" w:rsidP="00941BCF">
            <w:pPr>
              <w:pStyle w:val="a8"/>
              <w:wordWrap/>
              <w:spacing w:line="280" w:lineRule="exact"/>
              <w:rPr>
                <w:rFonts w:hAnsi="ＭＳ 明朝"/>
                <w:spacing w:val="-10"/>
                <w:sz w:val="21"/>
                <w:szCs w:val="21"/>
              </w:rPr>
            </w:pPr>
          </w:p>
        </w:tc>
      </w:tr>
      <w:tr w:rsidR="00684B96" w:rsidRPr="00684B96" w:rsidTr="00130AD4">
        <w:trPr>
          <w:cantSplit/>
          <w:trHeight w:val="339"/>
        </w:trPr>
        <w:tc>
          <w:tcPr>
            <w:tcW w:w="426" w:type="dxa"/>
          </w:tcPr>
          <w:p w:rsidR="00941BCF" w:rsidRPr="00684B96" w:rsidRDefault="00941BCF" w:rsidP="00941BCF">
            <w:pPr>
              <w:spacing w:line="280" w:lineRule="exact"/>
              <w:rPr>
                <w:rFonts w:ascii="ＭＳ 明朝" w:eastAsia="ＭＳ 明朝" w:hAnsi="ＭＳ 明朝"/>
                <w:spacing w:val="-10"/>
                <w:szCs w:val="21"/>
              </w:rPr>
            </w:pPr>
          </w:p>
        </w:tc>
        <w:tc>
          <w:tcPr>
            <w:tcW w:w="1477" w:type="dxa"/>
          </w:tcPr>
          <w:p w:rsidR="00941BCF" w:rsidRPr="00684B96" w:rsidRDefault="00941BCF" w:rsidP="00941BCF">
            <w:pPr>
              <w:spacing w:line="280" w:lineRule="exact"/>
              <w:jc w:val="right"/>
              <w:rPr>
                <w:rFonts w:ascii="ＭＳ 明朝" w:eastAsia="ＭＳ 明朝" w:hAnsi="ＭＳ 明朝"/>
                <w:spacing w:val="-10"/>
                <w:szCs w:val="21"/>
              </w:rPr>
            </w:pPr>
            <w:r w:rsidRPr="00684B96">
              <w:rPr>
                <w:rFonts w:ascii="ＭＳ 明朝" w:eastAsia="ＭＳ 明朝" w:hAnsi="ＭＳ 明朝" w:hint="eastAsia"/>
                <w:spacing w:val="-10"/>
                <w:szCs w:val="21"/>
              </w:rPr>
              <w:t>第55条第1項</w:t>
            </w:r>
          </w:p>
          <w:p w:rsidR="00941BCF" w:rsidRPr="00684B96" w:rsidRDefault="00941BCF" w:rsidP="00941BCF">
            <w:pPr>
              <w:spacing w:line="280" w:lineRule="exact"/>
              <w:jc w:val="right"/>
              <w:rPr>
                <w:rFonts w:ascii="ＭＳ 明朝" w:eastAsia="ＭＳ 明朝" w:hAnsi="ＭＳ 明朝"/>
                <w:kern w:val="0"/>
                <w:szCs w:val="21"/>
              </w:rPr>
            </w:pPr>
            <w:r w:rsidRPr="00684B96">
              <w:rPr>
                <w:rFonts w:ascii="ＭＳ 明朝" w:eastAsia="ＭＳ 明朝" w:hAnsi="ＭＳ 明朝" w:hint="eastAsia"/>
                <w:spacing w:val="-10"/>
                <w:szCs w:val="21"/>
              </w:rPr>
              <w:t xml:space="preserve">      第20号</w:t>
            </w:r>
          </w:p>
          <w:p w:rsidR="00941BCF" w:rsidRPr="00684B96" w:rsidRDefault="00941BCF" w:rsidP="00941BCF">
            <w:pPr>
              <w:spacing w:line="280" w:lineRule="exact"/>
              <w:jc w:val="right"/>
              <w:rPr>
                <w:rFonts w:ascii="ＭＳ 明朝" w:eastAsia="ＭＳ 明朝" w:hAnsi="ＭＳ 明朝"/>
                <w:kern w:val="0"/>
                <w:szCs w:val="21"/>
              </w:rPr>
            </w:pPr>
          </w:p>
          <w:p w:rsidR="00941BCF" w:rsidRPr="00684B96" w:rsidRDefault="00941BCF" w:rsidP="00941BCF">
            <w:pPr>
              <w:spacing w:line="280" w:lineRule="exact"/>
              <w:jc w:val="right"/>
              <w:rPr>
                <w:rFonts w:ascii="ＭＳ 明朝" w:eastAsia="ＭＳ 明朝" w:hAnsi="ＭＳ 明朝"/>
                <w:spacing w:val="-10"/>
                <w:szCs w:val="21"/>
              </w:rPr>
            </w:pPr>
            <w:r w:rsidRPr="00D065D2">
              <w:rPr>
                <w:rFonts w:ascii="ＭＳ 明朝" w:eastAsia="ＭＳ 明朝" w:hAnsi="ＭＳ 明朝" w:hint="eastAsia"/>
                <w:spacing w:val="15"/>
                <w:w w:val="85"/>
                <w:kern w:val="0"/>
                <w:szCs w:val="21"/>
                <w:fitText w:val="1260" w:id="1647018496"/>
              </w:rPr>
              <w:t>【保安電力等】</w:t>
            </w:r>
          </w:p>
        </w:tc>
        <w:tc>
          <w:tcPr>
            <w:tcW w:w="6739" w:type="dxa"/>
          </w:tcPr>
          <w:p w:rsidR="00941BCF" w:rsidRPr="00684B96" w:rsidRDefault="00941BCF" w:rsidP="00941BCF">
            <w:pPr>
              <w:spacing w:line="280" w:lineRule="exact"/>
              <w:ind w:left="190" w:hangingChars="100" w:hanging="190"/>
              <w:rPr>
                <w:rFonts w:ascii="ＭＳ 明朝" w:eastAsia="ＭＳ 明朝" w:hAnsi="ＭＳ 明朝"/>
                <w:spacing w:val="-10"/>
                <w:szCs w:val="21"/>
              </w:rPr>
            </w:pPr>
            <w:r w:rsidRPr="00684B96">
              <w:rPr>
                <w:rFonts w:ascii="ＭＳ 明朝" w:eastAsia="ＭＳ 明朝" w:hAnsi="ＭＳ 明朝" w:hint="eastAsia"/>
                <w:spacing w:val="-10"/>
                <w:szCs w:val="21"/>
              </w:rPr>
              <w:t>１　対象設備に対し，</w:t>
            </w:r>
            <w:r w:rsidRPr="00684B96">
              <w:rPr>
                <w:rFonts w:ascii="ＭＳ 明朝" w:eastAsia="ＭＳ 明朝" w:hAnsi="ＭＳ 明朝" w:hint="eastAsia"/>
                <w:szCs w:val="21"/>
              </w:rPr>
              <w:t>停電等により当該設備の機能が失われることのないよう保安電力等の措置を講じます。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5"/>
              <w:gridCol w:w="1343"/>
              <w:gridCol w:w="567"/>
              <w:gridCol w:w="567"/>
              <w:gridCol w:w="708"/>
              <w:gridCol w:w="851"/>
              <w:gridCol w:w="992"/>
              <w:gridCol w:w="992"/>
            </w:tblGrid>
            <w:tr w:rsidR="00684B96" w:rsidRPr="00684B96" w:rsidTr="002335B7">
              <w:trPr>
                <w:trHeight w:val="483"/>
              </w:trPr>
              <w:tc>
                <w:tcPr>
                  <w:tcW w:w="365" w:type="dxa"/>
                  <w:tcBorders>
                    <w:right w:val="single" w:sz="4" w:space="0" w:color="auto"/>
                  </w:tcBorders>
                </w:tcPr>
                <w:p w:rsidR="00941BCF" w:rsidRPr="00684B96" w:rsidRDefault="00941BCF" w:rsidP="00941BCF">
                  <w:pPr>
                    <w:spacing w:line="200" w:lineRule="exact"/>
                    <w:ind w:left="43" w:hanging="43"/>
                    <w:rPr>
                      <w:rFonts w:ascii="ＭＳ 明朝" w:eastAsia="ＭＳ 明朝"/>
                      <w:sz w:val="18"/>
                      <w:szCs w:val="18"/>
                    </w:rPr>
                  </w:pPr>
                  <w:r w:rsidRPr="00684B96">
                    <w:rPr>
                      <w:rFonts w:hint="eastAsia"/>
                      <w:sz w:val="18"/>
                      <w:szCs w:val="18"/>
                    </w:rPr>
                    <w:t>＊</w:t>
                  </w:r>
                </w:p>
              </w:tc>
              <w:tc>
                <w:tcPr>
                  <w:tcW w:w="1343" w:type="dxa"/>
                  <w:tcBorders>
                    <w:top w:val="single" w:sz="4" w:space="0" w:color="auto"/>
                    <w:left w:val="single" w:sz="4" w:space="0" w:color="auto"/>
                    <w:bottom w:val="single" w:sz="4" w:space="0" w:color="auto"/>
                    <w:right w:val="single" w:sz="4" w:space="0" w:color="auto"/>
                    <w:tl2br w:val="single" w:sz="4" w:space="0" w:color="auto"/>
                  </w:tcBorders>
                </w:tcPr>
                <w:p w:rsidR="00941BCF" w:rsidRPr="00684B96" w:rsidRDefault="00941BCF" w:rsidP="00941BCF">
                  <w:pPr>
                    <w:spacing w:line="200" w:lineRule="exact"/>
                    <w:ind w:left="45" w:hanging="45"/>
                    <w:jc w:val="right"/>
                    <w:rPr>
                      <w:rFonts w:ascii="ＭＳ 明朝" w:eastAsia="ＭＳ 明朝"/>
                      <w:sz w:val="18"/>
                      <w:szCs w:val="18"/>
                    </w:rPr>
                  </w:pPr>
                  <w:r w:rsidRPr="00684B96">
                    <w:rPr>
                      <w:rFonts w:ascii="ＭＳ 明朝" w:eastAsia="ＭＳ 明朝" w:hint="eastAsia"/>
                      <w:sz w:val="18"/>
                      <w:szCs w:val="18"/>
                    </w:rPr>
                    <w:t xml:space="preserve">　　保安電力等</w:t>
                  </w:r>
                </w:p>
                <w:p w:rsidR="00941BCF" w:rsidRPr="00684B96" w:rsidRDefault="00941BCF" w:rsidP="00941BCF">
                  <w:pPr>
                    <w:spacing w:line="180" w:lineRule="exact"/>
                    <w:ind w:left="45"/>
                    <w:jc w:val="left"/>
                    <w:rPr>
                      <w:rFonts w:ascii="ＭＳ 明朝" w:eastAsia="ＭＳ 明朝"/>
                      <w:sz w:val="18"/>
                      <w:szCs w:val="18"/>
                    </w:rPr>
                  </w:pPr>
                </w:p>
                <w:p w:rsidR="00941BCF" w:rsidRPr="00684B96" w:rsidRDefault="00941BCF" w:rsidP="00941BCF">
                  <w:pPr>
                    <w:spacing w:line="180" w:lineRule="exact"/>
                    <w:ind w:left="45"/>
                    <w:jc w:val="left"/>
                    <w:rPr>
                      <w:rFonts w:ascii="ＭＳ 明朝" w:eastAsia="ＭＳ 明朝"/>
                      <w:sz w:val="18"/>
                      <w:szCs w:val="18"/>
                    </w:rPr>
                  </w:pPr>
                  <w:r w:rsidRPr="00684B96">
                    <w:rPr>
                      <w:rFonts w:ascii="ＭＳ 明朝" w:eastAsia="ＭＳ 明朝" w:hint="eastAsia"/>
                      <w:sz w:val="18"/>
                      <w:szCs w:val="18"/>
                    </w:rPr>
                    <w:t xml:space="preserve">設備　　　　　　　　　　</w:t>
                  </w:r>
                </w:p>
              </w:tc>
              <w:tc>
                <w:tcPr>
                  <w:tcW w:w="567" w:type="dxa"/>
                  <w:tcBorders>
                    <w:left w:val="single" w:sz="4" w:space="0" w:color="auto"/>
                  </w:tcBorders>
                  <w:vAlign w:val="center"/>
                </w:tcPr>
                <w:p w:rsidR="00941BCF" w:rsidRPr="00684B96" w:rsidRDefault="00941BCF" w:rsidP="00941BCF">
                  <w:pPr>
                    <w:spacing w:line="200" w:lineRule="exact"/>
                    <w:jc w:val="center"/>
                    <w:rPr>
                      <w:rFonts w:ascii="ＭＳ 明朝" w:eastAsia="ＭＳ 明朝"/>
                      <w:spacing w:val="-14"/>
                      <w:sz w:val="18"/>
                      <w:szCs w:val="18"/>
                    </w:rPr>
                  </w:pPr>
                  <w:r w:rsidRPr="00684B96">
                    <w:rPr>
                      <w:rFonts w:ascii="ＭＳ 明朝" w:eastAsia="ＭＳ 明朝" w:hint="eastAsia"/>
                      <w:spacing w:val="-14"/>
                      <w:sz w:val="18"/>
                      <w:szCs w:val="18"/>
                    </w:rPr>
                    <w:t>買電</w:t>
                  </w:r>
                </w:p>
              </w:tc>
              <w:tc>
                <w:tcPr>
                  <w:tcW w:w="567" w:type="dxa"/>
                  <w:vAlign w:val="center"/>
                </w:tcPr>
                <w:p w:rsidR="00941BCF" w:rsidRPr="00684B96" w:rsidRDefault="00941BCF" w:rsidP="00941BCF">
                  <w:pPr>
                    <w:spacing w:line="200" w:lineRule="exact"/>
                    <w:jc w:val="center"/>
                    <w:rPr>
                      <w:rFonts w:ascii="ＭＳ 明朝" w:eastAsia="ＭＳ 明朝"/>
                      <w:spacing w:val="-14"/>
                      <w:sz w:val="18"/>
                      <w:szCs w:val="18"/>
                    </w:rPr>
                  </w:pPr>
                  <w:r w:rsidRPr="00684B96">
                    <w:rPr>
                      <w:rFonts w:ascii="ＭＳ 明朝" w:eastAsia="ＭＳ 明朝" w:hint="eastAsia"/>
                      <w:spacing w:val="-14"/>
                      <w:sz w:val="18"/>
                      <w:szCs w:val="18"/>
                    </w:rPr>
                    <w:t>自家</w:t>
                  </w:r>
                </w:p>
                <w:p w:rsidR="00941BCF" w:rsidRPr="00684B96" w:rsidRDefault="00941BCF" w:rsidP="00941BCF">
                  <w:pPr>
                    <w:spacing w:line="200" w:lineRule="exact"/>
                    <w:jc w:val="center"/>
                    <w:rPr>
                      <w:rFonts w:ascii="ＭＳ 明朝" w:eastAsia="ＭＳ 明朝"/>
                      <w:spacing w:val="-14"/>
                      <w:sz w:val="18"/>
                      <w:szCs w:val="18"/>
                    </w:rPr>
                  </w:pPr>
                  <w:r w:rsidRPr="00684B96">
                    <w:rPr>
                      <w:rFonts w:ascii="ＭＳ 明朝" w:eastAsia="ＭＳ 明朝" w:hint="eastAsia"/>
                      <w:spacing w:val="-14"/>
                      <w:sz w:val="18"/>
                      <w:szCs w:val="18"/>
                    </w:rPr>
                    <w:t>発電</w:t>
                  </w:r>
                </w:p>
              </w:tc>
              <w:tc>
                <w:tcPr>
                  <w:tcW w:w="708" w:type="dxa"/>
                  <w:vAlign w:val="center"/>
                </w:tcPr>
                <w:p w:rsidR="00941BCF" w:rsidRPr="00684B96" w:rsidRDefault="00941BCF" w:rsidP="00941BCF">
                  <w:pPr>
                    <w:spacing w:line="200" w:lineRule="exact"/>
                    <w:jc w:val="center"/>
                    <w:rPr>
                      <w:rFonts w:ascii="ＭＳ 明朝" w:eastAsia="ＭＳ 明朝"/>
                      <w:spacing w:val="-14"/>
                      <w:sz w:val="18"/>
                      <w:szCs w:val="18"/>
                    </w:rPr>
                  </w:pPr>
                  <w:r w:rsidRPr="00684B96">
                    <w:rPr>
                      <w:rFonts w:ascii="ＭＳ 明朝" w:eastAsia="ＭＳ 明朝" w:hint="eastAsia"/>
                      <w:spacing w:val="-14"/>
                      <w:sz w:val="18"/>
                      <w:szCs w:val="18"/>
                    </w:rPr>
                    <w:t>蓄電池</w:t>
                  </w:r>
                </w:p>
                <w:p w:rsidR="00941BCF" w:rsidRPr="00684B96" w:rsidRDefault="00941BCF" w:rsidP="00941BCF">
                  <w:pPr>
                    <w:spacing w:line="200" w:lineRule="exact"/>
                    <w:jc w:val="center"/>
                    <w:rPr>
                      <w:rFonts w:ascii="ＭＳ 明朝" w:eastAsia="ＭＳ 明朝"/>
                      <w:spacing w:val="-14"/>
                      <w:sz w:val="18"/>
                      <w:szCs w:val="18"/>
                    </w:rPr>
                  </w:pPr>
                  <w:r w:rsidRPr="00684B96">
                    <w:rPr>
                      <w:rFonts w:ascii="ＭＳ 明朝" w:eastAsia="ＭＳ 明朝" w:hint="eastAsia"/>
                      <w:spacing w:val="-14"/>
                      <w:sz w:val="18"/>
                      <w:szCs w:val="18"/>
                    </w:rPr>
                    <w:t>装置</w:t>
                  </w:r>
                </w:p>
              </w:tc>
              <w:tc>
                <w:tcPr>
                  <w:tcW w:w="851" w:type="dxa"/>
                  <w:vAlign w:val="center"/>
                </w:tcPr>
                <w:p w:rsidR="00941BCF" w:rsidRPr="00684B96" w:rsidRDefault="00941BCF" w:rsidP="00941BCF">
                  <w:pPr>
                    <w:spacing w:line="200" w:lineRule="exact"/>
                    <w:jc w:val="center"/>
                    <w:rPr>
                      <w:rFonts w:ascii="ＭＳ 明朝" w:eastAsia="ＭＳ 明朝"/>
                      <w:spacing w:val="-14"/>
                      <w:sz w:val="18"/>
                      <w:szCs w:val="18"/>
                    </w:rPr>
                  </w:pPr>
                  <w:r w:rsidRPr="00684B96">
                    <w:rPr>
                      <w:rFonts w:ascii="ＭＳ 明朝" w:eastAsia="ＭＳ 明朝" w:hint="eastAsia"/>
                      <w:spacing w:val="-14"/>
                      <w:sz w:val="18"/>
                      <w:szCs w:val="18"/>
                    </w:rPr>
                    <w:t>エンジン</w:t>
                  </w:r>
                </w:p>
                <w:p w:rsidR="00941BCF" w:rsidRPr="00684B96" w:rsidRDefault="00941BCF" w:rsidP="00941BCF">
                  <w:pPr>
                    <w:spacing w:line="200" w:lineRule="exact"/>
                    <w:jc w:val="center"/>
                    <w:rPr>
                      <w:rFonts w:ascii="ＭＳ 明朝" w:eastAsia="ＭＳ 明朝"/>
                      <w:spacing w:val="-14"/>
                      <w:sz w:val="18"/>
                      <w:szCs w:val="18"/>
                    </w:rPr>
                  </w:pPr>
                  <w:r w:rsidRPr="00684B96">
                    <w:rPr>
                      <w:rFonts w:ascii="ＭＳ 明朝" w:eastAsia="ＭＳ 明朝" w:hint="eastAsia"/>
                      <w:spacing w:val="-14"/>
                      <w:sz w:val="18"/>
                      <w:szCs w:val="18"/>
                    </w:rPr>
                    <w:t>駆動発電</w:t>
                  </w:r>
                </w:p>
              </w:tc>
              <w:tc>
                <w:tcPr>
                  <w:tcW w:w="992" w:type="dxa"/>
                  <w:vAlign w:val="center"/>
                </w:tcPr>
                <w:p w:rsidR="00941BCF" w:rsidRPr="00684B96" w:rsidRDefault="00941BCF" w:rsidP="00941BCF">
                  <w:pPr>
                    <w:spacing w:line="180" w:lineRule="exact"/>
                    <w:jc w:val="center"/>
                    <w:rPr>
                      <w:rFonts w:ascii="ＭＳ 明朝" w:eastAsia="ＭＳ 明朝"/>
                      <w:spacing w:val="-14"/>
                      <w:sz w:val="18"/>
                      <w:szCs w:val="18"/>
                    </w:rPr>
                  </w:pPr>
                  <w:r w:rsidRPr="00684B96">
                    <w:rPr>
                      <w:rFonts w:ascii="ＭＳ 明朝" w:eastAsia="ＭＳ 明朝" w:hint="eastAsia"/>
                      <w:spacing w:val="-14"/>
                      <w:sz w:val="18"/>
                      <w:szCs w:val="18"/>
                    </w:rPr>
                    <w:t>スチーム</w:t>
                  </w:r>
                </w:p>
                <w:p w:rsidR="00941BCF" w:rsidRPr="00684B96" w:rsidRDefault="00941BCF" w:rsidP="00941BCF">
                  <w:pPr>
                    <w:spacing w:line="180" w:lineRule="exact"/>
                    <w:jc w:val="center"/>
                    <w:rPr>
                      <w:rFonts w:ascii="ＭＳ 明朝" w:eastAsia="ＭＳ 明朝"/>
                      <w:spacing w:val="-14"/>
                      <w:sz w:val="18"/>
                      <w:szCs w:val="18"/>
                    </w:rPr>
                  </w:pPr>
                  <w:r w:rsidRPr="00684B96">
                    <w:rPr>
                      <w:rFonts w:ascii="ＭＳ 明朝" w:eastAsia="ＭＳ 明朝" w:hint="eastAsia"/>
                      <w:spacing w:val="-14"/>
                      <w:sz w:val="18"/>
                      <w:szCs w:val="18"/>
                    </w:rPr>
                    <w:t>タービン</w:t>
                  </w:r>
                </w:p>
                <w:p w:rsidR="00941BCF" w:rsidRPr="00684B96" w:rsidRDefault="00941BCF" w:rsidP="00941BCF">
                  <w:pPr>
                    <w:spacing w:line="180" w:lineRule="exact"/>
                    <w:jc w:val="center"/>
                    <w:rPr>
                      <w:rFonts w:ascii="ＭＳ 明朝" w:eastAsia="ＭＳ 明朝"/>
                      <w:spacing w:val="-14"/>
                      <w:sz w:val="18"/>
                      <w:szCs w:val="18"/>
                    </w:rPr>
                  </w:pPr>
                  <w:r w:rsidRPr="00684B96">
                    <w:rPr>
                      <w:rFonts w:ascii="ＭＳ 明朝" w:eastAsia="ＭＳ 明朝" w:hint="eastAsia"/>
                      <w:spacing w:val="-14"/>
                      <w:sz w:val="18"/>
                      <w:szCs w:val="18"/>
                    </w:rPr>
                    <w:t>駆動発電</w:t>
                  </w:r>
                </w:p>
              </w:tc>
              <w:tc>
                <w:tcPr>
                  <w:tcW w:w="992" w:type="dxa"/>
                  <w:vAlign w:val="center"/>
                </w:tcPr>
                <w:p w:rsidR="00941BCF" w:rsidRPr="00684B96" w:rsidRDefault="00941BCF" w:rsidP="00941BCF">
                  <w:pPr>
                    <w:spacing w:line="200" w:lineRule="exact"/>
                    <w:jc w:val="center"/>
                    <w:rPr>
                      <w:rFonts w:ascii="ＭＳ 明朝" w:eastAsia="ＭＳ 明朝"/>
                      <w:spacing w:val="-14"/>
                      <w:sz w:val="18"/>
                      <w:szCs w:val="18"/>
                    </w:rPr>
                  </w:pPr>
                  <w:r w:rsidRPr="00684B96">
                    <w:rPr>
                      <w:rFonts w:ascii="ＭＳ 明朝" w:eastAsia="ＭＳ 明朝" w:hint="eastAsia"/>
                      <w:spacing w:val="-14"/>
                      <w:sz w:val="18"/>
                      <w:szCs w:val="18"/>
                    </w:rPr>
                    <w:t>空気又は</w:t>
                  </w:r>
                </w:p>
                <w:p w:rsidR="00941BCF" w:rsidRPr="00684B96" w:rsidRDefault="00941BCF" w:rsidP="00941BCF">
                  <w:pPr>
                    <w:spacing w:line="200" w:lineRule="exact"/>
                    <w:jc w:val="center"/>
                    <w:rPr>
                      <w:rFonts w:ascii="ＭＳ 明朝" w:eastAsia="ＭＳ 明朝"/>
                      <w:spacing w:val="-14"/>
                      <w:sz w:val="18"/>
                      <w:szCs w:val="18"/>
                    </w:rPr>
                  </w:pPr>
                  <w:r w:rsidRPr="00684B96">
                    <w:rPr>
                      <w:rFonts w:ascii="ＭＳ 明朝" w:eastAsia="ＭＳ 明朝" w:hint="eastAsia"/>
                      <w:spacing w:val="-14"/>
                      <w:sz w:val="18"/>
                      <w:szCs w:val="18"/>
                    </w:rPr>
                    <w:t>窒素だめ</w:t>
                  </w:r>
                </w:p>
              </w:tc>
            </w:tr>
            <w:tr w:rsidR="00684B96" w:rsidRPr="00684B96" w:rsidTr="002335B7">
              <w:trPr>
                <w:trHeight w:hRule="exact" w:val="325"/>
              </w:trPr>
              <w:tc>
                <w:tcPr>
                  <w:tcW w:w="365" w:type="dxa"/>
                  <w:vAlign w:val="center"/>
                </w:tcPr>
                <w:p w:rsidR="00941BCF" w:rsidRPr="00684B96" w:rsidRDefault="00941BCF" w:rsidP="00941BCF">
                  <w:pPr>
                    <w:spacing w:line="280" w:lineRule="exact"/>
                    <w:rPr>
                      <w:rFonts w:ascii="ＭＳ 明朝" w:eastAsia="ＭＳ 明朝"/>
                      <w:sz w:val="18"/>
                      <w:szCs w:val="18"/>
                    </w:rPr>
                  </w:pPr>
                </w:p>
              </w:tc>
              <w:tc>
                <w:tcPr>
                  <w:tcW w:w="1343" w:type="dxa"/>
                  <w:tcBorders>
                    <w:top w:val="single" w:sz="4" w:space="0" w:color="auto"/>
                  </w:tcBorders>
                  <w:vAlign w:val="center"/>
                </w:tcPr>
                <w:p w:rsidR="00941BCF" w:rsidRPr="00684B96" w:rsidRDefault="00941BCF" w:rsidP="00941BCF">
                  <w:pPr>
                    <w:spacing w:line="280" w:lineRule="exact"/>
                    <w:rPr>
                      <w:rFonts w:ascii="ＭＳ 明朝" w:eastAsia="ＭＳ 明朝"/>
                      <w:sz w:val="18"/>
                      <w:szCs w:val="18"/>
                    </w:rPr>
                  </w:pPr>
                  <w:r w:rsidRPr="00684B96">
                    <w:rPr>
                      <w:rFonts w:ascii="ＭＳ 明朝" w:eastAsia="ＭＳ 明朝" w:hint="eastAsia"/>
                      <w:sz w:val="18"/>
                      <w:szCs w:val="18"/>
                    </w:rPr>
                    <w:t>防消火設備</w:t>
                  </w:r>
                </w:p>
              </w:tc>
              <w:tc>
                <w:tcPr>
                  <w:tcW w:w="567" w:type="dxa"/>
                  <w:vAlign w:val="center"/>
                </w:tcPr>
                <w:p w:rsidR="00941BCF" w:rsidRPr="00684B96" w:rsidRDefault="00941BCF" w:rsidP="00941BCF">
                  <w:pPr>
                    <w:spacing w:line="280" w:lineRule="exact"/>
                    <w:jc w:val="center"/>
                    <w:rPr>
                      <w:rFonts w:ascii="ＭＳ 明朝" w:eastAsia="ＭＳ 明朝"/>
                      <w:sz w:val="18"/>
                      <w:szCs w:val="18"/>
                    </w:rPr>
                  </w:pPr>
                </w:p>
              </w:tc>
              <w:tc>
                <w:tcPr>
                  <w:tcW w:w="567" w:type="dxa"/>
                  <w:vAlign w:val="center"/>
                </w:tcPr>
                <w:p w:rsidR="00941BCF" w:rsidRPr="00684B96" w:rsidRDefault="00941BCF" w:rsidP="00941BCF">
                  <w:pPr>
                    <w:spacing w:line="280" w:lineRule="exact"/>
                    <w:jc w:val="center"/>
                    <w:rPr>
                      <w:rFonts w:ascii="ＭＳ 明朝" w:eastAsia="ＭＳ 明朝"/>
                      <w:sz w:val="18"/>
                      <w:szCs w:val="18"/>
                    </w:rPr>
                  </w:pPr>
                </w:p>
              </w:tc>
              <w:tc>
                <w:tcPr>
                  <w:tcW w:w="708" w:type="dxa"/>
                  <w:vAlign w:val="center"/>
                </w:tcPr>
                <w:p w:rsidR="00941BCF" w:rsidRPr="00684B96" w:rsidRDefault="00941BCF" w:rsidP="00941BCF">
                  <w:pPr>
                    <w:spacing w:line="280" w:lineRule="exact"/>
                    <w:jc w:val="center"/>
                    <w:rPr>
                      <w:rFonts w:ascii="ＭＳ 明朝" w:eastAsia="ＭＳ 明朝"/>
                      <w:sz w:val="18"/>
                      <w:szCs w:val="18"/>
                    </w:rPr>
                  </w:pPr>
                </w:p>
              </w:tc>
              <w:tc>
                <w:tcPr>
                  <w:tcW w:w="851" w:type="dxa"/>
                  <w:vAlign w:val="center"/>
                </w:tcPr>
                <w:p w:rsidR="00941BCF" w:rsidRPr="00684B96" w:rsidRDefault="00941BCF" w:rsidP="00941BCF">
                  <w:pPr>
                    <w:spacing w:line="280" w:lineRule="exact"/>
                    <w:jc w:val="center"/>
                    <w:rPr>
                      <w:rFonts w:ascii="ＭＳ 明朝" w:eastAsia="ＭＳ 明朝"/>
                      <w:sz w:val="18"/>
                      <w:szCs w:val="18"/>
                    </w:rPr>
                  </w:pPr>
                </w:p>
              </w:tc>
              <w:tc>
                <w:tcPr>
                  <w:tcW w:w="992" w:type="dxa"/>
                  <w:vAlign w:val="center"/>
                </w:tcPr>
                <w:p w:rsidR="00941BCF" w:rsidRPr="00684B96" w:rsidRDefault="00941BCF" w:rsidP="00941BCF">
                  <w:pPr>
                    <w:spacing w:line="280" w:lineRule="exact"/>
                    <w:jc w:val="center"/>
                    <w:rPr>
                      <w:rFonts w:ascii="ＭＳ 明朝" w:eastAsia="ＭＳ 明朝"/>
                      <w:sz w:val="18"/>
                      <w:szCs w:val="18"/>
                    </w:rPr>
                  </w:pPr>
                </w:p>
              </w:tc>
              <w:tc>
                <w:tcPr>
                  <w:tcW w:w="992" w:type="dxa"/>
                  <w:vAlign w:val="center"/>
                </w:tcPr>
                <w:p w:rsidR="00941BCF" w:rsidRPr="00684B96" w:rsidRDefault="00941BCF" w:rsidP="00941BCF">
                  <w:pPr>
                    <w:spacing w:line="280" w:lineRule="exact"/>
                    <w:jc w:val="center"/>
                    <w:rPr>
                      <w:rFonts w:ascii="ＭＳ 明朝" w:eastAsia="ＭＳ 明朝"/>
                      <w:sz w:val="18"/>
                      <w:szCs w:val="18"/>
                    </w:rPr>
                  </w:pPr>
                  <w:r w:rsidRPr="00684B96">
                    <w:rPr>
                      <w:rFonts w:ascii="ＭＳ 明朝" w:eastAsia="ＭＳ 明朝" w:hint="eastAsia"/>
                      <w:sz w:val="18"/>
                      <w:szCs w:val="18"/>
                    </w:rPr>
                    <w:t>―</w:t>
                  </w:r>
                </w:p>
              </w:tc>
            </w:tr>
            <w:tr w:rsidR="00684B96" w:rsidRPr="00684B96" w:rsidTr="002335B7">
              <w:trPr>
                <w:trHeight w:hRule="exact" w:val="454"/>
              </w:trPr>
              <w:tc>
                <w:tcPr>
                  <w:tcW w:w="365" w:type="dxa"/>
                  <w:vAlign w:val="center"/>
                </w:tcPr>
                <w:p w:rsidR="00941BCF" w:rsidRPr="00684B96" w:rsidRDefault="00941BCF" w:rsidP="00941BCF">
                  <w:pPr>
                    <w:spacing w:line="280" w:lineRule="exact"/>
                    <w:rPr>
                      <w:rFonts w:ascii="ＭＳ 明朝" w:eastAsia="ＭＳ 明朝"/>
                      <w:sz w:val="18"/>
                      <w:szCs w:val="18"/>
                    </w:rPr>
                  </w:pPr>
                </w:p>
              </w:tc>
              <w:tc>
                <w:tcPr>
                  <w:tcW w:w="1343" w:type="dxa"/>
                  <w:vAlign w:val="center"/>
                </w:tcPr>
                <w:p w:rsidR="00941BCF" w:rsidRPr="00684B96" w:rsidRDefault="00941BCF" w:rsidP="00941BCF">
                  <w:pPr>
                    <w:spacing w:line="200" w:lineRule="exact"/>
                    <w:rPr>
                      <w:rFonts w:ascii="ＭＳ 明朝" w:eastAsia="ＭＳ 明朝"/>
                      <w:sz w:val="18"/>
                      <w:szCs w:val="18"/>
                    </w:rPr>
                  </w:pPr>
                  <w:r w:rsidRPr="00684B96">
                    <w:rPr>
                      <w:rFonts w:ascii="ＭＳ 明朝" w:eastAsia="ＭＳ 明朝" w:hint="eastAsia"/>
                      <w:sz w:val="18"/>
                      <w:szCs w:val="18"/>
                    </w:rPr>
                    <w:t>ガス漏えい</w:t>
                  </w:r>
                </w:p>
                <w:p w:rsidR="00941BCF" w:rsidRPr="00684B96" w:rsidRDefault="00941BCF" w:rsidP="00941BCF">
                  <w:pPr>
                    <w:spacing w:line="200" w:lineRule="exact"/>
                    <w:rPr>
                      <w:rFonts w:ascii="ＭＳ 明朝" w:eastAsia="ＭＳ 明朝"/>
                      <w:sz w:val="18"/>
                      <w:szCs w:val="18"/>
                    </w:rPr>
                  </w:pPr>
                  <w:r w:rsidRPr="00684B96">
                    <w:rPr>
                      <w:rFonts w:ascii="ＭＳ 明朝" w:eastAsia="ＭＳ 明朝" w:hint="eastAsia"/>
                      <w:sz w:val="18"/>
                      <w:szCs w:val="18"/>
                    </w:rPr>
                    <w:t>検知警報設備</w:t>
                  </w:r>
                </w:p>
              </w:tc>
              <w:tc>
                <w:tcPr>
                  <w:tcW w:w="567" w:type="dxa"/>
                  <w:vAlign w:val="center"/>
                </w:tcPr>
                <w:p w:rsidR="00941BCF" w:rsidRPr="00684B96" w:rsidRDefault="00941BCF" w:rsidP="00941BCF">
                  <w:pPr>
                    <w:spacing w:line="280" w:lineRule="exact"/>
                    <w:jc w:val="center"/>
                    <w:rPr>
                      <w:rFonts w:ascii="ＭＳ 明朝" w:eastAsia="ＭＳ 明朝"/>
                      <w:sz w:val="18"/>
                      <w:szCs w:val="18"/>
                    </w:rPr>
                  </w:pPr>
                </w:p>
              </w:tc>
              <w:tc>
                <w:tcPr>
                  <w:tcW w:w="567" w:type="dxa"/>
                  <w:vAlign w:val="center"/>
                </w:tcPr>
                <w:p w:rsidR="00941BCF" w:rsidRPr="00684B96" w:rsidRDefault="00941BCF" w:rsidP="00941BCF">
                  <w:pPr>
                    <w:spacing w:line="280" w:lineRule="exact"/>
                    <w:jc w:val="center"/>
                    <w:rPr>
                      <w:rFonts w:ascii="ＭＳ 明朝" w:eastAsia="ＭＳ 明朝"/>
                      <w:sz w:val="18"/>
                      <w:szCs w:val="18"/>
                    </w:rPr>
                  </w:pPr>
                </w:p>
              </w:tc>
              <w:tc>
                <w:tcPr>
                  <w:tcW w:w="708" w:type="dxa"/>
                  <w:vAlign w:val="center"/>
                </w:tcPr>
                <w:p w:rsidR="00941BCF" w:rsidRPr="00684B96" w:rsidRDefault="00941BCF" w:rsidP="00941BCF">
                  <w:pPr>
                    <w:spacing w:line="280" w:lineRule="exact"/>
                    <w:jc w:val="center"/>
                    <w:rPr>
                      <w:rFonts w:ascii="ＭＳ 明朝" w:eastAsia="ＭＳ 明朝"/>
                      <w:sz w:val="18"/>
                      <w:szCs w:val="18"/>
                    </w:rPr>
                  </w:pPr>
                </w:p>
              </w:tc>
              <w:tc>
                <w:tcPr>
                  <w:tcW w:w="851" w:type="dxa"/>
                  <w:vAlign w:val="center"/>
                </w:tcPr>
                <w:p w:rsidR="00941BCF" w:rsidRPr="00684B96" w:rsidRDefault="00941BCF" w:rsidP="00941BCF">
                  <w:pPr>
                    <w:spacing w:line="280" w:lineRule="exact"/>
                    <w:jc w:val="center"/>
                    <w:rPr>
                      <w:rFonts w:ascii="ＭＳ 明朝" w:eastAsia="ＭＳ 明朝"/>
                      <w:sz w:val="18"/>
                      <w:szCs w:val="18"/>
                    </w:rPr>
                  </w:pPr>
                  <w:r w:rsidRPr="00684B96">
                    <w:rPr>
                      <w:rFonts w:ascii="ＭＳ 明朝" w:eastAsia="ＭＳ 明朝" w:hint="eastAsia"/>
                      <w:sz w:val="18"/>
                      <w:szCs w:val="18"/>
                    </w:rPr>
                    <w:t>―</w:t>
                  </w:r>
                </w:p>
              </w:tc>
              <w:tc>
                <w:tcPr>
                  <w:tcW w:w="992" w:type="dxa"/>
                  <w:vAlign w:val="center"/>
                </w:tcPr>
                <w:p w:rsidR="00941BCF" w:rsidRPr="00684B96" w:rsidRDefault="00941BCF" w:rsidP="00941BCF">
                  <w:pPr>
                    <w:spacing w:line="280" w:lineRule="exact"/>
                    <w:jc w:val="center"/>
                    <w:rPr>
                      <w:rFonts w:ascii="ＭＳ 明朝" w:eastAsia="ＭＳ 明朝"/>
                      <w:sz w:val="18"/>
                      <w:szCs w:val="18"/>
                    </w:rPr>
                  </w:pPr>
                  <w:r w:rsidRPr="00684B96">
                    <w:rPr>
                      <w:rFonts w:ascii="ＭＳ 明朝" w:eastAsia="ＭＳ 明朝" w:hint="eastAsia"/>
                      <w:sz w:val="18"/>
                      <w:szCs w:val="18"/>
                    </w:rPr>
                    <w:t>―</w:t>
                  </w:r>
                </w:p>
              </w:tc>
              <w:tc>
                <w:tcPr>
                  <w:tcW w:w="992" w:type="dxa"/>
                  <w:vAlign w:val="center"/>
                </w:tcPr>
                <w:p w:rsidR="00941BCF" w:rsidRPr="00684B96" w:rsidRDefault="00941BCF" w:rsidP="00941BCF">
                  <w:pPr>
                    <w:spacing w:line="280" w:lineRule="exact"/>
                    <w:jc w:val="center"/>
                    <w:rPr>
                      <w:rFonts w:ascii="ＭＳ 明朝" w:eastAsia="ＭＳ 明朝"/>
                      <w:sz w:val="18"/>
                      <w:szCs w:val="18"/>
                    </w:rPr>
                  </w:pPr>
                  <w:r w:rsidRPr="00684B96">
                    <w:rPr>
                      <w:rFonts w:ascii="ＭＳ 明朝" w:eastAsia="ＭＳ 明朝" w:hint="eastAsia"/>
                      <w:sz w:val="18"/>
                      <w:szCs w:val="18"/>
                    </w:rPr>
                    <w:t>―</w:t>
                  </w:r>
                </w:p>
              </w:tc>
            </w:tr>
            <w:tr w:rsidR="00684B96" w:rsidRPr="00684B96" w:rsidTr="002335B7">
              <w:trPr>
                <w:trHeight w:hRule="exact" w:val="454"/>
              </w:trPr>
              <w:tc>
                <w:tcPr>
                  <w:tcW w:w="365" w:type="dxa"/>
                  <w:vAlign w:val="center"/>
                </w:tcPr>
                <w:p w:rsidR="00941BCF" w:rsidRPr="00684B96" w:rsidRDefault="00941BCF" w:rsidP="00941BCF">
                  <w:pPr>
                    <w:spacing w:line="280" w:lineRule="exact"/>
                    <w:rPr>
                      <w:rFonts w:ascii="ＭＳ 明朝" w:eastAsia="ＭＳ 明朝"/>
                      <w:sz w:val="18"/>
                      <w:szCs w:val="18"/>
                    </w:rPr>
                  </w:pPr>
                </w:p>
              </w:tc>
              <w:tc>
                <w:tcPr>
                  <w:tcW w:w="1343" w:type="dxa"/>
                  <w:vAlign w:val="center"/>
                </w:tcPr>
                <w:p w:rsidR="00941BCF" w:rsidRPr="00684B96" w:rsidRDefault="00941BCF" w:rsidP="00941BCF">
                  <w:pPr>
                    <w:spacing w:line="280" w:lineRule="exact"/>
                    <w:rPr>
                      <w:rFonts w:ascii="ＭＳ 明朝" w:eastAsia="ＭＳ 明朝"/>
                      <w:sz w:val="18"/>
                      <w:szCs w:val="18"/>
                    </w:rPr>
                  </w:pPr>
                  <w:r w:rsidRPr="00684B96">
                    <w:rPr>
                      <w:rFonts w:ascii="ＭＳ 明朝" w:eastAsia="ＭＳ 明朝" w:hint="eastAsia"/>
                      <w:sz w:val="18"/>
                      <w:szCs w:val="18"/>
                    </w:rPr>
                    <w:t>緊急遮断装置</w:t>
                  </w:r>
                </w:p>
              </w:tc>
              <w:tc>
                <w:tcPr>
                  <w:tcW w:w="567" w:type="dxa"/>
                  <w:vAlign w:val="center"/>
                </w:tcPr>
                <w:p w:rsidR="00941BCF" w:rsidRPr="00684B96" w:rsidRDefault="00941BCF" w:rsidP="00941BCF">
                  <w:pPr>
                    <w:spacing w:line="280" w:lineRule="exact"/>
                    <w:jc w:val="center"/>
                    <w:rPr>
                      <w:rFonts w:ascii="ＭＳ 明朝" w:eastAsia="ＭＳ 明朝"/>
                      <w:sz w:val="18"/>
                      <w:szCs w:val="18"/>
                    </w:rPr>
                  </w:pPr>
                </w:p>
              </w:tc>
              <w:tc>
                <w:tcPr>
                  <w:tcW w:w="567" w:type="dxa"/>
                  <w:vAlign w:val="center"/>
                </w:tcPr>
                <w:p w:rsidR="00941BCF" w:rsidRPr="00684B96" w:rsidRDefault="00941BCF" w:rsidP="00941BCF">
                  <w:pPr>
                    <w:spacing w:line="280" w:lineRule="exact"/>
                    <w:jc w:val="center"/>
                    <w:rPr>
                      <w:rFonts w:ascii="ＭＳ 明朝" w:eastAsia="ＭＳ 明朝"/>
                      <w:sz w:val="18"/>
                      <w:szCs w:val="18"/>
                    </w:rPr>
                  </w:pPr>
                </w:p>
              </w:tc>
              <w:tc>
                <w:tcPr>
                  <w:tcW w:w="708" w:type="dxa"/>
                  <w:vAlign w:val="center"/>
                </w:tcPr>
                <w:p w:rsidR="00941BCF" w:rsidRPr="00684B96" w:rsidRDefault="00941BCF" w:rsidP="00941BCF">
                  <w:pPr>
                    <w:spacing w:line="280" w:lineRule="exact"/>
                    <w:jc w:val="center"/>
                    <w:rPr>
                      <w:rFonts w:ascii="ＭＳ 明朝" w:eastAsia="ＭＳ 明朝"/>
                      <w:sz w:val="18"/>
                      <w:szCs w:val="18"/>
                    </w:rPr>
                  </w:pPr>
                </w:p>
              </w:tc>
              <w:tc>
                <w:tcPr>
                  <w:tcW w:w="851" w:type="dxa"/>
                  <w:vAlign w:val="center"/>
                </w:tcPr>
                <w:p w:rsidR="00941BCF" w:rsidRPr="00684B96" w:rsidRDefault="00941BCF" w:rsidP="00941BCF">
                  <w:pPr>
                    <w:spacing w:line="280" w:lineRule="exact"/>
                    <w:jc w:val="center"/>
                    <w:rPr>
                      <w:rFonts w:ascii="ＭＳ 明朝" w:eastAsia="ＭＳ 明朝"/>
                      <w:sz w:val="18"/>
                      <w:szCs w:val="18"/>
                    </w:rPr>
                  </w:pPr>
                  <w:r w:rsidRPr="00684B96">
                    <w:rPr>
                      <w:rFonts w:ascii="ＭＳ 明朝" w:eastAsia="ＭＳ 明朝" w:hint="eastAsia"/>
                      <w:sz w:val="18"/>
                      <w:szCs w:val="18"/>
                    </w:rPr>
                    <w:t>―</w:t>
                  </w:r>
                </w:p>
              </w:tc>
              <w:tc>
                <w:tcPr>
                  <w:tcW w:w="992" w:type="dxa"/>
                  <w:vAlign w:val="center"/>
                </w:tcPr>
                <w:p w:rsidR="00941BCF" w:rsidRPr="00684B96" w:rsidRDefault="00941BCF" w:rsidP="00941BCF">
                  <w:pPr>
                    <w:spacing w:line="280" w:lineRule="exact"/>
                    <w:jc w:val="center"/>
                    <w:rPr>
                      <w:rFonts w:ascii="ＭＳ 明朝" w:eastAsia="ＭＳ 明朝"/>
                      <w:sz w:val="18"/>
                      <w:szCs w:val="18"/>
                    </w:rPr>
                  </w:pPr>
                  <w:r w:rsidRPr="00684B96">
                    <w:rPr>
                      <w:rFonts w:ascii="ＭＳ 明朝" w:eastAsia="ＭＳ 明朝" w:hint="eastAsia"/>
                      <w:sz w:val="18"/>
                      <w:szCs w:val="18"/>
                    </w:rPr>
                    <w:t>―</w:t>
                  </w:r>
                </w:p>
              </w:tc>
              <w:tc>
                <w:tcPr>
                  <w:tcW w:w="992" w:type="dxa"/>
                  <w:vAlign w:val="center"/>
                </w:tcPr>
                <w:p w:rsidR="00941BCF" w:rsidRPr="00684B96" w:rsidRDefault="00941BCF" w:rsidP="00941BCF">
                  <w:pPr>
                    <w:spacing w:line="280" w:lineRule="exact"/>
                    <w:jc w:val="center"/>
                    <w:rPr>
                      <w:rFonts w:ascii="ＭＳ 明朝" w:eastAsia="ＭＳ 明朝"/>
                      <w:sz w:val="18"/>
                      <w:szCs w:val="18"/>
                    </w:rPr>
                  </w:pPr>
                </w:p>
              </w:tc>
            </w:tr>
            <w:tr w:rsidR="00684B96" w:rsidRPr="00684B96" w:rsidTr="002335B7">
              <w:trPr>
                <w:trHeight w:hRule="exact" w:val="371"/>
              </w:trPr>
              <w:tc>
                <w:tcPr>
                  <w:tcW w:w="365" w:type="dxa"/>
                  <w:vAlign w:val="center"/>
                </w:tcPr>
                <w:p w:rsidR="00941BCF" w:rsidRPr="00684B96" w:rsidRDefault="00941BCF" w:rsidP="00941BCF">
                  <w:pPr>
                    <w:spacing w:line="280" w:lineRule="exact"/>
                    <w:rPr>
                      <w:rFonts w:ascii="ＭＳ 明朝" w:eastAsia="ＭＳ 明朝"/>
                      <w:sz w:val="18"/>
                      <w:szCs w:val="18"/>
                    </w:rPr>
                  </w:pPr>
                </w:p>
              </w:tc>
              <w:tc>
                <w:tcPr>
                  <w:tcW w:w="1343" w:type="dxa"/>
                  <w:vAlign w:val="center"/>
                </w:tcPr>
                <w:p w:rsidR="00941BCF" w:rsidRPr="00684B96" w:rsidRDefault="00941BCF" w:rsidP="00941BCF">
                  <w:pPr>
                    <w:spacing w:line="200" w:lineRule="exact"/>
                    <w:rPr>
                      <w:rFonts w:ascii="ＭＳ 明朝" w:eastAsia="ＭＳ 明朝"/>
                      <w:sz w:val="18"/>
                      <w:szCs w:val="18"/>
                    </w:rPr>
                  </w:pPr>
                  <w:r w:rsidRPr="00684B96">
                    <w:rPr>
                      <w:rFonts w:ascii="ＭＳ 明朝" w:eastAsia="ＭＳ 明朝" w:hint="eastAsia"/>
                      <w:sz w:val="18"/>
                      <w:szCs w:val="18"/>
                    </w:rPr>
                    <w:t>毒性ガス</w:t>
                  </w:r>
                </w:p>
                <w:p w:rsidR="00941BCF" w:rsidRPr="00684B96" w:rsidRDefault="00941BCF" w:rsidP="00941BCF">
                  <w:pPr>
                    <w:spacing w:line="200" w:lineRule="exact"/>
                    <w:rPr>
                      <w:rFonts w:ascii="ＭＳ 明朝" w:eastAsia="ＭＳ 明朝"/>
                      <w:sz w:val="18"/>
                      <w:szCs w:val="18"/>
                    </w:rPr>
                  </w:pPr>
                  <w:r w:rsidRPr="00684B96">
                    <w:rPr>
                      <w:rFonts w:ascii="ＭＳ 明朝" w:eastAsia="ＭＳ 明朝" w:hint="eastAsia"/>
                      <w:sz w:val="18"/>
                      <w:szCs w:val="18"/>
                    </w:rPr>
                    <w:t>除害設備</w:t>
                  </w:r>
                </w:p>
              </w:tc>
              <w:tc>
                <w:tcPr>
                  <w:tcW w:w="567" w:type="dxa"/>
                  <w:vAlign w:val="center"/>
                </w:tcPr>
                <w:p w:rsidR="00941BCF" w:rsidRPr="00684B96" w:rsidRDefault="00941BCF" w:rsidP="00941BCF">
                  <w:pPr>
                    <w:spacing w:line="280" w:lineRule="exact"/>
                    <w:jc w:val="center"/>
                    <w:rPr>
                      <w:rFonts w:ascii="ＭＳ 明朝" w:eastAsia="ＭＳ 明朝"/>
                      <w:sz w:val="18"/>
                      <w:szCs w:val="18"/>
                    </w:rPr>
                  </w:pPr>
                </w:p>
              </w:tc>
              <w:tc>
                <w:tcPr>
                  <w:tcW w:w="567" w:type="dxa"/>
                  <w:vAlign w:val="center"/>
                </w:tcPr>
                <w:p w:rsidR="00941BCF" w:rsidRPr="00684B96" w:rsidRDefault="00941BCF" w:rsidP="00941BCF">
                  <w:pPr>
                    <w:spacing w:line="280" w:lineRule="exact"/>
                    <w:jc w:val="center"/>
                    <w:rPr>
                      <w:rFonts w:ascii="ＭＳ 明朝" w:eastAsia="ＭＳ 明朝"/>
                      <w:sz w:val="18"/>
                      <w:szCs w:val="18"/>
                    </w:rPr>
                  </w:pPr>
                </w:p>
              </w:tc>
              <w:tc>
                <w:tcPr>
                  <w:tcW w:w="708" w:type="dxa"/>
                  <w:vAlign w:val="center"/>
                </w:tcPr>
                <w:p w:rsidR="00941BCF" w:rsidRPr="00684B96" w:rsidRDefault="00941BCF" w:rsidP="00941BCF">
                  <w:pPr>
                    <w:spacing w:line="280" w:lineRule="exact"/>
                    <w:jc w:val="center"/>
                    <w:rPr>
                      <w:rFonts w:ascii="ＭＳ 明朝" w:eastAsia="ＭＳ 明朝"/>
                      <w:sz w:val="18"/>
                      <w:szCs w:val="18"/>
                    </w:rPr>
                  </w:pPr>
                </w:p>
              </w:tc>
              <w:tc>
                <w:tcPr>
                  <w:tcW w:w="851" w:type="dxa"/>
                  <w:vAlign w:val="center"/>
                </w:tcPr>
                <w:p w:rsidR="00941BCF" w:rsidRPr="00684B96" w:rsidRDefault="00941BCF" w:rsidP="00941BCF">
                  <w:pPr>
                    <w:spacing w:line="280" w:lineRule="exact"/>
                    <w:jc w:val="center"/>
                    <w:rPr>
                      <w:rFonts w:ascii="ＭＳ 明朝" w:eastAsia="ＭＳ 明朝"/>
                      <w:sz w:val="18"/>
                      <w:szCs w:val="18"/>
                    </w:rPr>
                  </w:pPr>
                </w:p>
              </w:tc>
              <w:tc>
                <w:tcPr>
                  <w:tcW w:w="992" w:type="dxa"/>
                  <w:vAlign w:val="center"/>
                </w:tcPr>
                <w:p w:rsidR="00941BCF" w:rsidRPr="00684B96" w:rsidRDefault="00941BCF" w:rsidP="00941BCF">
                  <w:pPr>
                    <w:spacing w:line="280" w:lineRule="exact"/>
                    <w:jc w:val="center"/>
                    <w:rPr>
                      <w:rFonts w:ascii="ＭＳ 明朝" w:eastAsia="ＭＳ 明朝"/>
                      <w:sz w:val="18"/>
                      <w:szCs w:val="18"/>
                    </w:rPr>
                  </w:pPr>
                </w:p>
              </w:tc>
              <w:tc>
                <w:tcPr>
                  <w:tcW w:w="992" w:type="dxa"/>
                  <w:vAlign w:val="center"/>
                </w:tcPr>
                <w:p w:rsidR="00941BCF" w:rsidRPr="00684B96" w:rsidRDefault="00941BCF" w:rsidP="00941BCF">
                  <w:pPr>
                    <w:spacing w:line="280" w:lineRule="exact"/>
                    <w:jc w:val="center"/>
                    <w:rPr>
                      <w:rFonts w:ascii="ＭＳ 明朝" w:eastAsia="ＭＳ 明朝"/>
                      <w:sz w:val="18"/>
                      <w:szCs w:val="18"/>
                    </w:rPr>
                  </w:pPr>
                  <w:r w:rsidRPr="00684B96">
                    <w:rPr>
                      <w:rFonts w:ascii="ＭＳ 明朝" w:eastAsia="ＭＳ 明朝" w:hint="eastAsia"/>
                      <w:sz w:val="18"/>
                      <w:szCs w:val="18"/>
                    </w:rPr>
                    <w:t>―</w:t>
                  </w:r>
                </w:p>
              </w:tc>
            </w:tr>
            <w:tr w:rsidR="00684B96" w:rsidRPr="00684B96" w:rsidTr="002335B7">
              <w:trPr>
                <w:trHeight w:hRule="exact" w:val="419"/>
              </w:trPr>
              <w:tc>
                <w:tcPr>
                  <w:tcW w:w="365" w:type="dxa"/>
                  <w:vAlign w:val="center"/>
                </w:tcPr>
                <w:p w:rsidR="00941BCF" w:rsidRPr="00684B96" w:rsidRDefault="00941BCF" w:rsidP="00941BCF">
                  <w:pPr>
                    <w:spacing w:line="280" w:lineRule="exact"/>
                    <w:rPr>
                      <w:rFonts w:ascii="ＭＳ 明朝" w:eastAsia="ＭＳ 明朝"/>
                      <w:sz w:val="18"/>
                      <w:szCs w:val="18"/>
                    </w:rPr>
                  </w:pPr>
                </w:p>
              </w:tc>
              <w:tc>
                <w:tcPr>
                  <w:tcW w:w="1343" w:type="dxa"/>
                  <w:vAlign w:val="center"/>
                </w:tcPr>
                <w:p w:rsidR="00941BCF" w:rsidRPr="00684B96" w:rsidRDefault="00941BCF" w:rsidP="00941BCF">
                  <w:pPr>
                    <w:spacing w:line="280" w:lineRule="exact"/>
                    <w:rPr>
                      <w:rFonts w:ascii="ＭＳ 明朝" w:eastAsia="ＭＳ 明朝"/>
                      <w:sz w:val="18"/>
                      <w:szCs w:val="18"/>
                    </w:rPr>
                  </w:pPr>
                  <w:r w:rsidRPr="00684B96">
                    <w:rPr>
                      <w:rFonts w:ascii="ＭＳ 明朝" w:eastAsia="ＭＳ 明朝" w:hint="eastAsia"/>
                      <w:sz w:val="18"/>
                      <w:szCs w:val="18"/>
                    </w:rPr>
                    <w:t>非常照明設備</w:t>
                  </w:r>
                </w:p>
              </w:tc>
              <w:tc>
                <w:tcPr>
                  <w:tcW w:w="567" w:type="dxa"/>
                  <w:vAlign w:val="center"/>
                </w:tcPr>
                <w:p w:rsidR="00941BCF" w:rsidRPr="00684B96" w:rsidRDefault="00941BCF" w:rsidP="00941BCF">
                  <w:pPr>
                    <w:spacing w:line="280" w:lineRule="exact"/>
                    <w:jc w:val="center"/>
                    <w:rPr>
                      <w:rFonts w:ascii="ＭＳ 明朝" w:eastAsia="ＭＳ 明朝"/>
                      <w:sz w:val="18"/>
                      <w:szCs w:val="18"/>
                    </w:rPr>
                  </w:pPr>
                </w:p>
              </w:tc>
              <w:tc>
                <w:tcPr>
                  <w:tcW w:w="567" w:type="dxa"/>
                  <w:vAlign w:val="center"/>
                </w:tcPr>
                <w:p w:rsidR="00941BCF" w:rsidRPr="00684B96" w:rsidRDefault="00941BCF" w:rsidP="00941BCF">
                  <w:pPr>
                    <w:spacing w:line="280" w:lineRule="exact"/>
                    <w:jc w:val="center"/>
                    <w:rPr>
                      <w:rFonts w:ascii="ＭＳ 明朝" w:eastAsia="ＭＳ 明朝"/>
                      <w:sz w:val="18"/>
                      <w:szCs w:val="18"/>
                    </w:rPr>
                  </w:pPr>
                </w:p>
              </w:tc>
              <w:tc>
                <w:tcPr>
                  <w:tcW w:w="708" w:type="dxa"/>
                  <w:vAlign w:val="center"/>
                </w:tcPr>
                <w:p w:rsidR="00941BCF" w:rsidRPr="00684B96" w:rsidRDefault="00941BCF" w:rsidP="00941BCF">
                  <w:pPr>
                    <w:spacing w:line="280" w:lineRule="exact"/>
                    <w:jc w:val="center"/>
                    <w:rPr>
                      <w:rFonts w:ascii="ＭＳ 明朝" w:eastAsia="ＭＳ 明朝"/>
                      <w:sz w:val="18"/>
                      <w:szCs w:val="18"/>
                    </w:rPr>
                  </w:pPr>
                </w:p>
              </w:tc>
              <w:tc>
                <w:tcPr>
                  <w:tcW w:w="851" w:type="dxa"/>
                  <w:vAlign w:val="center"/>
                </w:tcPr>
                <w:p w:rsidR="00941BCF" w:rsidRPr="00684B96" w:rsidRDefault="00941BCF" w:rsidP="00941BCF">
                  <w:pPr>
                    <w:spacing w:line="280" w:lineRule="exact"/>
                    <w:jc w:val="center"/>
                    <w:rPr>
                      <w:rFonts w:ascii="ＭＳ 明朝" w:eastAsia="ＭＳ 明朝"/>
                      <w:sz w:val="18"/>
                      <w:szCs w:val="18"/>
                    </w:rPr>
                  </w:pPr>
                  <w:r w:rsidRPr="00684B96">
                    <w:rPr>
                      <w:rFonts w:ascii="ＭＳ 明朝" w:eastAsia="ＭＳ 明朝" w:hint="eastAsia"/>
                      <w:sz w:val="18"/>
                      <w:szCs w:val="18"/>
                    </w:rPr>
                    <w:t>―</w:t>
                  </w:r>
                </w:p>
              </w:tc>
              <w:tc>
                <w:tcPr>
                  <w:tcW w:w="992" w:type="dxa"/>
                  <w:vAlign w:val="center"/>
                </w:tcPr>
                <w:p w:rsidR="00941BCF" w:rsidRPr="00684B96" w:rsidRDefault="00941BCF" w:rsidP="00941BCF">
                  <w:pPr>
                    <w:spacing w:line="280" w:lineRule="exact"/>
                    <w:jc w:val="center"/>
                    <w:rPr>
                      <w:rFonts w:ascii="ＭＳ 明朝" w:eastAsia="ＭＳ 明朝"/>
                      <w:sz w:val="18"/>
                      <w:szCs w:val="18"/>
                    </w:rPr>
                  </w:pPr>
                  <w:r w:rsidRPr="00684B96">
                    <w:rPr>
                      <w:rFonts w:ascii="ＭＳ 明朝" w:eastAsia="ＭＳ 明朝" w:hint="eastAsia"/>
                      <w:sz w:val="18"/>
                      <w:szCs w:val="18"/>
                    </w:rPr>
                    <w:t>―</w:t>
                  </w:r>
                </w:p>
              </w:tc>
              <w:tc>
                <w:tcPr>
                  <w:tcW w:w="992" w:type="dxa"/>
                  <w:vAlign w:val="center"/>
                </w:tcPr>
                <w:p w:rsidR="00941BCF" w:rsidRPr="00684B96" w:rsidRDefault="00941BCF" w:rsidP="00941BCF">
                  <w:pPr>
                    <w:spacing w:line="280" w:lineRule="exact"/>
                    <w:jc w:val="center"/>
                    <w:rPr>
                      <w:rFonts w:ascii="ＭＳ 明朝" w:eastAsia="ＭＳ 明朝"/>
                      <w:sz w:val="18"/>
                      <w:szCs w:val="18"/>
                    </w:rPr>
                  </w:pPr>
                  <w:r w:rsidRPr="00684B96">
                    <w:rPr>
                      <w:rFonts w:ascii="ＭＳ 明朝" w:eastAsia="ＭＳ 明朝" w:hint="eastAsia"/>
                      <w:sz w:val="18"/>
                      <w:szCs w:val="18"/>
                    </w:rPr>
                    <w:t>―</w:t>
                  </w:r>
                </w:p>
              </w:tc>
            </w:tr>
            <w:tr w:rsidR="00684B96" w:rsidRPr="00684B96" w:rsidTr="002335B7">
              <w:trPr>
                <w:trHeight w:hRule="exact" w:val="283"/>
              </w:trPr>
              <w:tc>
                <w:tcPr>
                  <w:tcW w:w="365" w:type="dxa"/>
                  <w:vAlign w:val="center"/>
                </w:tcPr>
                <w:p w:rsidR="00941BCF" w:rsidRPr="00684B96" w:rsidRDefault="00941BCF" w:rsidP="00941BCF">
                  <w:pPr>
                    <w:spacing w:line="280" w:lineRule="exact"/>
                    <w:rPr>
                      <w:rFonts w:ascii="ＭＳ 明朝" w:eastAsia="ＭＳ 明朝"/>
                      <w:sz w:val="18"/>
                      <w:szCs w:val="18"/>
                    </w:rPr>
                  </w:pPr>
                </w:p>
              </w:tc>
              <w:tc>
                <w:tcPr>
                  <w:tcW w:w="1343" w:type="dxa"/>
                  <w:vAlign w:val="center"/>
                </w:tcPr>
                <w:p w:rsidR="00941BCF" w:rsidRPr="00684B96" w:rsidRDefault="00941BCF" w:rsidP="00941BCF">
                  <w:pPr>
                    <w:spacing w:line="280" w:lineRule="exact"/>
                    <w:rPr>
                      <w:rFonts w:ascii="ＭＳ 明朝" w:eastAsia="ＭＳ 明朝"/>
                      <w:sz w:val="18"/>
                      <w:szCs w:val="18"/>
                    </w:rPr>
                  </w:pPr>
                  <w:r w:rsidRPr="00684B96">
                    <w:rPr>
                      <w:rFonts w:ascii="ＭＳ 明朝" w:eastAsia="ＭＳ 明朝" w:hint="eastAsia"/>
                      <w:sz w:val="18"/>
                      <w:szCs w:val="18"/>
                    </w:rPr>
                    <w:t>通報設備</w:t>
                  </w:r>
                </w:p>
              </w:tc>
              <w:tc>
                <w:tcPr>
                  <w:tcW w:w="567" w:type="dxa"/>
                  <w:vAlign w:val="center"/>
                </w:tcPr>
                <w:p w:rsidR="00941BCF" w:rsidRPr="00684B96" w:rsidRDefault="00941BCF" w:rsidP="00941BCF">
                  <w:pPr>
                    <w:spacing w:line="280" w:lineRule="exact"/>
                    <w:jc w:val="center"/>
                    <w:rPr>
                      <w:rFonts w:ascii="ＭＳ 明朝" w:eastAsia="ＭＳ 明朝"/>
                      <w:sz w:val="18"/>
                      <w:szCs w:val="18"/>
                    </w:rPr>
                  </w:pPr>
                </w:p>
              </w:tc>
              <w:tc>
                <w:tcPr>
                  <w:tcW w:w="567" w:type="dxa"/>
                  <w:vAlign w:val="center"/>
                </w:tcPr>
                <w:p w:rsidR="00941BCF" w:rsidRPr="00684B96" w:rsidRDefault="00941BCF" w:rsidP="00941BCF">
                  <w:pPr>
                    <w:spacing w:line="280" w:lineRule="exact"/>
                    <w:jc w:val="center"/>
                    <w:rPr>
                      <w:rFonts w:ascii="ＭＳ 明朝" w:eastAsia="ＭＳ 明朝"/>
                      <w:sz w:val="18"/>
                      <w:szCs w:val="18"/>
                    </w:rPr>
                  </w:pPr>
                </w:p>
              </w:tc>
              <w:tc>
                <w:tcPr>
                  <w:tcW w:w="708" w:type="dxa"/>
                  <w:vAlign w:val="center"/>
                </w:tcPr>
                <w:p w:rsidR="00941BCF" w:rsidRPr="00684B96" w:rsidRDefault="00941BCF" w:rsidP="00941BCF">
                  <w:pPr>
                    <w:spacing w:line="280" w:lineRule="exact"/>
                    <w:jc w:val="center"/>
                    <w:rPr>
                      <w:rFonts w:ascii="ＭＳ 明朝" w:eastAsia="ＭＳ 明朝"/>
                      <w:sz w:val="18"/>
                      <w:szCs w:val="18"/>
                    </w:rPr>
                  </w:pPr>
                </w:p>
              </w:tc>
              <w:tc>
                <w:tcPr>
                  <w:tcW w:w="851" w:type="dxa"/>
                  <w:vAlign w:val="center"/>
                </w:tcPr>
                <w:p w:rsidR="00941BCF" w:rsidRPr="00684B96" w:rsidRDefault="00941BCF" w:rsidP="00941BCF">
                  <w:pPr>
                    <w:spacing w:line="280" w:lineRule="exact"/>
                    <w:jc w:val="center"/>
                    <w:rPr>
                      <w:rFonts w:ascii="ＭＳ 明朝" w:eastAsia="ＭＳ 明朝"/>
                      <w:sz w:val="18"/>
                      <w:szCs w:val="18"/>
                    </w:rPr>
                  </w:pPr>
                  <w:r w:rsidRPr="00684B96">
                    <w:rPr>
                      <w:rFonts w:ascii="ＭＳ 明朝" w:eastAsia="ＭＳ 明朝" w:hint="eastAsia"/>
                      <w:sz w:val="18"/>
                      <w:szCs w:val="18"/>
                    </w:rPr>
                    <w:t>―</w:t>
                  </w:r>
                </w:p>
              </w:tc>
              <w:tc>
                <w:tcPr>
                  <w:tcW w:w="992" w:type="dxa"/>
                  <w:vAlign w:val="center"/>
                </w:tcPr>
                <w:p w:rsidR="00941BCF" w:rsidRPr="00684B96" w:rsidRDefault="00941BCF" w:rsidP="00941BCF">
                  <w:pPr>
                    <w:spacing w:line="280" w:lineRule="exact"/>
                    <w:jc w:val="center"/>
                    <w:rPr>
                      <w:rFonts w:ascii="ＭＳ 明朝" w:eastAsia="ＭＳ 明朝"/>
                      <w:sz w:val="18"/>
                      <w:szCs w:val="18"/>
                    </w:rPr>
                  </w:pPr>
                  <w:r w:rsidRPr="00684B96">
                    <w:rPr>
                      <w:rFonts w:ascii="ＭＳ 明朝" w:eastAsia="ＭＳ 明朝" w:hint="eastAsia"/>
                      <w:sz w:val="18"/>
                      <w:szCs w:val="18"/>
                    </w:rPr>
                    <w:t>―</w:t>
                  </w:r>
                </w:p>
              </w:tc>
              <w:tc>
                <w:tcPr>
                  <w:tcW w:w="992" w:type="dxa"/>
                  <w:vAlign w:val="center"/>
                </w:tcPr>
                <w:p w:rsidR="00941BCF" w:rsidRPr="00684B96" w:rsidRDefault="00941BCF" w:rsidP="00941BCF">
                  <w:pPr>
                    <w:spacing w:line="280" w:lineRule="exact"/>
                    <w:jc w:val="center"/>
                    <w:rPr>
                      <w:rFonts w:ascii="ＭＳ 明朝" w:eastAsia="ＭＳ 明朝"/>
                      <w:sz w:val="18"/>
                      <w:szCs w:val="18"/>
                    </w:rPr>
                  </w:pPr>
                  <w:r w:rsidRPr="00684B96">
                    <w:rPr>
                      <w:rFonts w:ascii="ＭＳ 明朝" w:eastAsia="ＭＳ 明朝" w:hint="eastAsia"/>
                      <w:sz w:val="18"/>
                      <w:szCs w:val="18"/>
                    </w:rPr>
                    <w:t>―</w:t>
                  </w:r>
                </w:p>
              </w:tc>
            </w:tr>
          </w:tbl>
          <w:p w:rsidR="00C37C82" w:rsidRPr="00684B96" w:rsidRDefault="00C37C82" w:rsidP="00C37C82">
            <w:pPr>
              <w:spacing w:line="280" w:lineRule="exact"/>
              <w:ind w:left="190" w:hangingChars="100" w:hanging="190"/>
              <w:rPr>
                <w:rFonts w:ascii="ＭＳ 明朝" w:eastAsia="ＭＳ 明朝" w:hAnsi="ＭＳ 明朝"/>
                <w:spacing w:val="-10"/>
                <w:szCs w:val="21"/>
              </w:rPr>
            </w:pPr>
          </w:p>
          <w:p w:rsidR="00941BCF" w:rsidRPr="00684B96" w:rsidRDefault="00941BCF" w:rsidP="00C37C82">
            <w:pPr>
              <w:spacing w:line="280" w:lineRule="exact"/>
              <w:ind w:left="190" w:hangingChars="100" w:hanging="190"/>
              <w:rPr>
                <w:rFonts w:ascii="ＭＳ 明朝" w:eastAsia="ＭＳ 明朝" w:hAnsi="ＭＳ 明朝"/>
                <w:spacing w:val="-10"/>
                <w:szCs w:val="21"/>
              </w:rPr>
            </w:pPr>
            <w:r w:rsidRPr="00684B96">
              <w:rPr>
                <w:rFonts w:ascii="ＭＳ 明朝" w:eastAsia="ＭＳ 明朝" w:hAnsi="ＭＳ 明朝" w:hint="eastAsia"/>
                <w:spacing w:val="-10"/>
                <w:szCs w:val="21"/>
              </w:rPr>
              <w:t>２　非常照明又は通報設備で通常電池を使用するものにあっては，常時使用できる予備電池を保有するか，充電式電池のものとします。</w:t>
            </w:r>
          </w:p>
        </w:tc>
        <w:tc>
          <w:tcPr>
            <w:tcW w:w="1066" w:type="dxa"/>
          </w:tcPr>
          <w:p w:rsidR="00C37C82" w:rsidRPr="00684B96" w:rsidRDefault="00C37C82" w:rsidP="00C37C82">
            <w:pPr>
              <w:pStyle w:val="a8"/>
              <w:wordWrap/>
              <w:spacing w:line="280" w:lineRule="exact"/>
              <w:jc w:val="right"/>
              <w:rPr>
                <w:rFonts w:hAnsi="ＭＳ 明朝"/>
                <w:spacing w:val="-10"/>
                <w:sz w:val="21"/>
                <w:szCs w:val="21"/>
              </w:rPr>
            </w:pPr>
            <w:r w:rsidRPr="00684B96">
              <w:rPr>
                <w:rFonts w:hAnsi="ＭＳ 明朝" w:hint="eastAsia"/>
                <w:spacing w:val="-10"/>
                <w:sz w:val="21"/>
                <w:szCs w:val="21"/>
              </w:rPr>
              <w:t>□</w:t>
            </w:r>
          </w:p>
          <w:p w:rsidR="00C37C82" w:rsidRPr="00684B96" w:rsidRDefault="00C37C82" w:rsidP="00C37C82">
            <w:pPr>
              <w:pStyle w:val="a8"/>
              <w:wordWrap/>
              <w:spacing w:line="280" w:lineRule="exact"/>
              <w:rPr>
                <w:rFonts w:hAnsi="ＭＳ 明朝"/>
                <w:spacing w:val="-10"/>
                <w:sz w:val="21"/>
                <w:szCs w:val="21"/>
              </w:rPr>
            </w:pPr>
            <w:r w:rsidRPr="00684B96">
              <w:rPr>
                <w:rFonts w:hAnsi="ＭＳ 明朝" w:hint="eastAsia"/>
                <w:spacing w:val="-10"/>
                <w:sz w:val="21"/>
                <w:szCs w:val="21"/>
              </w:rPr>
              <w:t>添付書類</w:t>
            </w:r>
          </w:p>
          <w:p w:rsidR="00C37C82" w:rsidRPr="00684B96" w:rsidRDefault="00C37C82" w:rsidP="00C37C82">
            <w:pPr>
              <w:pStyle w:val="a8"/>
              <w:wordWrap/>
              <w:spacing w:line="280" w:lineRule="exact"/>
              <w:rPr>
                <w:rFonts w:hAnsi="ＭＳ 明朝"/>
                <w:spacing w:val="-10"/>
                <w:sz w:val="21"/>
                <w:szCs w:val="21"/>
                <w:u w:val="single"/>
              </w:rPr>
            </w:pPr>
          </w:p>
          <w:p w:rsidR="00941BCF" w:rsidRPr="00684B96" w:rsidRDefault="00C37C82" w:rsidP="00C37C82">
            <w:pPr>
              <w:pStyle w:val="a8"/>
              <w:wordWrap/>
              <w:spacing w:line="280" w:lineRule="exact"/>
              <w:jc w:val="left"/>
              <w:rPr>
                <w:rFonts w:hAnsi="ＭＳ 明朝"/>
                <w:spacing w:val="-10"/>
                <w:sz w:val="21"/>
                <w:szCs w:val="21"/>
              </w:rPr>
            </w:pPr>
            <w:r w:rsidRPr="00684B96">
              <w:rPr>
                <w:rFonts w:hAnsi="ＭＳ 明朝"/>
                <w:spacing w:val="-10"/>
                <w:sz w:val="21"/>
                <w:szCs w:val="21"/>
                <w:u w:val="single"/>
              </w:rPr>
              <w:t>No.</w:t>
            </w:r>
            <w:r w:rsidRPr="00684B96">
              <w:rPr>
                <w:rFonts w:hAnsi="ＭＳ 明朝" w:hint="eastAsia"/>
                <w:spacing w:val="-10"/>
                <w:sz w:val="21"/>
                <w:szCs w:val="21"/>
                <w:u w:val="single"/>
              </w:rPr>
              <w:t xml:space="preserve">　　</w:t>
            </w:r>
          </w:p>
        </w:tc>
      </w:tr>
      <w:tr w:rsidR="00684B96" w:rsidRPr="00684B96" w:rsidTr="00130AD4">
        <w:trPr>
          <w:cantSplit/>
          <w:trHeight w:val="339"/>
        </w:trPr>
        <w:tc>
          <w:tcPr>
            <w:tcW w:w="426" w:type="dxa"/>
          </w:tcPr>
          <w:p w:rsidR="00C37C82" w:rsidRPr="00684B96" w:rsidRDefault="00C37C82" w:rsidP="00941BCF">
            <w:pPr>
              <w:spacing w:line="280" w:lineRule="exact"/>
              <w:rPr>
                <w:rFonts w:ascii="ＭＳ 明朝" w:eastAsia="ＭＳ 明朝" w:hAnsi="ＭＳ 明朝"/>
                <w:kern w:val="0"/>
                <w:szCs w:val="21"/>
              </w:rPr>
            </w:pPr>
            <w:r w:rsidRPr="00D065D2">
              <w:rPr>
                <w:rFonts w:ascii="ＭＳ 明朝" w:eastAsia="ＭＳ 明朝" w:hAnsi="ＭＳ 明朝" w:hint="eastAsia"/>
                <w:spacing w:val="30"/>
                <w:w w:val="50"/>
                <w:kern w:val="0"/>
                <w:szCs w:val="21"/>
                <w:fitText w:val="210" w:id="1655888128"/>
              </w:rPr>
              <w:t>特</w:t>
            </w:r>
            <w:r w:rsidRPr="00D065D2">
              <w:rPr>
                <w:rFonts w:ascii="ＭＳ 明朝" w:eastAsia="ＭＳ 明朝" w:hAnsi="ＭＳ 明朝" w:hint="eastAsia"/>
                <w:spacing w:val="-15"/>
                <w:w w:val="50"/>
                <w:kern w:val="0"/>
                <w:szCs w:val="21"/>
                <w:fitText w:val="210" w:id="1655888128"/>
              </w:rPr>
              <w:t>殊</w:t>
            </w:r>
          </w:p>
        </w:tc>
        <w:tc>
          <w:tcPr>
            <w:tcW w:w="1477" w:type="dxa"/>
          </w:tcPr>
          <w:p w:rsidR="00C37C82" w:rsidRPr="00684B96" w:rsidRDefault="00C37C82" w:rsidP="00C37C82">
            <w:pPr>
              <w:spacing w:line="280" w:lineRule="exact"/>
              <w:jc w:val="right"/>
              <w:rPr>
                <w:rFonts w:ascii="ＭＳ 明朝" w:eastAsia="ＭＳ 明朝" w:hAnsi="ＭＳ 明朝"/>
                <w:spacing w:val="-10"/>
                <w:szCs w:val="21"/>
              </w:rPr>
            </w:pPr>
            <w:r w:rsidRPr="00684B96">
              <w:rPr>
                <w:rFonts w:ascii="ＭＳ 明朝" w:eastAsia="ＭＳ 明朝" w:hAnsi="ＭＳ 明朝" w:hint="eastAsia"/>
                <w:spacing w:val="-10"/>
                <w:szCs w:val="21"/>
              </w:rPr>
              <w:t>第55条第1項</w:t>
            </w:r>
          </w:p>
          <w:p w:rsidR="00C37C82" w:rsidRPr="00684B96" w:rsidRDefault="00C37C82" w:rsidP="00C37C82">
            <w:pPr>
              <w:spacing w:line="280" w:lineRule="exact"/>
              <w:jc w:val="right"/>
              <w:rPr>
                <w:rFonts w:ascii="ＭＳ 明朝" w:eastAsia="ＭＳ 明朝" w:hAnsi="ＭＳ 明朝"/>
                <w:spacing w:val="-10"/>
                <w:szCs w:val="21"/>
              </w:rPr>
            </w:pPr>
            <w:r w:rsidRPr="00684B96">
              <w:rPr>
                <w:rFonts w:ascii="ＭＳ 明朝" w:eastAsia="ＭＳ 明朝" w:hAnsi="ＭＳ 明朝" w:hint="eastAsia"/>
                <w:spacing w:val="-10"/>
                <w:szCs w:val="21"/>
              </w:rPr>
              <w:t xml:space="preserve">      第21号</w:t>
            </w:r>
          </w:p>
          <w:p w:rsidR="00C37C82" w:rsidRPr="00684B96" w:rsidRDefault="00C37C82" w:rsidP="00C37C82">
            <w:pPr>
              <w:spacing w:line="280" w:lineRule="exact"/>
              <w:jc w:val="right"/>
              <w:rPr>
                <w:rFonts w:ascii="ＭＳ 明朝" w:eastAsia="ＭＳ 明朝" w:hAnsi="ＭＳ 明朝"/>
                <w:kern w:val="0"/>
                <w:szCs w:val="21"/>
              </w:rPr>
            </w:pPr>
          </w:p>
          <w:p w:rsidR="00C37C82" w:rsidRPr="00684B96" w:rsidRDefault="00C37C82" w:rsidP="00941BCF">
            <w:pPr>
              <w:spacing w:line="280" w:lineRule="exact"/>
              <w:jc w:val="right"/>
              <w:rPr>
                <w:rFonts w:ascii="ＭＳ 明朝" w:eastAsia="ＭＳ 明朝" w:hAnsi="ＭＳ 明朝"/>
                <w:spacing w:val="-10"/>
                <w:szCs w:val="21"/>
              </w:rPr>
            </w:pPr>
            <w:r w:rsidRPr="00684B96">
              <w:rPr>
                <w:rFonts w:ascii="ＭＳ 明朝" w:eastAsia="ＭＳ 明朝" w:hAnsi="ＭＳ 明朝" w:hint="eastAsia"/>
                <w:kern w:val="0"/>
                <w:szCs w:val="21"/>
                <w:fitText w:val="1260" w:id="1655921152"/>
              </w:rPr>
              <w:t>【除害措置】</w:t>
            </w:r>
          </w:p>
        </w:tc>
        <w:tc>
          <w:tcPr>
            <w:tcW w:w="6739" w:type="dxa"/>
          </w:tcPr>
          <w:p w:rsidR="00C37C82" w:rsidRPr="00684B96" w:rsidRDefault="00C37C82" w:rsidP="00C37C82">
            <w:pPr>
              <w:spacing w:line="280" w:lineRule="exact"/>
              <w:ind w:firstLineChars="100" w:firstLine="190"/>
              <w:rPr>
                <w:rFonts w:ascii="ＭＳ 明朝" w:eastAsia="ＭＳ 明朝" w:hAnsi="ＭＳ 明朝"/>
                <w:spacing w:val="-10"/>
                <w:szCs w:val="21"/>
              </w:rPr>
            </w:pPr>
            <w:r w:rsidRPr="00684B96">
              <w:rPr>
                <w:rFonts w:ascii="ＭＳ 明朝" w:eastAsia="ＭＳ 明朝" w:hAnsi="ＭＳ 明朝"/>
                <w:spacing w:val="-10"/>
                <w:szCs w:val="21"/>
              </w:rPr>
              <w:t>特殊高圧ガスの消費設備から排出されたガス（不活性ガス</w:t>
            </w:r>
            <w:r w:rsidRPr="00684B96">
              <w:rPr>
                <w:rFonts w:ascii="ＭＳ 明朝" w:eastAsia="ＭＳ 明朝" w:hAnsi="ＭＳ 明朝" w:hint="eastAsia"/>
                <w:spacing w:val="-10"/>
                <w:szCs w:val="21"/>
              </w:rPr>
              <w:t>（特定不活性ガスを除く。）</w:t>
            </w:r>
            <w:r w:rsidRPr="00684B96">
              <w:rPr>
                <w:rFonts w:ascii="ＭＳ 明朝" w:eastAsia="ＭＳ 明朝" w:hAnsi="ＭＳ 明朝"/>
                <w:spacing w:val="-10"/>
                <w:szCs w:val="21"/>
              </w:rPr>
              <w:t>による置換により排出されたものを含む。）は，当該特殊高圧ガスの除害設備により除害を</w:t>
            </w:r>
            <w:r w:rsidRPr="00684B96">
              <w:rPr>
                <w:rFonts w:ascii="ＭＳ 明朝" w:eastAsia="ＭＳ 明朝" w:hAnsi="ＭＳ 明朝" w:hint="eastAsia"/>
                <w:spacing w:val="-10"/>
                <w:szCs w:val="21"/>
              </w:rPr>
              <w:t>します</w:t>
            </w:r>
            <w:r w:rsidRPr="00684B96">
              <w:rPr>
                <w:rFonts w:ascii="ＭＳ 明朝" w:eastAsia="ＭＳ 明朝" w:hAnsi="ＭＳ 明朝"/>
                <w:spacing w:val="-10"/>
                <w:szCs w:val="21"/>
              </w:rPr>
              <w:t>。</w:t>
            </w:r>
          </w:p>
        </w:tc>
        <w:tc>
          <w:tcPr>
            <w:tcW w:w="1066" w:type="dxa"/>
          </w:tcPr>
          <w:p w:rsidR="00C37C82" w:rsidRPr="00684B96" w:rsidRDefault="00C37C82" w:rsidP="00C37C82">
            <w:pPr>
              <w:pStyle w:val="a8"/>
              <w:wordWrap/>
              <w:spacing w:line="280" w:lineRule="exact"/>
              <w:jc w:val="right"/>
              <w:rPr>
                <w:rFonts w:hAnsi="ＭＳ 明朝"/>
                <w:spacing w:val="-10"/>
                <w:sz w:val="21"/>
                <w:szCs w:val="21"/>
              </w:rPr>
            </w:pPr>
            <w:r w:rsidRPr="00684B96">
              <w:rPr>
                <w:rFonts w:hAnsi="ＭＳ 明朝" w:hint="eastAsia"/>
                <w:spacing w:val="-10"/>
                <w:sz w:val="21"/>
                <w:szCs w:val="21"/>
              </w:rPr>
              <w:t>□</w:t>
            </w:r>
          </w:p>
          <w:p w:rsidR="00C37C82" w:rsidRPr="00684B96" w:rsidRDefault="00C37C82" w:rsidP="00C37C82">
            <w:pPr>
              <w:pStyle w:val="a8"/>
              <w:wordWrap/>
              <w:spacing w:line="280" w:lineRule="exact"/>
              <w:rPr>
                <w:rFonts w:hAnsi="ＭＳ 明朝"/>
                <w:spacing w:val="-10"/>
                <w:sz w:val="21"/>
                <w:szCs w:val="21"/>
              </w:rPr>
            </w:pPr>
            <w:r w:rsidRPr="00684B96">
              <w:rPr>
                <w:rFonts w:hAnsi="ＭＳ 明朝" w:hint="eastAsia"/>
                <w:spacing w:val="-10"/>
                <w:sz w:val="21"/>
                <w:szCs w:val="21"/>
              </w:rPr>
              <w:t>添付書類</w:t>
            </w:r>
          </w:p>
          <w:p w:rsidR="00C37C82" w:rsidRPr="00684B96" w:rsidRDefault="00C37C82" w:rsidP="00C37C82">
            <w:pPr>
              <w:pStyle w:val="a8"/>
              <w:wordWrap/>
              <w:spacing w:line="280" w:lineRule="exact"/>
              <w:rPr>
                <w:rFonts w:hAnsi="ＭＳ 明朝"/>
                <w:spacing w:val="-10"/>
                <w:sz w:val="21"/>
                <w:szCs w:val="21"/>
                <w:u w:val="single"/>
              </w:rPr>
            </w:pPr>
          </w:p>
          <w:p w:rsidR="00C37C82" w:rsidRPr="00684B96" w:rsidRDefault="00C37C82" w:rsidP="00C37C82">
            <w:pPr>
              <w:pStyle w:val="a8"/>
              <w:wordWrap/>
              <w:spacing w:line="280" w:lineRule="exact"/>
              <w:jc w:val="left"/>
              <w:rPr>
                <w:rFonts w:hAnsi="ＭＳ 明朝"/>
                <w:spacing w:val="-10"/>
                <w:sz w:val="21"/>
                <w:szCs w:val="21"/>
              </w:rPr>
            </w:pPr>
            <w:r w:rsidRPr="00684B96">
              <w:rPr>
                <w:rFonts w:hAnsi="ＭＳ 明朝"/>
                <w:spacing w:val="-10"/>
                <w:sz w:val="21"/>
                <w:szCs w:val="21"/>
                <w:u w:val="single"/>
              </w:rPr>
              <w:t>No.</w:t>
            </w:r>
            <w:r w:rsidRPr="00684B96">
              <w:rPr>
                <w:rFonts w:hAnsi="ＭＳ 明朝" w:hint="eastAsia"/>
                <w:spacing w:val="-10"/>
                <w:sz w:val="21"/>
                <w:szCs w:val="21"/>
                <w:u w:val="single"/>
              </w:rPr>
              <w:t xml:space="preserve">　　</w:t>
            </w:r>
          </w:p>
        </w:tc>
      </w:tr>
      <w:tr w:rsidR="00684B96" w:rsidRPr="00684B96" w:rsidTr="00130AD4">
        <w:trPr>
          <w:cantSplit/>
          <w:trHeight w:val="339"/>
        </w:trPr>
        <w:tc>
          <w:tcPr>
            <w:tcW w:w="426" w:type="dxa"/>
          </w:tcPr>
          <w:p w:rsidR="00C37C82" w:rsidRPr="00684B96" w:rsidRDefault="00C37C82" w:rsidP="00C37C82">
            <w:pPr>
              <w:spacing w:line="280" w:lineRule="exact"/>
              <w:rPr>
                <w:rFonts w:ascii="ＭＳ 明朝" w:eastAsia="ＭＳ 明朝" w:hAnsi="ＭＳ 明朝"/>
                <w:spacing w:val="-10"/>
                <w:szCs w:val="21"/>
              </w:rPr>
            </w:pPr>
          </w:p>
        </w:tc>
        <w:tc>
          <w:tcPr>
            <w:tcW w:w="1477" w:type="dxa"/>
          </w:tcPr>
          <w:p w:rsidR="00C37C82" w:rsidRPr="00684B96" w:rsidRDefault="00C37C82" w:rsidP="00C37C82">
            <w:pPr>
              <w:spacing w:line="280" w:lineRule="exact"/>
              <w:jc w:val="right"/>
              <w:rPr>
                <w:rFonts w:ascii="ＭＳ 明朝" w:eastAsia="ＭＳ 明朝" w:hAnsi="ＭＳ 明朝"/>
                <w:spacing w:val="-10"/>
                <w:szCs w:val="21"/>
              </w:rPr>
            </w:pPr>
            <w:r w:rsidRPr="00684B96">
              <w:rPr>
                <w:rFonts w:ascii="ＭＳ 明朝" w:eastAsia="ＭＳ 明朝" w:hAnsi="ＭＳ 明朝" w:hint="eastAsia"/>
                <w:spacing w:val="-10"/>
                <w:szCs w:val="21"/>
              </w:rPr>
              <w:t>第55条第1項</w:t>
            </w:r>
          </w:p>
          <w:p w:rsidR="00C37C82" w:rsidRPr="00684B96" w:rsidRDefault="00C37C82" w:rsidP="00C37C82">
            <w:pPr>
              <w:spacing w:line="280" w:lineRule="exact"/>
              <w:jc w:val="right"/>
              <w:rPr>
                <w:rFonts w:ascii="ＭＳ 明朝" w:eastAsia="ＭＳ 明朝" w:hAnsi="ＭＳ 明朝"/>
                <w:spacing w:val="-10"/>
                <w:szCs w:val="21"/>
              </w:rPr>
            </w:pPr>
            <w:r w:rsidRPr="00684B96">
              <w:rPr>
                <w:rFonts w:ascii="ＭＳ 明朝" w:eastAsia="ＭＳ 明朝" w:hAnsi="ＭＳ 明朝" w:hint="eastAsia"/>
                <w:spacing w:val="-10"/>
                <w:szCs w:val="21"/>
              </w:rPr>
              <w:t xml:space="preserve">      第22号</w:t>
            </w:r>
          </w:p>
          <w:p w:rsidR="00C37C82" w:rsidRPr="00684B96" w:rsidRDefault="00C37C82" w:rsidP="00C37C82">
            <w:pPr>
              <w:spacing w:line="280" w:lineRule="exact"/>
              <w:jc w:val="right"/>
              <w:rPr>
                <w:rFonts w:ascii="ＭＳ 明朝" w:eastAsia="ＭＳ 明朝" w:hAnsi="ＭＳ 明朝"/>
                <w:kern w:val="0"/>
                <w:szCs w:val="21"/>
              </w:rPr>
            </w:pPr>
          </w:p>
          <w:p w:rsidR="00C37C82" w:rsidRPr="00684B96" w:rsidRDefault="00C37C82" w:rsidP="00C37C82">
            <w:pPr>
              <w:spacing w:line="280" w:lineRule="exact"/>
              <w:jc w:val="right"/>
              <w:rPr>
                <w:rFonts w:ascii="ＭＳ 明朝" w:eastAsia="ＭＳ 明朝" w:hAnsi="ＭＳ 明朝"/>
                <w:spacing w:val="-10"/>
                <w:szCs w:val="21"/>
              </w:rPr>
            </w:pPr>
            <w:r w:rsidRPr="00684B96">
              <w:rPr>
                <w:rFonts w:ascii="ＭＳ 明朝" w:eastAsia="ＭＳ 明朝" w:hAnsi="ＭＳ 明朝" w:hint="eastAsia"/>
                <w:kern w:val="0"/>
                <w:szCs w:val="21"/>
                <w:fitText w:val="1260" w:id="1655921152"/>
              </w:rPr>
              <w:t>【除害措置】</w:t>
            </w:r>
          </w:p>
        </w:tc>
        <w:tc>
          <w:tcPr>
            <w:tcW w:w="6739" w:type="dxa"/>
          </w:tcPr>
          <w:p w:rsidR="00C37C82" w:rsidRPr="00684B96" w:rsidRDefault="00C37C82" w:rsidP="00C37C82">
            <w:pPr>
              <w:spacing w:line="280" w:lineRule="exact"/>
              <w:ind w:leftChars="100" w:left="210"/>
              <w:rPr>
                <w:rFonts w:ascii="ＭＳ 明朝" w:eastAsia="ＭＳ 明朝" w:hAnsi="ＭＳ 明朝"/>
                <w:spacing w:val="-10"/>
                <w:szCs w:val="21"/>
              </w:rPr>
            </w:pPr>
            <w:r w:rsidRPr="00684B96">
              <w:rPr>
                <w:rFonts w:ascii="ＭＳ 明朝" w:eastAsia="ＭＳ 明朝" w:hAnsi="ＭＳ 明朝"/>
                <w:spacing w:val="-10"/>
                <w:szCs w:val="21"/>
              </w:rPr>
              <w:t>特殊高圧ガス，液化アンモニア又は液化塩素の消費設備には，当該ガスが</w:t>
            </w:r>
          </w:p>
          <w:p w:rsidR="00C37C82" w:rsidRPr="00684B96" w:rsidRDefault="00C37C82" w:rsidP="00C37C82">
            <w:pPr>
              <w:spacing w:line="280" w:lineRule="exact"/>
              <w:ind w:left="190" w:hangingChars="100" w:hanging="190"/>
              <w:rPr>
                <w:rFonts w:ascii="ＭＳ 明朝" w:eastAsia="ＭＳ 明朝" w:hAnsi="ＭＳ 明朝"/>
                <w:spacing w:val="-10"/>
                <w:szCs w:val="21"/>
              </w:rPr>
            </w:pPr>
            <w:r w:rsidRPr="00684B96">
              <w:rPr>
                <w:rFonts w:ascii="ＭＳ 明朝" w:eastAsia="ＭＳ 明朝" w:hAnsi="ＭＳ 明朝"/>
                <w:spacing w:val="-10"/>
                <w:szCs w:val="21"/>
              </w:rPr>
              <w:t>漏えいしたときに安全に，かつ，速やかに除害するための措置を講</w:t>
            </w:r>
            <w:r w:rsidRPr="00684B96">
              <w:rPr>
                <w:rFonts w:ascii="ＭＳ 明朝" w:eastAsia="ＭＳ 明朝" w:hAnsi="ＭＳ 明朝" w:hint="eastAsia"/>
                <w:spacing w:val="-10"/>
                <w:szCs w:val="21"/>
              </w:rPr>
              <w:t>じます</w:t>
            </w:r>
            <w:r w:rsidRPr="00684B96">
              <w:rPr>
                <w:rFonts w:ascii="ＭＳ 明朝" w:eastAsia="ＭＳ 明朝" w:hAnsi="ＭＳ 明朝"/>
                <w:spacing w:val="-10"/>
                <w:szCs w:val="21"/>
              </w:rPr>
              <w:t>。</w:t>
            </w:r>
          </w:p>
          <w:p w:rsidR="00C37C82" w:rsidRPr="00684B96" w:rsidRDefault="00C37C82" w:rsidP="00C37C82">
            <w:pPr>
              <w:spacing w:line="280" w:lineRule="exact"/>
              <w:ind w:left="190" w:hangingChars="100" w:hanging="190"/>
              <w:rPr>
                <w:rFonts w:ascii="ＭＳ 明朝" w:eastAsia="ＭＳ 明朝" w:hAnsi="ＭＳ 明朝"/>
                <w:spacing w:val="-10"/>
                <w:szCs w:val="21"/>
              </w:rPr>
            </w:pPr>
          </w:p>
        </w:tc>
        <w:tc>
          <w:tcPr>
            <w:tcW w:w="1066" w:type="dxa"/>
          </w:tcPr>
          <w:p w:rsidR="00C37C82" w:rsidRPr="00684B96" w:rsidRDefault="00C37C82" w:rsidP="00C37C82">
            <w:pPr>
              <w:pStyle w:val="a8"/>
              <w:wordWrap/>
              <w:spacing w:line="280" w:lineRule="exact"/>
              <w:jc w:val="right"/>
              <w:rPr>
                <w:rFonts w:hAnsi="ＭＳ 明朝"/>
                <w:spacing w:val="-10"/>
                <w:sz w:val="21"/>
                <w:szCs w:val="21"/>
              </w:rPr>
            </w:pPr>
            <w:r w:rsidRPr="00684B96">
              <w:rPr>
                <w:rFonts w:hAnsi="ＭＳ 明朝" w:hint="eastAsia"/>
                <w:spacing w:val="-10"/>
                <w:sz w:val="21"/>
                <w:szCs w:val="21"/>
              </w:rPr>
              <w:t>□</w:t>
            </w:r>
          </w:p>
          <w:p w:rsidR="00C37C82" w:rsidRPr="00684B96" w:rsidRDefault="00C37C82" w:rsidP="00C37C82">
            <w:pPr>
              <w:pStyle w:val="a8"/>
              <w:wordWrap/>
              <w:spacing w:line="280" w:lineRule="exact"/>
              <w:rPr>
                <w:rFonts w:hAnsi="ＭＳ 明朝"/>
                <w:spacing w:val="-10"/>
                <w:sz w:val="21"/>
                <w:szCs w:val="21"/>
              </w:rPr>
            </w:pPr>
            <w:r w:rsidRPr="00684B96">
              <w:rPr>
                <w:rFonts w:hAnsi="ＭＳ 明朝" w:hint="eastAsia"/>
                <w:spacing w:val="-10"/>
                <w:sz w:val="21"/>
                <w:szCs w:val="21"/>
              </w:rPr>
              <w:t>添付書類</w:t>
            </w:r>
          </w:p>
          <w:p w:rsidR="00C37C82" w:rsidRPr="00684B96" w:rsidRDefault="00C37C82" w:rsidP="00C37C82">
            <w:pPr>
              <w:pStyle w:val="a8"/>
              <w:wordWrap/>
              <w:spacing w:line="280" w:lineRule="exact"/>
              <w:rPr>
                <w:rFonts w:hAnsi="ＭＳ 明朝"/>
                <w:spacing w:val="-10"/>
                <w:sz w:val="21"/>
                <w:szCs w:val="21"/>
                <w:u w:val="single"/>
              </w:rPr>
            </w:pPr>
          </w:p>
          <w:p w:rsidR="00C37C82" w:rsidRPr="00684B96" w:rsidRDefault="00C37C82" w:rsidP="00C37C82">
            <w:pPr>
              <w:pStyle w:val="a8"/>
              <w:wordWrap/>
              <w:spacing w:line="280" w:lineRule="exact"/>
              <w:jc w:val="left"/>
              <w:rPr>
                <w:rFonts w:hAnsi="ＭＳ 明朝"/>
                <w:spacing w:val="-10"/>
                <w:sz w:val="21"/>
                <w:szCs w:val="21"/>
              </w:rPr>
            </w:pPr>
            <w:r w:rsidRPr="00684B96">
              <w:rPr>
                <w:rFonts w:hAnsi="ＭＳ 明朝"/>
                <w:spacing w:val="-10"/>
                <w:sz w:val="21"/>
                <w:szCs w:val="21"/>
                <w:u w:val="single"/>
              </w:rPr>
              <w:t>No.</w:t>
            </w:r>
            <w:r w:rsidRPr="00684B96">
              <w:rPr>
                <w:rFonts w:hAnsi="ＭＳ 明朝" w:hint="eastAsia"/>
                <w:spacing w:val="-10"/>
                <w:sz w:val="21"/>
                <w:szCs w:val="21"/>
                <w:u w:val="single"/>
              </w:rPr>
              <w:t xml:space="preserve">　　</w:t>
            </w:r>
          </w:p>
        </w:tc>
      </w:tr>
      <w:tr w:rsidR="00684B96" w:rsidRPr="00684B96" w:rsidTr="00B77AE2">
        <w:trPr>
          <w:cantSplit/>
          <w:trHeight w:val="3815"/>
        </w:trPr>
        <w:tc>
          <w:tcPr>
            <w:tcW w:w="426" w:type="dxa"/>
          </w:tcPr>
          <w:p w:rsidR="00C37C82" w:rsidRPr="00684B96" w:rsidRDefault="00C37C82" w:rsidP="00C37C82">
            <w:pPr>
              <w:spacing w:line="280" w:lineRule="exact"/>
              <w:rPr>
                <w:rFonts w:ascii="ＭＳ 明朝" w:eastAsia="ＭＳ 明朝" w:hAnsi="ＭＳ 明朝"/>
                <w:kern w:val="0"/>
                <w:szCs w:val="21"/>
              </w:rPr>
            </w:pPr>
          </w:p>
        </w:tc>
        <w:tc>
          <w:tcPr>
            <w:tcW w:w="1477" w:type="dxa"/>
          </w:tcPr>
          <w:p w:rsidR="00B77AE2" w:rsidRPr="00684B96" w:rsidRDefault="00B77AE2" w:rsidP="00B77AE2">
            <w:pPr>
              <w:spacing w:line="280" w:lineRule="exact"/>
              <w:jc w:val="right"/>
              <w:rPr>
                <w:rFonts w:ascii="ＭＳ 明朝" w:eastAsia="ＭＳ 明朝" w:hAnsi="ＭＳ 明朝"/>
                <w:spacing w:val="-10"/>
                <w:szCs w:val="21"/>
              </w:rPr>
            </w:pPr>
            <w:r w:rsidRPr="00684B96">
              <w:rPr>
                <w:rFonts w:ascii="ＭＳ 明朝" w:eastAsia="ＭＳ 明朝" w:hAnsi="ＭＳ 明朝" w:hint="eastAsia"/>
                <w:spacing w:val="-10"/>
                <w:szCs w:val="21"/>
              </w:rPr>
              <w:t>第55条第1項</w:t>
            </w:r>
          </w:p>
          <w:p w:rsidR="00B77AE2" w:rsidRPr="00684B96" w:rsidRDefault="00B77AE2" w:rsidP="00B77AE2">
            <w:pPr>
              <w:spacing w:line="280" w:lineRule="exact"/>
              <w:jc w:val="right"/>
              <w:rPr>
                <w:rFonts w:ascii="ＭＳ 明朝" w:eastAsia="ＭＳ 明朝" w:hAnsi="ＭＳ 明朝"/>
                <w:spacing w:val="-10"/>
                <w:szCs w:val="21"/>
              </w:rPr>
            </w:pPr>
            <w:r w:rsidRPr="00684B96">
              <w:rPr>
                <w:rFonts w:ascii="ＭＳ 明朝" w:eastAsia="ＭＳ 明朝" w:hAnsi="ＭＳ 明朝" w:hint="eastAsia"/>
                <w:spacing w:val="-10"/>
                <w:szCs w:val="21"/>
              </w:rPr>
              <w:t xml:space="preserve">      第23号</w:t>
            </w:r>
          </w:p>
          <w:p w:rsidR="00B77AE2" w:rsidRPr="00684B96" w:rsidRDefault="00B77AE2" w:rsidP="00B77AE2">
            <w:pPr>
              <w:spacing w:line="280" w:lineRule="exact"/>
              <w:jc w:val="right"/>
              <w:rPr>
                <w:rFonts w:ascii="ＭＳ 明朝" w:eastAsia="ＭＳ 明朝" w:hAnsi="ＭＳ 明朝"/>
                <w:spacing w:val="-10"/>
                <w:szCs w:val="21"/>
              </w:rPr>
            </w:pPr>
          </w:p>
          <w:p w:rsidR="00B77AE2" w:rsidRPr="00684B96" w:rsidRDefault="00B77AE2" w:rsidP="00B77AE2">
            <w:pPr>
              <w:spacing w:line="280" w:lineRule="exact"/>
              <w:jc w:val="left"/>
              <w:rPr>
                <w:rFonts w:ascii="ＭＳ 明朝" w:eastAsia="ＭＳ 明朝" w:hAnsi="ＭＳ 明朝"/>
                <w:spacing w:val="-10"/>
                <w:szCs w:val="21"/>
              </w:rPr>
            </w:pPr>
            <w:r w:rsidRPr="00684B96">
              <w:rPr>
                <w:rFonts w:hint="eastAsia"/>
              </w:rPr>
              <w:t>【</w:t>
            </w:r>
            <w:r w:rsidRPr="00684B96">
              <w:rPr>
                <w:rFonts w:hint="eastAsia"/>
              </w:rPr>
              <w:t xml:space="preserve"> </w:t>
            </w:r>
            <w:r w:rsidRPr="00684B96">
              <w:rPr>
                <w:rFonts w:hint="eastAsia"/>
              </w:rPr>
              <w:t>接　合</w:t>
            </w:r>
            <w:r w:rsidRPr="00684B96">
              <w:rPr>
                <w:rFonts w:hint="eastAsia"/>
              </w:rPr>
              <w:t xml:space="preserve"> </w:t>
            </w:r>
            <w:r w:rsidRPr="00684B96">
              <w:rPr>
                <w:rFonts w:hint="eastAsia"/>
              </w:rPr>
              <w:t>】</w:t>
            </w:r>
          </w:p>
          <w:p w:rsidR="00C37C82" w:rsidRPr="00684B96" w:rsidRDefault="00C37C82" w:rsidP="00C37C82">
            <w:pPr>
              <w:spacing w:line="280" w:lineRule="exact"/>
              <w:jc w:val="right"/>
              <w:rPr>
                <w:rFonts w:ascii="ＭＳ 明朝" w:eastAsia="ＭＳ 明朝" w:hAnsi="ＭＳ 明朝"/>
                <w:spacing w:val="-10"/>
                <w:szCs w:val="21"/>
              </w:rPr>
            </w:pPr>
          </w:p>
        </w:tc>
        <w:tc>
          <w:tcPr>
            <w:tcW w:w="6739" w:type="dxa"/>
          </w:tcPr>
          <w:p w:rsidR="00B77AE2" w:rsidRPr="00684B96" w:rsidRDefault="00B77AE2" w:rsidP="00B77AE2">
            <w:pPr>
              <w:spacing w:line="280" w:lineRule="exact"/>
              <w:ind w:leftChars="-14" w:left="1" w:hangingChars="16" w:hanging="30"/>
              <w:rPr>
                <w:rFonts w:ascii="ＭＳ 明朝" w:eastAsia="ＭＳ 明朝" w:hAnsi="ＭＳ 明朝"/>
                <w:spacing w:val="-10"/>
                <w:szCs w:val="21"/>
              </w:rPr>
            </w:pPr>
            <w:r w:rsidRPr="00684B96">
              <w:rPr>
                <w:rFonts w:ascii="ＭＳ 明朝" w:eastAsia="ＭＳ 明朝" w:hAnsi="ＭＳ 明朝" w:hint="eastAsia"/>
                <w:spacing w:val="-10"/>
                <w:szCs w:val="21"/>
              </w:rPr>
              <w:t xml:space="preserve">１　</w:t>
            </w:r>
            <w:r w:rsidRPr="00684B96">
              <w:rPr>
                <w:rFonts w:ascii="ＭＳ 明朝" w:eastAsia="ＭＳ 明朝" w:hAnsi="ＭＳ 明朝"/>
                <w:spacing w:val="-10"/>
                <w:szCs w:val="21"/>
              </w:rPr>
              <w:t>特殊高圧ガス，液化アンモニア又は液化塩素の消費設備に係る配管，管</w:t>
            </w:r>
          </w:p>
          <w:p w:rsidR="00B77AE2" w:rsidRPr="00684B96" w:rsidRDefault="00B77AE2" w:rsidP="00B77AE2">
            <w:pPr>
              <w:spacing w:line="280" w:lineRule="exact"/>
              <w:ind w:firstLineChars="100" w:firstLine="190"/>
              <w:rPr>
                <w:rFonts w:ascii="ＭＳ 明朝" w:eastAsia="ＭＳ 明朝" w:hAnsi="ＭＳ 明朝"/>
                <w:spacing w:val="-10"/>
                <w:szCs w:val="21"/>
              </w:rPr>
            </w:pPr>
            <w:r w:rsidRPr="00684B96">
              <w:rPr>
                <w:rFonts w:ascii="ＭＳ 明朝" w:eastAsia="ＭＳ 明朝" w:hAnsi="ＭＳ 明朝"/>
                <w:spacing w:val="-10"/>
                <w:szCs w:val="21"/>
              </w:rPr>
              <w:t>継手及びバルブの接合は，溶接により行</w:t>
            </w:r>
            <w:r w:rsidRPr="00684B96">
              <w:rPr>
                <w:rFonts w:ascii="ＭＳ 明朝" w:eastAsia="ＭＳ 明朝" w:hAnsi="ＭＳ 明朝" w:hint="eastAsia"/>
                <w:spacing w:val="-10"/>
                <w:szCs w:val="21"/>
              </w:rPr>
              <w:t>います</w:t>
            </w:r>
            <w:r w:rsidRPr="00684B96">
              <w:rPr>
                <w:rFonts w:ascii="ＭＳ 明朝" w:eastAsia="ＭＳ 明朝" w:hAnsi="ＭＳ 明朝"/>
                <w:spacing w:val="-10"/>
                <w:szCs w:val="21"/>
              </w:rPr>
              <w:t>。</w:t>
            </w:r>
          </w:p>
          <w:p w:rsidR="00B77AE2" w:rsidRPr="00684B96" w:rsidRDefault="00B77AE2" w:rsidP="00B77AE2">
            <w:pPr>
              <w:spacing w:line="280" w:lineRule="exact"/>
              <w:ind w:firstLineChars="100" w:firstLine="190"/>
              <w:rPr>
                <w:rFonts w:ascii="ＭＳ 明朝" w:eastAsia="ＭＳ 明朝" w:hAnsi="ＭＳ 明朝"/>
                <w:spacing w:val="-10"/>
                <w:szCs w:val="21"/>
              </w:rPr>
            </w:pPr>
          </w:p>
          <w:p w:rsidR="00B77AE2" w:rsidRPr="00684B96" w:rsidRDefault="00B77AE2" w:rsidP="00B77AE2">
            <w:pPr>
              <w:spacing w:line="280" w:lineRule="exact"/>
              <w:ind w:left="190" w:hangingChars="100" w:hanging="190"/>
              <w:rPr>
                <w:rFonts w:ascii="ＭＳ 明朝" w:eastAsia="ＭＳ 明朝" w:hAnsi="ＭＳ 明朝"/>
                <w:spacing w:val="-10"/>
                <w:szCs w:val="21"/>
              </w:rPr>
            </w:pPr>
            <w:r w:rsidRPr="00684B96">
              <w:rPr>
                <w:rFonts w:ascii="ＭＳ 明朝" w:eastAsia="ＭＳ 明朝" w:hAnsi="ＭＳ 明朝" w:hint="eastAsia"/>
                <w:spacing w:val="-10"/>
                <w:szCs w:val="21"/>
              </w:rPr>
              <w:t xml:space="preserve">２　</w:t>
            </w:r>
            <w:r w:rsidRPr="00684B96">
              <w:rPr>
                <w:rFonts w:ascii="ＭＳ 明朝" w:eastAsia="ＭＳ 明朝" w:hAnsi="ＭＳ 明朝"/>
                <w:spacing w:val="-10"/>
                <w:szCs w:val="21"/>
              </w:rPr>
              <w:t>溶接によることが適当でない場合は，保安上必要な強度を有するフランジ接合又はねじ接合継手によ</w:t>
            </w:r>
            <w:r w:rsidRPr="00684B96">
              <w:rPr>
                <w:rFonts w:ascii="ＭＳ 明朝" w:eastAsia="ＭＳ 明朝" w:hAnsi="ＭＳ 明朝" w:hint="eastAsia"/>
                <w:spacing w:val="-10"/>
                <w:szCs w:val="21"/>
              </w:rPr>
              <w:t>り行います。</w:t>
            </w:r>
          </w:p>
          <w:tbl>
            <w:tblPr>
              <w:tblStyle w:val="a7"/>
              <w:tblW w:w="6294" w:type="dxa"/>
              <w:tblInd w:w="190" w:type="dxa"/>
              <w:tblLayout w:type="fixed"/>
              <w:tblLook w:val="04A0" w:firstRow="1" w:lastRow="0" w:firstColumn="1" w:lastColumn="0" w:noHBand="0" w:noVBand="1"/>
            </w:tblPr>
            <w:tblGrid>
              <w:gridCol w:w="341"/>
              <w:gridCol w:w="5953"/>
            </w:tblGrid>
            <w:tr w:rsidR="00684B96" w:rsidRPr="00684B96" w:rsidTr="00B77AE2">
              <w:tc>
                <w:tcPr>
                  <w:tcW w:w="341" w:type="dxa"/>
                </w:tcPr>
                <w:p w:rsidR="00B77AE2" w:rsidRPr="00684B96" w:rsidRDefault="00B77AE2" w:rsidP="00B77AE2">
                  <w:pPr>
                    <w:spacing w:line="280" w:lineRule="exact"/>
                    <w:rPr>
                      <w:rFonts w:ascii="ＭＳ 明朝" w:eastAsia="ＭＳ 明朝" w:hAnsi="ＭＳ 明朝"/>
                      <w:spacing w:val="-10"/>
                      <w:szCs w:val="21"/>
                    </w:rPr>
                  </w:pPr>
                  <w:r w:rsidRPr="00684B96">
                    <w:rPr>
                      <w:rFonts w:hint="eastAsia"/>
                      <w:szCs w:val="21"/>
                    </w:rPr>
                    <w:t>＊</w:t>
                  </w:r>
                </w:p>
              </w:tc>
              <w:tc>
                <w:tcPr>
                  <w:tcW w:w="5953" w:type="dxa"/>
                </w:tcPr>
                <w:p w:rsidR="00B77AE2" w:rsidRPr="00684B96" w:rsidRDefault="00B77AE2" w:rsidP="00B77AE2">
                  <w:pPr>
                    <w:pStyle w:val="a8"/>
                    <w:wordWrap/>
                    <w:spacing w:line="280" w:lineRule="exact"/>
                    <w:ind w:left="-64"/>
                    <w:jc w:val="center"/>
                    <w:rPr>
                      <w:sz w:val="21"/>
                      <w:szCs w:val="21"/>
                    </w:rPr>
                  </w:pPr>
                  <w:r w:rsidRPr="00684B96">
                    <w:rPr>
                      <w:rFonts w:hint="eastAsia"/>
                      <w:spacing w:val="-4"/>
                      <w:sz w:val="21"/>
                      <w:szCs w:val="21"/>
                    </w:rPr>
                    <w:t>フランジ・ねじ接合継手による接合箇所</w:t>
                  </w:r>
                </w:p>
              </w:tc>
            </w:tr>
            <w:tr w:rsidR="00684B96" w:rsidRPr="00684B96" w:rsidTr="00B77AE2">
              <w:tc>
                <w:tcPr>
                  <w:tcW w:w="341" w:type="dxa"/>
                </w:tcPr>
                <w:p w:rsidR="00B77AE2" w:rsidRPr="00684B96" w:rsidRDefault="00B77AE2" w:rsidP="00B77AE2">
                  <w:pPr>
                    <w:spacing w:line="280" w:lineRule="exact"/>
                    <w:rPr>
                      <w:rFonts w:ascii="ＭＳ 明朝" w:eastAsia="ＭＳ 明朝" w:hAnsi="ＭＳ 明朝"/>
                      <w:spacing w:val="-10"/>
                      <w:szCs w:val="21"/>
                    </w:rPr>
                  </w:pPr>
                </w:p>
              </w:tc>
              <w:tc>
                <w:tcPr>
                  <w:tcW w:w="5953" w:type="dxa"/>
                </w:tcPr>
                <w:p w:rsidR="00B77AE2" w:rsidRPr="00684B96" w:rsidRDefault="00B77AE2" w:rsidP="00B77AE2">
                  <w:pPr>
                    <w:pStyle w:val="a8"/>
                    <w:wordWrap/>
                    <w:spacing w:line="240" w:lineRule="exact"/>
                    <w:ind w:left="-62"/>
                    <w:rPr>
                      <w:spacing w:val="-4"/>
                      <w:sz w:val="21"/>
                      <w:szCs w:val="21"/>
                    </w:rPr>
                  </w:pPr>
                  <w:r w:rsidRPr="00684B96">
                    <w:rPr>
                      <w:rFonts w:hint="eastAsia"/>
                      <w:spacing w:val="-4"/>
                      <w:sz w:val="21"/>
                      <w:szCs w:val="21"/>
                    </w:rPr>
                    <w:t>しばしば分解して，清掃，点検，修理をしなければならない箇所</w:t>
                  </w:r>
                </w:p>
                <w:p w:rsidR="00B77AE2" w:rsidRPr="00684B96" w:rsidRDefault="00B77AE2" w:rsidP="00B77AE2">
                  <w:pPr>
                    <w:pStyle w:val="a8"/>
                    <w:wordWrap/>
                    <w:spacing w:line="240" w:lineRule="exact"/>
                    <w:ind w:left="-62"/>
                    <w:rPr>
                      <w:sz w:val="21"/>
                      <w:szCs w:val="21"/>
                    </w:rPr>
                  </w:pPr>
                </w:p>
              </w:tc>
            </w:tr>
            <w:tr w:rsidR="00684B96" w:rsidRPr="00684B96" w:rsidTr="00B77AE2">
              <w:tc>
                <w:tcPr>
                  <w:tcW w:w="341" w:type="dxa"/>
                </w:tcPr>
                <w:p w:rsidR="00B77AE2" w:rsidRPr="00684B96" w:rsidRDefault="00B77AE2" w:rsidP="00B77AE2">
                  <w:pPr>
                    <w:spacing w:line="280" w:lineRule="exact"/>
                    <w:rPr>
                      <w:rFonts w:ascii="ＭＳ 明朝" w:eastAsia="ＭＳ 明朝" w:hAnsi="ＭＳ 明朝"/>
                      <w:spacing w:val="-10"/>
                      <w:szCs w:val="21"/>
                    </w:rPr>
                  </w:pPr>
                </w:p>
              </w:tc>
              <w:tc>
                <w:tcPr>
                  <w:tcW w:w="5953" w:type="dxa"/>
                </w:tcPr>
                <w:p w:rsidR="00B77AE2" w:rsidRPr="00684B96" w:rsidRDefault="00B77AE2" w:rsidP="00B77AE2">
                  <w:pPr>
                    <w:pStyle w:val="a8"/>
                    <w:wordWrap/>
                    <w:spacing w:line="240" w:lineRule="exact"/>
                    <w:ind w:left="-62"/>
                    <w:rPr>
                      <w:sz w:val="21"/>
                      <w:szCs w:val="21"/>
                    </w:rPr>
                  </w:pPr>
                  <w:r w:rsidRPr="00684B96">
                    <w:rPr>
                      <w:rFonts w:hint="eastAsia"/>
                      <w:spacing w:val="-4"/>
                      <w:sz w:val="21"/>
                      <w:szCs w:val="21"/>
                    </w:rPr>
                    <w:t>特に腐食が起こりやすいことにより，当該部分をしばしば点検又は交換する必要のある箇所</w:t>
                  </w:r>
                </w:p>
              </w:tc>
            </w:tr>
            <w:tr w:rsidR="00684B96" w:rsidRPr="00684B96" w:rsidTr="00B77AE2">
              <w:tc>
                <w:tcPr>
                  <w:tcW w:w="341" w:type="dxa"/>
                </w:tcPr>
                <w:p w:rsidR="00B77AE2" w:rsidRPr="00684B96" w:rsidRDefault="00B77AE2" w:rsidP="00B77AE2">
                  <w:pPr>
                    <w:spacing w:line="280" w:lineRule="exact"/>
                    <w:rPr>
                      <w:rFonts w:ascii="ＭＳ 明朝" w:eastAsia="ＭＳ 明朝" w:hAnsi="ＭＳ 明朝"/>
                      <w:spacing w:val="-10"/>
                      <w:szCs w:val="21"/>
                    </w:rPr>
                  </w:pPr>
                </w:p>
              </w:tc>
              <w:tc>
                <w:tcPr>
                  <w:tcW w:w="5953" w:type="dxa"/>
                </w:tcPr>
                <w:p w:rsidR="00B77AE2" w:rsidRPr="00684B96" w:rsidRDefault="00B77AE2" w:rsidP="00B77AE2">
                  <w:pPr>
                    <w:pStyle w:val="a8"/>
                    <w:wordWrap/>
                    <w:spacing w:line="240" w:lineRule="exact"/>
                    <w:ind w:left="-62"/>
                    <w:rPr>
                      <w:sz w:val="21"/>
                      <w:szCs w:val="21"/>
                    </w:rPr>
                  </w:pPr>
                  <w:r w:rsidRPr="00684B96">
                    <w:rPr>
                      <w:rFonts w:hint="eastAsia"/>
                      <w:spacing w:val="-4"/>
                      <w:sz w:val="21"/>
                      <w:szCs w:val="21"/>
                    </w:rPr>
                    <w:t>定期的に分解して内部の清掃，点検，修理をしなければならない反応器，塔槽，熱交換器又は回転機械と接合する箇所</w:t>
                  </w:r>
                </w:p>
              </w:tc>
            </w:tr>
            <w:tr w:rsidR="00684B96" w:rsidRPr="00684B96" w:rsidTr="00B77AE2">
              <w:tc>
                <w:tcPr>
                  <w:tcW w:w="341" w:type="dxa"/>
                </w:tcPr>
                <w:p w:rsidR="00B77AE2" w:rsidRPr="00684B96" w:rsidRDefault="00B77AE2" w:rsidP="00B77AE2">
                  <w:pPr>
                    <w:spacing w:line="280" w:lineRule="exact"/>
                    <w:rPr>
                      <w:rFonts w:ascii="ＭＳ 明朝" w:eastAsia="ＭＳ 明朝" w:hAnsi="ＭＳ 明朝"/>
                      <w:spacing w:val="-10"/>
                      <w:szCs w:val="21"/>
                    </w:rPr>
                  </w:pPr>
                </w:p>
              </w:tc>
              <w:tc>
                <w:tcPr>
                  <w:tcW w:w="5953" w:type="dxa"/>
                </w:tcPr>
                <w:p w:rsidR="00B77AE2" w:rsidRPr="00684B96" w:rsidRDefault="00B77AE2" w:rsidP="00B77AE2">
                  <w:pPr>
                    <w:pStyle w:val="a8"/>
                    <w:wordWrap/>
                    <w:spacing w:line="240" w:lineRule="exact"/>
                    <w:ind w:left="-62"/>
                    <w:rPr>
                      <w:sz w:val="21"/>
                      <w:szCs w:val="21"/>
                    </w:rPr>
                  </w:pPr>
                  <w:r w:rsidRPr="00684B96">
                    <w:rPr>
                      <w:rFonts w:hint="eastAsia"/>
                      <w:spacing w:val="-4"/>
                      <w:sz w:val="21"/>
                      <w:szCs w:val="21"/>
                    </w:rPr>
                    <w:t>修理，清掃又は点検時に仕切板の挿入を必要とする箇所又は伸縮継手の接合箇所</w:t>
                  </w:r>
                </w:p>
              </w:tc>
            </w:tr>
          </w:tbl>
          <w:p w:rsidR="00C37C82" w:rsidRPr="00684B96" w:rsidRDefault="00C37C82" w:rsidP="00B77AE2">
            <w:pPr>
              <w:spacing w:line="280" w:lineRule="exact"/>
              <w:rPr>
                <w:rFonts w:ascii="ＭＳ 明朝" w:eastAsia="ＭＳ 明朝" w:hAnsi="ＭＳ 明朝"/>
                <w:spacing w:val="-10"/>
                <w:szCs w:val="21"/>
              </w:rPr>
            </w:pPr>
          </w:p>
        </w:tc>
        <w:tc>
          <w:tcPr>
            <w:tcW w:w="1066" w:type="dxa"/>
          </w:tcPr>
          <w:p w:rsidR="00B77AE2" w:rsidRPr="00684B96" w:rsidRDefault="00B77AE2" w:rsidP="00B77AE2">
            <w:pPr>
              <w:pStyle w:val="a8"/>
              <w:wordWrap/>
              <w:spacing w:line="280" w:lineRule="exact"/>
              <w:jc w:val="right"/>
              <w:rPr>
                <w:rFonts w:hAnsi="ＭＳ 明朝"/>
                <w:spacing w:val="-10"/>
                <w:sz w:val="21"/>
                <w:szCs w:val="21"/>
              </w:rPr>
            </w:pPr>
            <w:r w:rsidRPr="00684B96">
              <w:rPr>
                <w:rFonts w:hAnsi="ＭＳ 明朝" w:hint="eastAsia"/>
                <w:spacing w:val="-10"/>
                <w:sz w:val="21"/>
                <w:szCs w:val="21"/>
              </w:rPr>
              <w:t>□</w:t>
            </w:r>
          </w:p>
          <w:p w:rsidR="00B77AE2" w:rsidRPr="00684B96" w:rsidRDefault="00B77AE2" w:rsidP="00B77AE2">
            <w:pPr>
              <w:pStyle w:val="a8"/>
              <w:wordWrap/>
              <w:spacing w:line="280" w:lineRule="exact"/>
              <w:rPr>
                <w:rFonts w:hAnsi="ＭＳ 明朝"/>
                <w:spacing w:val="-10"/>
                <w:sz w:val="21"/>
                <w:szCs w:val="21"/>
              </w:rPr>
            </w:pPr>
            <w:r w:rsidRPr="00684B96">
              <w:rPr>
                <w:rFonts w:hAnsi="ＭＳ 明朝" w:hint="eastAsia"/>
                <w:spacing w:val="-10"/>
                <w:sz w:val="21"/>
                <w:szCs w:val="21"/>
              </w:rPr>
              <w:t>添付書類</w:t>
            </w:r>
          </w:p>
          <w:p w:rsidR="00B77AE2" w:rsidRPr="00684B96" w:rsidRDefault="00B77AE2" w:rsidP="00B77AE2">
            <w:pPr>
              <w:pStyle w:val="a8"/>
              <w:wordWrap/>
              <w:spacing w:line="280" w:lineRule="exact"/>
              <w:rPr>
                <w:rFonts w:hAnsi="ＭＳ 明朝"/>
                <w:spacing w:val="-10"/>
                <w:sz w:val="21"/>
                <w:szCs w:val="21"/>
                <w:u w:val="single"/>
              </w:rPr>
            </w:pPr>
          </w:p>
          <w:p w:rsidR="00C37C82" w:rsidRPr="00684B96" w:rsidRDefault="00B77AE2" w:rsidP="00B77AE2">
            <w:pPr>
              <w:pStyle w:val="a8"/>
              <w:wordWrap/>
              <w:spacing w:line="280" w:lineRule="exact"/>
              <w:jc w:val="left"/>
              <w:rPr>
                <w:rFonts w:hAnsi="ＭＳ 明朝"/>
                <w:spacing w:val="-10"/>
                <w:sz w:val="21"/>
                <w:szCs w:val="21"/>
              </w:rPr>
            </w:pPr>
            <w:r w:rsidRPr="00684B96">
              <w:rPr>
                <w:rFonts w:hAnsi="ＭＳ 明朝"/>
                <w:spacing w:val="-10"/>
                <w:sz w:val="21"/>
                <w:szCs w:val="21"/>
                <w:u w:val="single"/>
              </w:rPr>
              <w:t>No.</w:t>
            </w:r>
            <w:r w:rsidRPr="00684B96">
              <w:rPr>
                <w:rFonts w:hAnsi="ＭＳ 明朝" w:hint="eastAsia"/>
                <w:spacing w:val="-10"/>
                <w:sz w:val="21"/>
                <w:szCs w:val="21"/>
                <w:u w:val="single"/>
              </w:rPr>
              <w:t xml:space="preserve">　　</w:t>
            </w:r>
          </w:p>
        </w:tc>
      </w:tr>
      <w:tr w:rsidR="00684B96" w:rsidRPr="00684B96" w:rsidTr="00130AD4">
        <w:trPr>
          <w:cantSplit/>
          <w:trHeight w:val="339"/>
        </w:trPr>
        <w:tc>
          <w:tcPr>
            <w:tcW w:w="426" w:type="dxa"/>
          </w:tcPr>
          <w:p w:rsidR="00C37C82" w:rsidRPr="00684B96" w:rsidRDefault="00C37C82" w:rsidP="00C37C82">
            <w:pPr>
              <w:spacing w:line="280" w:lineRule="exact"/>
              <w:rPr>
                <w:rFonts w:ascii="ＭＳ 明朝" w:eastAsia="ＭＳ 明朝" w:hAnsi="ＭＳ 明朝"/>
                <w:kern w:val="0"/>
                <w:szCs w:val="21"/>
              </w:rPr>
            </w:pPr>
          </w:p>
        </w:tc>
        <w:tc>
          <w:tcPr>
            <w:tcW w:w="1477" w:type="dxa"/>
          </w:tcPr>
          <w:p w:rsidR="00B77AE2" w:rsidRPr="00684B96" w:rsidRDefault="00B77AE2" w:rsidP="00B77AE2">
            <w:pPr>
              <w:spacing w:line="280" w:lineRule="exact"/>
              <w:jc w:val="right"/>
              <w:rPr>
                <w:rFonts w:ascii="ＭＳ 明朝" w:eastAsia="ＭＳ 明朝" w:hAnsi="ＭＳ 明朝"/>
                <w:spacing w:val="-10"/>
                <w:szCs w:val="21"/>
              </w:rPr>
            </w:pPr>
            <w:r w:rsidRPr="00684B96">
              <w:rPr>
                <w:rFonts w:ascii="ＭＳ 明朝" w:eastAsia="ＭＳ 明朝" w:hAnsi="ＭＳ 明朝" w:hint="eastAsia"/>
                <w:spacing w:val="-10"/>
                <w:szCs w:val="21"/>
              </w:rPr>
              <w:t>第55条第1項</w:t>
            </w:r>
          </w:p>
          <w:p w:rsidR="00B77AE2" w:rsidRPr="00684B96" w:rsidRDefault="00B77AE2" w:rsidP="00B77AE2">
            <w:pPr>
              <w:spacing w:line="280" w:lineRule="exact"/>
              <w:jc w:val="right"/>
              <w:rPr>
                <w:rFonts w:ascii="ＭＳ 明朝" w:eastAsia="ＭＳ 明朝" w:hAnsi="ＭＳ 明朝"/>
                <w:spacing w:val="-10"/>
                <w:szCs w:val="21"/>
              </w:rPr>
            </w:pPr>
            <w:r w:rsidRPr="00684B96">
              <w:rPr>
                <w:rFonts w:ascii="ＭＳ 明朝" w:eastAsia="ＭＳ 明朝" w:hAnsi="ＭＳ 明朝" w:hint="eastAsia"/>
                <w:spacing w:val="-10"/>
                <w:szCs w:val="21"/>
              </w:rPr>
              <w:t xml:space="preserve">      第24号</w:t>
            </w:r>
          </w:p>
          <w:p w:rsidR="004A458E" w:rsidRPr="00684B96" w:rsidRDefault="004A458E" w:rsidP="00B77AE2">
            <w:pPr>
              <w:spacing w:line="280" w:lineRule="exact"/>
              <w:jc w:val="right"/>
              <w:rPr>
                <w:rFonts w:ascii="ＭＳ 明朝" w:eastAsia="ＭＳ 明朝" w:hAnsi="ＭＳ 明朝"/>
                <w:spacing w:val="-10"/>
                <w:szCs w:val="21"/>
              </w:rPr>
            </w:pPr>
          </w:p>
          <w:p w:rsidR="00C37C82" w:rsidRPr="00684B96" w:rsidRDefault="004A458E" w:rsidP="004A458E">
            <w:pPr>
              <w:spacing w:line="280" w:lineRule="exact"/>
              <w:ind w:leftChars="-53" w:left="-111" w:right="-185"/>
              <w:jc w:val="center"/>
              <w:rPr>
                <w:rFonts w:ascii="ＭＳ 明朝" w:eastAsia="ＭＳ 明朝" w:hAnsi="ＭＳ 明朝"/>
                <w:spacing w:val="-10"/>
                <w:szCs w:val="21"/>
              </w:rPr>
            </w:pPr>
            <w:r w:rsidRPr="00684B96">
              <w:rPr>
                <w:rFonts w:ascii="ＭＳ 明朝" w:eastAsia="ＭＳ 明朝" w:hAnsi="ＭＳ 明朝" w:hint="eastAsia"/>
                <w:kern w:val="0"/>
                <w:szCs w:val="21"/>
              </w:rPr>
              <w:t>【 二重管 】</w:t>
            </w:r>
          </w:p>
        </w:tc>
        <w:tc>
          <w:tcPr>
            <w:tcW w:w="6739" w:type="dxa"/>
          </w:tcPr>
          <w:p w:rsidR="00B77AE2" w:rsidRPr="00684B96" w:rsidRDefault="00B77AE2" w:rsidP="00B77AE2">
            <w:pPr>
              <w:spacing w:line="280" w:lineRule="exact"/>
              <w:rPr>
                <w:rFonts w:ascii="ＭＳ 明朝" w:eastAsia="ＭＳ 明朝" w:hAnsi="ＭＳ 明朝"/>
                <w:spacing w:val="-10"/>
                <w:szCs w:val="21"/>
              </w:rPr>
            </w:pPr>
            <w:r w:rsidRPr="00684B96">
              <w:rPr>
                <w:rFonts w:ascii="ＭＳ 明朝" w:eastAsia="ＭＳ 明朝" w:hAnsi="ＭＳ 明朝" w:hint="eastAsia"/>
                <w:spacing w:val="-10"/>
                <w:szCs w:val="21"/>
              </w:rPr>
              <w:t xml:space="preserve">１　</w:t>
            </w:r>
            <w:r w:rsidRPr="00684B96">
              <w:rPr>
                <w:rFonts w:ascii="ＭＳ 明朝" w:eastAsia="ＭＳ 明朝" w:hAnsi="ＭＳ 明朝"/>
                <w:spacing w:val="-10"/>
                <w:szCs w:val="21"/>
              </w:rPr>
              <w:t>特殊高圧ガス，液化アンモニア又は液化塩素の消費設備に係る配管は，</w:t>
            </w:r>
          </w:p>
          <w:p w:rsidR="00B77AE2" w:rsidRPr="00684B96" w:rsidRDefault="00B77AE2" w:rsidP="00B77AE2">
            <w:pPr>
              <w:spacing w:line="280" w:lineRule="exact"/>
              <w:ind w:firstLineChars="100" w:firstLine="190"/>
              <w:rPr>
                <w:rFonts w:ascii="ＭＳ 明朝" w:eastAsia="ＭＳ 明朝" w:hAnsi="ＭＳ 明朝"/>
                <w:spacing w:val="-10"/>
                <w:szCs w:val="21"/>
              </w:rPr>
            </w:pPr>
            <w:r w:rsidRPr="00684B96">
              <w:rPr>
                <w:rFonts w:ascii="ＭＳ 明朝" w:eastAsia="ＭＳ 明朝" w:hAnsi="ＭＳ 明朝"/>
                <w:spacing w:val="-10"/>
                <w:szCs w:val="21"/>
              </w:rPr>
              <w:t>必要な箇所を二重管とし</w:t>
            </w:r>
            <w:r w:rsidRPr="00684B96">
              <w:rPr>
                <w:rFonts w:ascii="ＭＳ 明朝" w:eastAsia="ＭＳ 明朝" w:hAnsi="ＭＳ 明朝" w:hint="eastAsia"/>
                <w:spacing w:val="-10"/>
                <w:szCs w:val="21"/>
              </w:rPr>
              <w:t>ます。</w:t>
            </w:r>
          </w:p>
          <w:p w:rsidR="00B77AE2" w:rsidRPr="00684B96" w:rsidRDefault="00B77AE2" w:rsidP="00B77AE2">
            <w:pPr>
              <w:spacing w:line="280" w:lineRule="exact"/>
              <w:rPr>
                <w:rFonts w:ascii="ＭＳ 明朝" w:eastAsia="ＭＳ 明朝" w:hAnsi="ＭＳ 明朝"/>
                <w:spacing w:val="-10"/>
                <w:szCs w:val="21"/>
              </w:rPr>
            </w:pPr>
          </w:p>
          <w:p w:rsidR="00B77AE2" w:rsidRPr="00684B96" w:rsidRDefault="00B77AE2" w:rsidP="00B77AE2">
            <w:pPr>
              <w:spacing w:line="280" w:lineRule="exact"/>
              <w:ind w:left="190" w:hangingChars="100" w:hanging="190"/>
              <w:rPr>
                <w:rFonts w:ascii="ＭＳ 明朝" w:eastAsia="ＭＳ 明朝" w:hAnsi="ＭＳ 明朝"/>
                <w:spacing w:val="-10"/>
                <w:szCs w:val="21"/>
              </w:rPr>
            </w:pPr>
            <w:r w:rsidRPr="00684B96">
              <w:rPr>
                <w:rFonts w:ascii="ＭＳ 明朝" w:eastAsia="ＭＳ 明朝" w:hAnsi="ＭＳ 明朝" w:hint="eastAsia"/>
                <w:spacing w:val="-10"/>
                <w:szCs w:val="21"/>
              </w:rPr>
              <w:t xml:space="preserve">２　</w:t>
            </w:r>
            <w:r w:rsidRPr="00684B96">
              <w:rPr>
                <w:rFonts w:ascii="ＭＳ 明朝" w:eastAsia="ＭＳ 明朝" w:hAnsi="ＭＳ 明朝"/>
                <w:spacing w:val="-10"/>
                <w:szCs w:val="21"/>
              </w:rPr>
              <w:t>二重管には，当該ガスの漏えいを検知するための措置を講</w:t>
            </w:r>
            <w:r w:rsidRPr="00684B96">
              <w:rPr>
                <w:rFonts w:ascii="ＭＳ 明朝" w:eastAsia="ＭＳ 明朝" w:hAnsi="ＭＳ 明朝" w:hint="eastAsia"/>
                <w:spacing w:val="-10"/>
                <w:szCs w:val="21"/>
              </w:rPr>
              <w:t>じます</w:t>
            </w:r>
            <w:r w:rsidRPr="00684B96">
              <w:rPr>
                <w:rFonts w:ascii="ＭＳ 明朝" w:eastAsia="ＭＳ 明朝" w:hAnsi="ＭＳ 明朝"/>
                <w:spacing w:val="-10"/>
                <w:szCs w:val="21"/>
              </w:rPr>
              <w:t>。</w:t>
            </w:r>
            <w:r w:rsidRPr="00684B96">
              <w:rPr>
                <w:rFonts w:ascii="ＭＳ 明朝" w:eastAsia="ＭＳ 明朝" w:hAnsi="ＭＳ 明朝" w:hint="eastAsia"/>
                <w:spacing w:val="-10"/>
                <w:szCs w:val="21"/>
              </w:rPr>
              <w:t>（</w:t>
            </w:r>
            <w:r w:rsidRPr="00684B96">
              <w:rPr>
                <w:rFonts w:ascii="ＭＳ 明朝" w:eastAsia="ＭＳ 明朝" w:hAnsi="ＭＳ 明朝"/>
                <w:spacing w:val="-10"/>
                <w:szCs w:val="21"/>
              </w:rPr>
              <w:t>当該配管をさや管その他の防護構造物の中に設置することにより，配管の破損を防止し，かつ，漏えいしたガスが周辺に拡散することを防止する措置を講じている場合</w:t>
            </w:r>
            <w:r w:rsidRPr="00684B96">
              <w:rPr>
                <w:rFonts w:ascii="ＭＳ 明朝" w:eastAsia="ＭＳ 明朝" w:hAnsi="ＭＳ 明朝" w:hint="eastAsia"/>
                <w:spacing w:val="-10"/>
                <w:szCs w:val="21"/>
              </w:rPr>
              <w:t>を除く。）</w:t>
            </w:r>
          </w:p>
          <w:p w:rsidR="00C37C82" w:rsidRPr="00684B96" w:rsidRDefault="00C37C82" w:rsidP="00B77AE2">
            <w:pPr>
              <w:spacing w:line="280" w:lineRule="exact"/>
              <w:rPr>
                <w:rFonts w:ascii="ＭＳ 明朝" w:eastAsia="ＭＳ 明朝" w:hAnsi="ＭＳ 明朝"/>
                <w:spacing w:val="-10"/>
                <w:szCs w:val="21"/>
              </w:rPr>
            </w:pPr>
          </w:p>
        </w:tc>
        <w:tc>
          <w:tcPr>
            <w:tcW w:w="1066" w:type="dxa"/>
          </w:tcPr>
          <w:p w:rsidR="00B77AE2" w:rsidRPr="00684B96" w:rsidRDefault="00B77AE2" w:rsidP="00B77AE2">
            <w:pPr>
              <w:pStyle w:val="a8"/>
              <w:wordWrap/>
              <w:spacing w:line="280" w:lineRule="exact"/>
              <w:jc w:val="right"/>
              <w:rPr>
                <w:rFonts w:hAnsi="ＭＳ 明朝"/>
                <w:spacing w:val="-10"/>
                <w:sz w:val="21"/>
                <w:szCs w:val="21"/>
              </w:rPr>
            </w:pPr>
            <w:r w:rsidRPr="00684B96">
              <w:rPr>
                <w:rFonts w:hAnsi="ＭＳ 明朝" w:hint="eastAsia"/>
                <w:spacing w:val="-10"/>
                <w:sz w:val="21"/>
                <w:szCs w:val="21"/>
              </w:rPr>
              <w:t>□</w:t>
            </w:r>
          </w:p>
          <w:p w:rsidR="00B77AE2" w:rsidRPr="00684B96" w:rsidRDefault="00B77AE2" w:rsidP="00B77AE2">
            <w:pPr>
              <w:pStyle w:val="a8"/>
              <w:wordWrap/>
              <w:spacing w:line="280" w:lineRule="exact"/>
              <w:rPr>
                <w:rFonts w:hAnsi="ＭＳ 明朝"/>
                <w:spacing w:val="-10"/>
                <w:sz w:val="21"/>
                <w:szCs w:val="21"/>
              </w:rPr>
            </w:pPr>
            <w:r w:rsidRPr="00684B96">
              <w:rPr>
                <w:rFonts w:hAnsi="ＭＳ 明朝" w:hint="eastAsia"/>
                <w:spacing w:val="-10"/>
                <w:sz w:val="21"/>
                <w:szCs w:val="21"/>
              </w:rPr>
              <w:t>添付書類</w:t>
            </w:r>
          </w:p>
          <w:p w:rsidR="00B77AE2" w:rsidRPr="00684B96" w:rsidRDefault="00B77AE2" w:rsidP="00B77AE2">
            <w:pPr>
              <w:pStyle w:val="a8"/>
              <w:wordWrap/>
              <w:spacing w:line="280" w:lineRule="exact"/>
              <w:rPr>
                <w:rFonts w:hAnsi="ＭＳ 明朝"/>
                <w:spacing w:val="-10"/>
                <w:sz w:val="21"/>
                <w:szCs w:val="21"/>
                <w:u w:val="single"/>
              </w:rPr>
            </w:pPr>
          </w:p>
          <w:p w:rsidR="00C37C82" w:rsidRPr="00684B96" w:rsidRDefault="00B77AE2" w:rsidP="00B77AE2">
            <w:pPr>
              <w:pStyle w:val="a8"/>
              <w:wordWrap/>
              <w:spacing w:line="280" w:lineRule="exact"/>
              <w:jc w:val="left"/>
              <w:rPr>
                <w:rFonts w:hAnsi="ＭＳ 明朝"/>
                <w:spacing w:val="-10"/>
                <w:sz w:val="21"/>
                <w:szCs w:val="21"/>
              </w:rPr>
            </w:pPr>
            <w:r w:rsidRPr="00684B96">
              <w:rPr>
                <w:rFonts w:hAnsi="ＭＳ 明朝"/>
                <w:spacing w:val="-10"/>
                <w:sz w:val="21"/>
                <w:szCs w:val="21"/>
                <w:u w:val="single"/>
              </w:rPr>
              <w:t>No.</w:t>
            </w:r>
            <w:r w:rsidRPr="00684B96">
              <w:rPr>
                <w:rFonts w:hAnsi="ＭＳ 明朝" w:hint="eastAsia"/>
                <w:spacing w:val="-10"/>
                <w:sz w:val="21"/>
                <w:szCs w:val="21"/>
                <w:u w:val="single"/>
              </w:rPr>
              <w:t xml:space="preserve">　　</w:t>
            </w:r>
          </w:p>
        </w:tc>
      </w:tr>
      <w:tr w:rsidR="00684B96" w:rsidRPr="00684B96" w:rsidTr="00130AD4">
        <w:trPr>
          <w:cantSplit/>
          <w:trHeight w:val="339"/>
        </w:trPr>
        <w:tc>
          <w:tcPr>
            <w:tcW w:w="426" w:type="dxa"/>
          </w:tcPr>
          <w:p w:rsidR="00B77AE2" w:rsidRPr="00684B96" w:rsidRDefault="004A458E" w:rsidP="00C37C82">
            <w:pPr>
              <w:spacing w:line="280" w:lineRule="exact"/>
              <w:rPr>
                <w:rFonts w:ascii="ＭＳ 明朝" w:eastAsia="ＭＳ 明朝" w:hAnsi="ＭＳ 明朝"/>
                <w:kern w:val="0"/>
                <w:szCs w:val="21"/>
              </w:rPr>
            </w:pPr>
            <w:r w:rsidRPr="00684B96">
              <w:rPr>
                <w:rFonts w:ascii="ＭＳ 明朝" w:eastAsia="ＭＳ 明朝" w:hAnsi="ＭＳ 明朝" w:hint="eastAsia"/>
                <w:kern w:val="0"/>
                <w:szCs w:val="21"/>
              </w:rPr>
              <w:t>燃</w:t>
            </w:r>
          </w:p>
        </w:tc>
        <w:tc>
          <w:tcPr>
            <w:tcW w:w="1477" w:type="dxa"/>
          </w:tcPr>
          <w:p w:rsidR="00B77AE2" w:rsidRPr="00684B96" w:rsidRDefault="00B77AE2" w:rsidP="00B77AE2">
            <w:pPr>
              <w:spacing w:line="280" w:lineRule="exact"/>
              <w:jc w:val="right"/>
              <w:rPr>
                <w:rFonts w:ascii="ＭＳ 明朝" w:eastAsia="ＭＳ 明朝" w:hAnsi="ＭＳ 明朝"/>
                <w:spacing w:val="-10"/>
                <w:szCs w:val="21"/>
              </w:rPr>
            </w:pPr>
            <w:r w:rsidRPr="00684B96">
              <w:rPr>
                <w:rFonts w:ascii="ＭＳ 明朝" w:eastAsia="ＭＳ 明朝" w:hAnsi="ＭＳ 明朝" w:hint="eastAsia"/>
                <w:spacing w:val="-10"/>
                <w:szCs w:val="21"/>
              </w:rPr>
              <w:t>第55条第1項</w:t>
            </w:r>
          </w:p>
          <w:p w:rsidR="00B77AE2" w:rsidRPr="00684B96" w:rsidRDefault="00B77AE2" w:rsidP="00B77AE2">
            <w:pPr>
              <w:spacing w:line="280" w:lineRule="exact"/>
              <w:jc w:val="right"/>
              <w:rPr>
                <w:rFonts w:ascii="ＭＳ 明朝" w:eastAsia="ＭＳ 明朝" w:hAnsi="ＭＳ 明朝"/>
                <w:spacing w:val="-10"/>
                <w:szCs w:val="21"/>
              </w:rPr>
            </w:pPr>
            <w:r w:rsidRPr="00684B96">
              <w:rPr>
                <w:rFonts w:ascii="ＭＳ 明朝" w:eastAsia="ＭＳ 明朝" w:hAnsi="ＭＳ 明朝" w:hint="eastAsia"/>
                <w:spacing w:val="-10"/>
                <w:szCs w:val="21"/>
              </w:rPr>
              <w:t xml:space="preserve">      第25号</w:t>
            </w:r>
          </w:p>
          <w:p w:rsidR="004A458E" w:rsidRPr="00684B96" w:rsidRDefault="004A458E" w:rsidP="00B77AE2">
            <w:pPr>
              <w:spacing w:line="280" w:lineRule="exact"/>
              <w:jc w:val="right"/>
              <w:rPr>
                <w:rFonts w:ascii="ＭＳ 明朝" w:eastAsia="ＭＳ 明朝" w:hAnsi="ＭＳ 明朝"/>
                <w:spacing w:val="-10"/>
                <w:szCs w:val="21"/>
              </w:rPr>
            </w:pPr>
          </w:p>
          <w:p w:rsidR="00B77AE2" w:rsidRPr="00684B96" w:rsidRDefault="004A458E" w:rsidP="004A458E">
            <w:pPr>
              <w:spacing w:line="280" w:lineRule="exact"/>
              <w:jc w:val="center"/>
              <w:rPr>
                <w:rFonts w:ascii="ＭＳ 明朝" w:eastAsia="ＭＳ 明朝" w:hAnsi="ＭＳ 明朝"/>
                <w:spacing w:val="-10"/>
                <w:szCs w:val="21"/>
              </w:rPr>
            </w:pPr>
            <w:r w:rsidRPr="00D065D2">
              <w:rPr>
                <w:rFonts w:ascii="ＭＳ 明朝" w:eastAsia="ＭＳ 明朝" w:hAnsi="ＭＳ 明朝" w:hint="eastAsia"/>
                <w:spacing w:val="15"/>
                <w:w w:val="55"/>
                <w:kern w:val="0"/>
                <w:szCs w:val="21"/>
                <w:fitText w:val="1050" w:id="1640158464"/>
              </w:rPr>
              <w:t>【静電気除去措置</w:t>
            </w:r>
            <w:r w:rsidRPr="00D065D2">
              <w:rPr>
                <w:rFonts w:ascii="ＭＳ 明朝" w:eastAsia="ＭＳ 明朝" w:hAnsi="ＭＳ 明朝" w:hint="eastAsia"/>
                <w:w w:val="55"/>
                <w:kern w:val="0"/>
                <w:szCs w:val="21"/>
                <w:fitText w:val="1050" w:id="1640158464"/>
              </w:rPr>
              <w:t>】</w:t>
            </w:r>
          </w:p>
        </w:tc>
        <w:tc>
          <w:tcPr>
            <w:tcW w:w="6739" w:type="dxa"/>
          </w:tcPr>
          <w:p w:rsidR="00B77AE2" w:rsidRPr="00684B96" w:rsidRDefault="00B77AE2" w:rsidP="00B77AE2">
            <w:pPr>
              <w:spacing w:line="280" w:lineRule="exact"/>
              <w:ind w:left="190" w:hangingChars="100" w:hanging="190"/>
              <w:rPr>
                <w:rFonts w:ascii="ＭＳ 明朝" w:eastAsia="ＭＳ 明朝" w:hAnsi="ＭＳ 明朝"/>
                <w:spacing w:val="-10"/>
                <w:szCs w:val="21"/>
              </w:rPr>
            </w:pPr>
            <w:r w:rsidRPr="00684B96">
              <w:rPr>
                <w:rFonts w:ascii="ＭＳ 明朝" w:eastAsia="ＭＳ 明朝" w:hAnsi="ＭＳ 明朝" w:hint="eastAsia"/>
                <w:spacing w:val="-10"/>
                <w:szCs w:val="21"/>
              </w:rPr>
              <w:t xml:space="preserve">１　</w:t>
            </w:r>
            <w:r w:rsidRPr="00684B96">
              <w:rPr>
                <w:rFonts w:ascii="ＭＳ 明朝" w:eastAsia="ＭＳ 明朝" w:hAnsi="ＭＳ 明朝"/>
                <w:spacing w:val="-10"/>
                <w:szCs w:val="21"/>
              </w:rPr>
              <w:t>可燃性ガスの消費設備には，当該設備に生ずる静電気を除去する措置を講</w:t>
            </w:r>
            <w:r w:rsidRPr="00684B96">
              <w:rPr>
                <w:rFonts w:ascii="ＭＳ 明朝" w:eastAsia="ＭＳ 明朝" w:hAnsi="ＭＳ 明朝" w:hint="eastAsia"/>
                <w:spacing w:val="-10"/>
                <w:szCs w:val="21"/>
              </w:rPr>
              <w:t>じます。</w:t>
            </w:r>
          </w:p>
          <w:p w:rsidR="00B77AE2" w:rsidRPr="00684B96" w:rsidRDefault="00B77AE2" w:rsidP="00B77AE2">
            <w:pPr>
              <w:spacing w:line="280" w:lineRule="exact"/>
              <w:rPr>
                <w:rFonts w:ascii="ＭＳ 明朝" w:eastAsia="ＭＳ 明朝" w:hAnsi="ＭＳ 明朝"/>
                <w:spacing w:val="-10"/>
                <w:szCs w:val="21"/>
              </w:rPr>
            </w:pPr>
          </w:p>
          <w:p w:rsidR="00B77AE2" w:rsidRPr="00684B96" w:rsidRDefault="00B77AE2" w:rsidP="00B77AE2">
            <w:pPr>
              <w:spacing w:line="280" w:lineRule="exact"/>
              <w:ind w:left="190" w:hangingChars="100" w:hanging="190"/>
              <w:rPr>
                <w:rFonts w:ascii="ＭＳ 明朝" w:eastAsia="ＭＳ 明朝" w:hAnsi="ＭＳ 明朝"/>
                <w:spacing w:val="-10"/>
                <w:szCs w:val="21"/>
              </w:rPr>
            </w:pPr>
            <w:r w:rsidRPr="00684B96">
              <w:rPr>
                <w:rFonts w:ascii="ＭＳ 明朝" w:eastAsia="ＭＳ 明朝" w:hAnsi="ＭＳ 明朝" w:hint="eastAsia"/>
                <w:spacing w:val="-10"/>
                <w:szCs w:val="21"/>
              </w:rPr>
              <w:t>２　接地抵抗は，総合100Ω（避雷設備を設けたものは10Ω）以下とします。</w:t>
            </w:r>
          </w:p>
        </w:tc>
        <w:tc>
          <w:tcPr>
            <w:tcW w:w="1066" w:type="dxa"/>
          </w:tcPr>
          <w:p w:rsidR="00B77AE2" w:rsidRPr="00684B96" w:rsidRDefault="00B77AE2" w:rsidP="00B77AE2">
            <w:pPr>
              <w:pStyle w:val="a8"/>
              <w:wordWrap/>
              <w:spacing w:line="280" w:lineRule="exact"/>
              <w:jc w:val="right"/>
              <w:rPr>
                <w:rFonts w:hAnsi="ＭＳ 明朝"/>
                <w:spacing w:val="-10"/>
                <w:sz w:val="21"/>
                <w:szCs w:val="21"/>
              </w:rPr>
            </w:pPr>
            <w:r w:rsidRPr="00684B96">
              <w:rPr>
                <w:rFonts w:hAnsi="ＭＳ 明朝" w:hint="eastAsia"/>
                <w:spacing w:val="-10"/>
                <w:sz w:val="21"/>
                <w:szCs w:val="21"/>
              </w:rPr>
              <w:t>□</w:t>
            </w:r>
          </w:p>
          <w:p w:rsidR="00B77AE2" w:rsidRPr="00684B96" w:rsidRDefault="00B77AE2" w:rsidP="00B77AE2">
            <w:pPr>
              <w:pStyle w:val="a8"/>
              <w:wordWrap/>
              <w:spacing w:line="280" w:lineRule="exact"/>
              <w:rPr>
                <w:rFonts w:hAnsi="ＭＳ 明朝"/>
                <w:spacing w:val="-10"/>
                <w:sz w:val="21"/>
                <w:szCs w:val="21"/>
              </w:rPr>
            </w:pPr>
            <w:r w:rsidRPr="00684B96">
              <w:rPr>
                <w:rFonts w:hAnsi="ＭＳ 明朝" w:hint="eastAsia"/>
                <w:spacing w:val="-10"/>
                <w:sz w:val="21"/>
                <w:szCs w:val="21"/>
              </w:rPr>
              <w:t>添付書類</w:t>
            </w:r>
          </w:p>
          <w:p w:rsidR="00B77AE2" w:rsidRPr="00684B96" w:rsidRDefault="00B77AE2" w:rsidP="00B77AE2">
            <w:pPr>
              <w:pStyle w:val="a8"/>
              <w:wordWrap/>
              <w:spacing w:line="280" w:lineRule="exact"/>
              <w:rPr>
                <w:rFonts w:hAnsi="ＭＳ 明朝"/>
                <w:spacing w:val="-10"/>
                <w:sz w:val="21"/>
                <w:szCs w:val="21"/>
                <w:u w:val="single"/>
              </w:rPr>
            </w:pPr>
          </w:p>
          <w:p w:rsidR="00B77AE2" w:rsidRPr="00684B96" w:rsidRDefault="00B77AE2" w:rsidP="00B77AE2">
            <w:pPr>
              <w:pStyle w:val="a8"/>
              <w:wordWrap/>
              <w:spacing w:line="280" w:lineRule="exact"/>
              <w:jc w:val="left"/>
              <w:rPr>
                <w:rFonts w:hAnsi="ＭＳ 明朝"/>
                <w:spacing w:val="-10"/>
                <w:sz w:val="21"/>
                <w:szCs w:val="21"/>
              </w:rPr>
            </w:pPr>
            <w:r w:rsidRPr="00684B96">
              <w:rPr>
                <w:rFonts w:hAnsi="ＭＳ 明朝"/>
                <w:spacing w:val="-10"/>
                <w:sz w:val="21"/>
                <w:szCs w:val="21"/>
                <w:u w:val="single"/>
              </w:rPr>
              <w:t>No.</w:t>
            </w:r>
            <w:r w:rsidRPr="00684B96">
              <w:rPr>
                <w:rFonts w:hAnsi="ＭＳ 明朝" w:hint="eastAsia"/>
                <w:spacing w:val="-10"/>
                <w:sz w:val="21"/>
                <w:szCs w:val="21"/>
                <w:u w:val="single"/>
              </w:rPr>
              <w:t xml:space="preserve">　　</w:t>
            </w:r>
          </w:p>
        </w:tc>
      </w:tr>
      <w:tr w:rsidR="00684B96" w:rsidRPr="00684B96" w:rsidTr="00130AD4">
        <w:trPr>
          <w:cantSplit/>
          <w:trHeight w:val="339"/>
        </w:trPr>
        <w:tc>
          <w:tcPr>
            <w:tcW w:w="426" w:type="dxa"/>
          </w:tcPr>
          <w:p w:rsidR="00B77AE2" w:rsidRPr="00684B96" w:rsidRDefault="00B77AE2" w:rsidP="00C37C82">
            <w:pPr>
              <w:spacing w:line="280" w:lineRule="exact"/>
              <w:rPr>
                <w:rFonts w:ascii="ＭＳ 明朝" w:eastAsia="ＭＳ 明朝" w:hAnsi="ＭＳ 明朝"/>
                <w:kern w:val="0"/>
                <w:szCs w:val="21"/>
              </w:rPr>
            </w:pPr>
          </w:p>
        </w:tc>
        <w:tc>
          <w:tcPr>
            <w:tcW w:w="1477" w:type="dxa"/>
          </w:tcPr>
          <w:p w:rsidR="004A458E" w:rsidRPr="00684B96" w:rsidRDefault="004A458E" w:rsidP="004A458E">
            <w:pPr>
              <w:spacing w:line="280" w:lineRule="exact"/>
              <w:jc w:val="right"/>
              <w:rPr>
                <w:rFonts w:ascii="ＭＳ 明朝" w:eastAsia="ＭＳ 明朝" w:hAnsi="ＭＳ 明朝"/>
                <w:spacing w:val="-10"/>
                <w:szCs w:val="21"/>
              </w:rPr>
            </w:pPr>
            <w:r w:rsidRPr="00684B96">
              <w:rPr>
                <w:rFonts w:ascii="ＭＳ 明朝" w:eastAsia="ＭＳ 明朝" w:hAnsi="ＭＳ 明朝" w:hint="eastAsia"/>
                <w:spacing w:val="-10"/>
                <w:szCs w:val="21"/>
              </w:rPr>
              <w:t>第55条第1項</w:t>
            </w:r>
          </w:p>
          <w:p w:rsidR="004A458E" w:rsidRPr="00684B96" w:rsidRDefault="004A458E" w:rsidP="004A458E">
            <w:pPr>
              <w:spacing w:line="280" w:lineRule="exact"/>
              <w:jc w:val="right"/>
              <w:rPr>
                <w:rFonts w:ascii="ＭＳ 明朝" w:eastAsia="ＭＳ 明朝" w:hAnsi="ＭＳ 明朝"/>
                <w:spacing w:val="-10"/>
                <w:szCs w:val="21"/>
              </w:rPr>
            </w:pPr>
            <w:r w:rsidRPr="00684B96">
              <w:rPr>
                <w:rFonts w:ascii="ＭＳ 明朝" w:eastAsia="ＭＳ 明朝" w:hAnsi="ＭＳ 明朝" w:hint="eastAsia"/>
                <w:spacing w:val="-10"/>
                <w:szCs w:val="21"/>
              </w:rPr>
              <w:t xml:space="preserve">      第26号</w:t>
            </w:r>
          </w:p>
          <w:p w:rsidR="004A458E" w:rsidRPr="00684B96" w:rsidRDefault="004A458E" w:rsidP="004A458E">
            <w:pPr>
              <w:spacing w:line="280" w:lineRule="exact"/>
              <w:jc w:val="right"/>
              <w:rPr>
                <w:rFonts w:ascii="ＭＳ 明朝" w:eastAsia="ＭＳ 明朝" w:hAnsi="ＭＳ 明朝"/>
                <w:spacing w:val="-10"/>
                <w:szCs w:val="21"/>
              </w:rPr>
            </w:pPr>
          </w:p>
          <w:p w:rsidR="004A458E" w:rsidRPr="00684B96" w:rsidRDefault="004A458E" w:rsidP="004A458E">
            <w:pPr>
              <w:spacing w:line="280" w:lineRule="exact"/>
              <w:jc w:val="center"/>
              <w:rPr>
                <w:rFonts w:ascii="ＭＳ 明朝" w:eastAsia="ＭＳ 明朝" w:hAnsi="ＭＳ 明朝"/>
                <w:spacing w:val="-10"/>
                <w:szCs w:val="21"/>
              </w:rPr>
            </w:pPr>
            <w:r w:rsidRPr="00D065D2">
              <w:rPr>
                <w:rFonts w:ascii="ＭＳ 明朝" w:eastAsia="ＭＳ 明朝" w:hAnsi="ＭＳ 明朝" w:hint="eastAsia"/>
                <w:spacing w:val="15"/>
                <w:w w:val="85"/>
                <w:kern w:val="0"/>
                <w:szCs w:val="21"/>
                <w:fitText w:val="1260" w:id="1647018752"/>
              </w:rPr>
              <w:t xml:space="preserve">【ガス漏えい　</w:t>
            </w:r>
          </w:p>
          <w:p w:rsidR="00B77AE2" w:rsidRPr="00684B96" w:rsidRDefault="004A458E" w:rsidP="004A458E">
            <w:pPr>
              <w:spacing w:line="280" w:lineRule="exact"/>
              <w:jc w:val="right"/>
              <w:rPr>
                <w:rFonts w:ascii="ＭＳ 明朝" w:eastAsia="ＭＳ 明朝" w:hAnsi="ＭＳ 明朝"/>
                <w:spacing w:val="-10"/>
                <w:szCs w:val="21"/>
              </w:rPr>
            </w:pPr>
            <w:r w:rsidRPr="00D065D2">
              <w:rPr>
                <w:rFonts w:ascii="ＭＳ 明朝" w:eastAsia="ＭＳ 明朝" w:hAnsi="ＭＳ 明朝" w:hint="eastAsia"/>
                <w:spacing w:val="15"/>
                <w:w w:val="83"/>
                <w:kern w:val="0"/>
                <w:szCs w:val="21"/>
                <w:fitText w:val="1050" w:id="1640143873"/>
              </w:rPr>
              <w:t>検知警報設</w:t>
            </w:r>
            <w:r w:rsidRPr="00D065D2">
              <w:rPr>
                <w:rFonts w:ascii="ＭＳ 明朝" w:eastAsia="ＭＳ 明朝" w:hAnsi="ＭＳ 明朝" w:hint="eastAsia"/>
                <w:w w:val="83"/>
                <w:kern w:val="0"/>
                <w:szCs w:val="21"/>
                <w:fitText w:val="1050" w:id="1640143873"/>
              </w:rPr>
              <w:t>備</w:t>
            </w:r>
            <w:r w:rsidRPr="00684B96">
              <w:rPr>
                <w:rFonts w:ascii="ＭＳ 明朝" w:eastAsia="ＭＳ 明朝" w:hAnsi="ＭＳ 明朝" w:hint="eastAsia"/>
                <w:kern w:val="0"/>
                <w:szCs w:val="21"/>
              </w:rPr>
              <w:t>】</w:t>
            </w:r>
          </w:p>
        </w:tc>
        <w:tc>
          <w:tcPr>
            <w:tcW w:w="6739" w:type="dxa"/>
          </w:tcPr>
          <w:p w:rsidR="004A458E" w:rsidRPr="00684B96" w:rsidRDefault="004A458E" w:rsidP="004A458E">
            <w:pPr>
              <w:spacing w:line="280" w:lineRule="exact"/>
              <w:ind w:left="190" w:hangingChars="100" w:hanging="190"/>
              <w:rPr>
                <w:rFonts w:ascii="ＭＳ 明朝" w:eastAsia="ＭＳ 明朝" w:hAnsi="ＭＳ 明朝"/>
                <w:spacing w:val="-10"/>
                <w:szCs w:val="21"/>
              </w:rPr>
            </w:pPr>
            <w:r w:rsidRPr="00684B96">
              <w:rPr>
                <w:rFonts w:ascii="ＭＳ 明朝" w:eastAsia="ＭＳ 明朝" w:hAnsi="ＭＳ 明朝" w:hint="eastAsia"/>
                <w:spacing w:val="-10"/>
                <w:szCs w:val="21"/>
              </w:rPr>
              <w:t>１　ガス漏えい検知警報設備の検出部の設置場所並びに設置数は，適切なものとします。</w:t>
            </w:r>
          </w:p>
          <w:tbl>
            <w:tblPr>
              <w:tblStyle w:val="a7"/>
              <w:tblW w:w="6273" w:type="dxa"/>
              <w:tblInd w:w="106" w:type="dxa"/>
              <w:tblLayout w:type="fixed"/>
              <w:tblLook w:val="04A0" w:firstRow="1" w:lastRow="0" w:firstColumn="1" w:lastColumn="0" w:noHBand="0" w:noVBand="1"/>
            </w:tblPr>
            <w:tblGrid>
              <w:gridCol w:w="283"/>
              <w:gridCol w:w="2410"/>
              <w:gridCol w:w="1701"/>
              <w:gridCol w:w="935"/>
              <w:gridCol w:w="944"/>
            </w:tblGrid>
            <w:tr w:rsidR="00684B96" w:rsidRPr="00684B96" w:rsidTr="004A458E">
              <w:trPr>
                <w:trHeight w:val="267"/>
              </w:trPr>
              <w:tc>
                <w:tcPr>
                  <w:tcW w:w="283" w:type="dxa"/>
                </w:tcPr>
                <w:p w:rsidR="004A458E" w:rsidRPr="00684B96" w:rsidRDefault="004A458E" w:rsidP="004A458E">
                  <w:pPr>
                    <w:spacing w:line="280" w:lineRule="exact"/>
                    <w:jc w:val="center"/>
                    <w:rPr>
                      <w:rFonts w:ascii="ＭＳ 明朝" w:eastAsia="ＭＳ 明朝" w:hAnsi="ＭＳ 明朝"/>
                      <w:spacing w:val="-10"/>
                      <w:szCs w:val="21"/>
                    </w:rPr>
                  </w:pPr>
                  <w:r w:rsidRPr="00684B96">
                    <w:rPr>
                      <w:rFonts w:hint="eastAsia"/>
                      <w:szCs w:val="21"/>
                    </w:rPr>
                    <w:t>＊</w:t>
                  </w:r>
                </w:p>
              </w:tc>
              <w:tc>
                <w:tcPr>
                  <w:tcW w:w="2410" w:type="dxa"/>
                </w:tcPr>
                <w:p w:rsidR="004A458E" w:rsidRPr="00684B96" w:rsidRDefault="004A458E" w:rsidP="004A458E">
                  <w:pPr>
                    <w:spacing w:line="280" w:lineRule="exact"/>
                    <w:jc w:val="center"/>
                    <w:rPr>
                      <w:rFonts w:ascii="ＭＳ 明朝" w:eastAsia="ＭＳ 明朝" w:hAnsi="ＭＳ 明朝"/>
                      <w:spacing w:val="-10"/>
                      <w:szCs w:val="21"/>
                    </w:rPr>
                  </w:pPr>
                  <w:r w:rsidRPr="00684B96">
                    <w:rPr>
                      <w:rFonts w:ascii="ＭＳ 明朝" w:eastAsia="ＭＳ 明朝" w:hAnsi="ＭＳ 明朝" w:hint="eastAsia"/>
                      <w:spacing w:val="-10"/>
                      <w:szCs w:val="21"/>
                    </w:rPr>
                    <w:t>設置場所</w:t>
                  </w:r>
                </w:p>
              </w:tc>
              <w:tc>
                <w:tcPr>
                  <w:tcW w:w="2636" w:type="dxa"/>
                  <w:gridSpan w:val="2"/>
                </w:tcPr>
                <w:p w:rsidR="004A458E" w:rsidRPr="00684B96" w:rsidRDefault="004A458E" w:rsidP="004A458E">
                  <w:pPr>
                    <w:spacing w:line="280" w:lineRule="exact"/>
                    <w:jc w:val="center"/>
                    <w:rPr>
                      <w:rFonts w:ascii="ＭＳ 明朝" w:eastAsia="ＭＳ 明朝" w:hAnsi="ＭＳ 明朝"/>
                      <w:spacing w:val="-10"/>
                      <w:szCs w:val="21"/>
                    </w:rPr>
                  </w:pPr>
                  <w:r w:rsidRPr="00684B96">
                    <w:rPr>
                      <w:rFonts w:ascii="ＭＳ 明朝" w:eastAsia="ＭＳ 明朝" w:hAnsi="ＭＳ 明朝" w:hint="eastAsia"/>
                      <w:spacing w:val="-10"/>
                      <w:szCs w:val="21"/>
                    </w:rPr>
                    <w:t>設置基準・法定数</w:t>
                  </w:r>
                </w:p>
              </w:tc>
              <w:tc>
                <w:tcPr>
                  <w:tcW w:w="944" w:type="dxa"/>
                </w:tcPr>
                <w:p w:rsidR="004A458E" w:rsidRPr="00684B96" w:rsidRDefault="004A458E" w:rsidP="004A458E">
                  <w:pPr>
                    <w:spacing w:line="280" w:lineRule="exact"/>
                    <w:jc w:val="center"/>
                    <w:rPr>
                      <w:rFonts w:ascii="ＭＳ 明朝" w:eastAsia="ＭＳ 明朝" w:hAnsi="ＭＳ 明朝"/>
                      <w:spacing w:val="-10"/>
                      <w:szCs w:val="21"/>
                    </w:rPr>
                  </w:pPr>
                  <w:r w:rsidRPr="00684B96">
                    <w:rPr>
                      <w:rFonts w:ascii="ＭＳ 明朝" w:eastAsia="ＭＳ 明朝" w:hAnsi="ＭＳ 明朝" w:hint="eastAsia"/>
                      <w:spacing w:val="-10"/>
                      <w:szCs w:val="21"/>
                    </w:rPr>
                    <w:t>計画</w:t>
                  </w:r>
                </w:p>
              </w:tc>
            </w:tr>
            <w:tr w:rsidR="00684B96" w:rsidRPr="00684B96" w:rsidTr="004A458E">
              <w:trPr>
                <w:trHeight w:val="729"/>
              </w:trPr>
              <w:tc>
                <w:tcPr>
                  <w:tcW w:w="283" w:type="dxa"/>
                </w:tcPr>
                <w:p w:rsidR="004A458E" w:rsidRPr="00684B96" w:rsidRDefault="004A458E" w:rsidP="004A458E">
                  <w:pPr>
                    <w:spacing w:line="280" w:lineRule="exact"/>
                    <w:jc w:val="center"/>
                    <w:rPr>
                      <w:rFonts w:ascii="ＭＳ 明朝" w:eastAsia="ＭＳ 明朝" w:hAnsi="ＭＳ 明朝"/>
                      <w:spacing w:val="-10"/>
                      <w:szCs w:val="21"/>
                    </w:rPr>
                  </w:pPr>
                </w:p>
              </w:tc>
              <w:tc>
                <w:tcPr>
                  <w:tcW w:w="2410" w:type="dxa"/>
                  <w:tcBorders>
                    <w:left w:val="single" w:sz="4" w:space="0" w:color="auto"/>
                    <w:bottom w:val="single" w:sz="4" w:space="0" w:color="auto"/>
                  </w:tcBorders>
                  <w:vAlign w:val="center"/>
                </w:tcPr>
                <w:p w:rsidR="004A458E" w:rsidRPr="00684B96" w:rsidRDefault="004A458E" w:rsidP="004A458E">
                  <w:pPr>
                    <w:pStyle w:val="a8"/>
                    <w:wordWrap/>
                    <w:spacing w:line="0" w:lineRule="atLeast"/>
                    <w:rPr>
                      <w:spacing w:val="-4"/>
                      <w:sz w:val="21"/>
                      <w:szCs w:val="21"/>
                    </w:rPr>
                  </w:pPr>
                  <w:r w:rsidRPr="00684B96">
                    <w:rPr>
                      <w:rFonts w:hint="eastAsia"/>
                      <w:spacing w:val="-4"/>
                      <w:sz w:val="21"/>
                      <w:szCs w:val="21"/>
                    </w:rPr>
                    <w:t>屋内消費設備</w:t>
                  </w:r>
                </w:p>
                <w:p w:rsidR="004A458E" w:rsidRPr="00684B96" w:rsidRDefault="004A458E" w:rsidP="004A458E">
                  <w:pPr>
                    <w:pStyle w:val="a8"/>
                    <w:wordWrap/>
                    <w:spacing w:line="0" w:lineRule="atLeast"/>
                    <w:rPr>
                      <w:sz w:val="18"/>
                      <w:szCs w:val="18"/>
                    </w:rPr>
                  </w:pPr>
                  <w:r w:rsidRPr="00684B96">
                    <w:rPr>
                      <w:rFonts w:hint="eastAsia"/>
                      <w:spacing w:val="-4"/>
                      <w:sz w:val="18"/>
                      <w:szCs w:val="18"/>
                    </w:rPr>
                    <w:t>ガスが漏えいしやすい場所</w:t>
                  </w:r>
                </w:p>
              </w:tc>
              <w:tc>
                <w:tcPr>
                  <w:tcW w:w="1701" w:type="dxa"/>
                  <w:tcBorders>
                    <w:left w:val="single" w:sz="4" w:space="0" w:color="auto"/>
                    <w:bottom w:val="single" w:sz="4" w:space="0" w:color="auto"/>
                  </w:tcBorders>
                  <w:vAlign w:val="center"/>
                </w:tcPr>
                <w:p w:rsidR="004A458E" w:rsidRPr="00684B96" w:rsidRDefault="004A458E" w:rsidP="004A458E">
                  <w:pPr>
                    <w:pStyle w:val="a8"/>
                    <w:wordWrap/>
                    <w:spacing w:line="0" w:lineRule="atLeast"/>
                    <w:rPr>
                      <w:spacing w:val="-4"/>
                      <w:sz w:val="21"/>
                      <w:szCs w:val="21"/>
                    </w:rPr>
                  </w:pPr>
                  <w:r w:rsidRPr="00684B96">
                    <w:rPr>
                      <w:rFonts w:hint="eastAsia"/>
                      <w:spacing w:val="-4"/>
                      <w:sz w:val="21"/>
                      <w:szCs w:val="21"/>
                    </w:rPr>
                    <w:t>設備群の周囲</w:t>
                  </w:r>
                </w:p>
                <w:p w:rsidR="004A458E" w:rsidRPr="00684B96" w:rsidRDefault="004A458E" w:rsidP="004A458E">
                  <w:pPr>
                    <w:pStyle w:val="a8"/>
                    <w:wordWrap/>
                    <w:spacing w:line="0" w:lineRule="atLeast"/>
                    <w:rPr>
                      <w:sz w:val="21"/>
                      <w:szCs w:val="21"/>
                    </w:rPr>
                  </w:pPr>
                  <w:r w:rsidRPr="00684B96">
                    <w:rPr>
                      <w:rFonts w:hint="eastAsia"/>
                      <w:spacing w:val="-4"/>
                      <w:sz w:val="21"/>
                      <w:szCs w:val="21"/>
                    </w:rPr>
                    <w:t>１個/10 ｍ以上</w:t>
                  </w:r>
                </w:p>
              </w:tc>
              <w:tc>
                <w:tcPr>
                  <w:tcW w:w="935" w:type="dxa"/>
                  <w:vAlign w:val="bottom"/>
                </w:tcPr>
                <w:p w:rsidR="004A458E" w:rsidRPr="00684B96" w:rsidRDefault="004A458E" w:rsidP="004A458E">
                  <w:pPr>
                    <w:wordWrap w:val="0"/>
                    <w:spacing w:line="280" w:lineRule="exact"/>
                    <w:jc w:val="right"/>
                    <w:rPr>
                      <w:rFonts w:ascii="ＭＳ 明朝" w:eastAsia="ＭＳ 明朝" w:hAnsi="ＭＳ 明朝"/>
                      <w:spacing w:val="-10"/>
                      <w:szCs w:val="21"/>
                    </w:rPr>
                  </w:pPr>
                  <w:r w:rsidRPr="00684B96">
                    <w:rPr>
                      <w:rFonts w:hint="eastAsia"/>
                      <w:spacing w:val="-4"/>
                      <w:szCs w:val="21"/>
                      <w:u w:val="single"/>
                    </w:rPr>
                    <w:t xml:space="preserve">　　個</w:t>
                  </w:r>
                </w:p>
              </w:tc>
              <w:tc>
                <w:tcPr>
                  <w:tcW w:w="944" w:type="dxa"/>
                  <w:vAlign w:val="bottom"/>
                </w:tcPr>
                <w:p w:rsidR="004A458E" w:rsidRPr="00684B96" w:rsidRDefault="004A458E" w:rsidP="004A458E">
                  <w:pPr>
                    <w:spacing w:line="280" w:lineRule="exact"/>
                    <w:jc w:val="right"/>
                    <w:rPr>
                      <w:rFonts w:ascii="ＭＳ 明朝" w:eastAsia="ＭＳ 明朝" w:hAnsi="ＭＳ 明朝"/>
                      <w:spacing w:val="-10"/>
                      <w:szCs w:val="21"/>
                    </w:rPr>
                  </w:pPr>
                  <w:r w:rsidRPr="00684B96">
                    <w:rPr>
                      <w:rFonts w:hint="eastAsia"/>
                      <w:spacing w:val="-4"/>
                      <w:szCs w:val="21"/>
                      <w:u w:val="single"/>
                    </w:rPr>
                    <w:t xml:space="preserve">　　個</w:t>
                  </w:r>
                </w:p>
              </w:tc>
            </w:tr>
            <w:tr w:rsidR="00684B96" w:rsidRPr="00684B96" w:rsidTr="004A458E">
              <w:trPr>
                <w:trHeight w:val="729"/>
              </w:trPr>
              <w:tc>
                <w:tcPr>
                  <w:tcW w:w="283" w:type="dxa"/>
                </w:tcPr>
                <w:p w:rsidR="004A458E" w:rsidRPr="00684B96" w:rsidRDefault="004A458E" w:rsidP="004A458E">
                  <w:pPr>
                    <w:spacing w:line="280" w:lineRule="exact"/>
                    <w:jc w:val="center"/>
                    <w:rPr>
                      <w:rFonts w:ascii="ＭＳ 明朝" w:eastAsia="ＭＳ 明朝" w:hAnsi="ＭＳ 明朝"/>
                      <w:spacing w:val="-10"/>
                      <w:szCs w:val="21"/>
                    </w:rPr>
                  </w:pPr>
                </w:p>
              </w:tc>
              <w:tc>
                <w:tcPr>
                  <w:tcW w:w="2410" w:type="dxa"/>
                  <w:tcBorders>
                    <w:left w:val="single" w:sz="4" w:space="0" w:color="auto"/>
                    <w:bottom w:val="single" w:sz="4" w:space="0" w:color="auto"/>
                  </w:tcBorders>
                  <w:vAlign w:val="center"/>
                </w:tcPr>
                <w:p w:rsidR="004A458E" w:rsidRPr="00684B96" w:rsidRDefault="004A458E" w:rsidP="004A458E">
                  <w:pPr>
                    <w:pStyle w:val="a8"/>
                    <w:wordWrap/>
                    <w:spacing w:line="0" w:lineRule="atLeast"/>
                    <w:rPr>
                      <w:spacing w:val="-4"/>
                      <w:sz w:val="21"/>
                      <w:szCs w:val="21"/>
                    </w:rPr>
                  </w:pPr>
                  <w:r w:rsidRPr="00684B96">
                    <w:rPr>
                      <w:rFonts w:hint="eastAsia"/>
                      <w:spacing w:val="-4"/>
                      <w:sz w:val="21"/>
                      <w:szCs w:val="21"/>
                    </w:rPr>
                    <w:t>屋外消費設備</w:t>
                  </w:r>
                </w:p>
                <w:p w:rsidR="004A458E" w:rsidRPr="00684B96" w:rsidRDefault="004A458E" w:rsidP="004A458E">
                  <w:pPr>
                    <w:pStyle w:val="a8"/>
                    <w:wordWrap/>
                    <w:spacing w:line="0" w:lineRule="atLeast"/>
                    <w:rPr>
                      <w:sz w:val="21"/>
                      <w:szCs w:val="21"/>
                    </w:rPr>
                  </w:pPr>
                  <w:r w:rsidRPr="00684B96">
                    <w:rPr>
                      <w:rFonts w:hint="eastAsia"/>
                      <w:spacing w:val="-4"/>
                      <w:sz w:val="18"/>
                      <w:szCs w:val="18"/>
                    </w:rPr>
                    <w:t>ガスが漏えいしやすい場所</w:t>
                  </w:r>
                </w:p>
              </w:tc>
              <w:tc>
                <w:tcPr>
                  <w:tcW w:w="1701" w:type="dxa"/>
                  <w:tcBorders>
                    <w:left w:val="single" w:sz="4" w:space="0" w:color="auto"/>
                    <w:bottom w:val="single" w:sz="4" w:space="0" w:color="auto"/>
                  </w:tcBorders>
                  <w:vAlign w:val="center"/>
                </w:tcPr>
                <w:p w:rsidR="004A458E" w:rsidRPr="00684B96" w:rsidRDefault="004A458E" w:rsidP="004A458E">
                  <w:pPr>
                    <w:pStyle w:val="a8"/>
                    <w:wordWrap/>
                    <w:spacing w:line="0" w:lineRule="atLeast"/>
                    <w:rPr>
                      <w:spacing w:val="-4"/>
                      <w:sz w:val="21"/>
                      <w:szCs w:val="21"/>
                    </w:rPr>
                  </w:pPr>
                  <w:r w:rsidRPr="00684B96">
                    <w:rPr>
                      <w:rFonts w:hint="eastAsia"/>
                      <w:spacing w:val="-4"/>
                      <w:sz w:val="21"/>
                      <w:szCs w:val="21"/>
                    </w:rPr>
                    <w:t>設備群の周囲</w:t>
                  </w:r>
                </w:p>
                <w:p w:rsidR="004A458E" w:rsidRPr="00684B96" w:rsidRDefault="004A458E" w:rsidP="004A458E">
                  <w:pPr>
                    <w:pStyle w:val="a8"/>
                    <w:wordWrap/>
                    <w:spacing w:line="0" w:lineRule="atLeast"/>
                    <w:rPr>
                      <w:sz w:val="21"/>
                      <w:szCs w:val="21"/>
                    </w:rPr>
                  </w:pPr>
                  <w:r w:rsidRPr="00684B96">
                    <w:rPr>
                      <w:rFonts w:hint="eastAsia"/>
                      <w:spacing w:val="-4"/>
                      <w:sz w:val="21"/>
                      <w:szCs w:val="21"/>
                    </w:rPr>
                    <w:t>１個/20</w:t>
                  </w:r>
                  <w:r w:rsidRPr="00684B96">
                    <w:rPr>
                      <w:spacing w:val="-4"/>
                      <w:sz w:val="21"/>
                      <w:szCs w:val="21"/>
                    </w:rPr>
                    <w:t xml:space="preserve"> </w:t>
                  </w:r>
                  <w:r w:rsidRPr="00684B96">
                    <w:rPr>
                      <w:rFonts w:hint="eastAsia"/>
                      <w:spacing w:val="-4"/>
                      <w:sz w:val="21"/>
                      <w:szCs w:val="21"/>
                    </w:rPr>
                    <w:t>ｍ以上</w:t>
                  </w:r>
                </w:p>
              </w:tc>
              <w:tc>
                <w:tcPr>
                  <w:tcW w:w="935" w:type="dxa"/>
                  <w:vAlign w:val="bottom"/>
                </w:tcPr>
                <w:p w:rsidR="004A458E" w:rsidRPr="00684B96" w:rsidRDefault="004A458E" w:rsidP="004A458E">
                  <w:pPr>
                    <w:spacing w:line="280" w:lineRule="exact"/>
                    <w:jc w:val="right"/>
                    <w:rPr>
                      <w:rFonts w:ascii="ＭＳ 明朝" w:eastAsia="ＭＳ 明朝" w:hAnsi="ＭＳ 明朝"/>
                      <w:spacing w:val="-10"/>
                      <w:szCs w:val="21"/>
                    </w:rPr>
                  </w:pPr>
                  <w:r w:rsidRPr="00684B96">
                    <w:rPr>
                      <w:rFonts w:hint="eastAsia"/>
                      <w:spacing w:val="-4"/>
                      <w:szCs w:val="21"/>
                      <w:u w:val="single"/>
                    </w:rPr>
                    <w:t xml:space="preserve">　　個</w:t>
                  </w:r>
                </w:p>
              </w:tc>
              <w:tc>
                <w:tcPr>
                  <w:tcW w:w="944" w:type="dxa"/>
                  <w:vAlign w:val="bottom"/>
                </w:tcPr>
                <w:p w:rsidR="004A458E" w:rsidRPr="00684B96" w:rsidRDefault="004A458E" w:rsidP="004A458E">
                  <w:pPr>
                    <w:spacing w:line="280" w:lineRule="exact"/>
                    <w:jc w:val="right"/>
                    <w:rPr>
                      <w:rFonts w:ascii="ＭＳ 明朝" w:eastAsia="ＭＳ 明朝" w:hAnsi="ＭＳ 明朝"/>
                      <w:spacing w:val="-10"/>
                      <w:szCs w:val="21"/>
                    </w:rPr>
                  </w:pPr>
                  <w:r w:rsidRPr="00684B96">
                    <w:rPr>
                      <w:rFonts w:hint="eastAsia"/>
                      <w:spacing w:val="-4"/>
                      <w:szCs w:val="21"/>
                      <w:u w:val="single"/>
                    </w:rPr>
                    <w:t xml:space="preserve">　　個</w:t>
                  </w:r>
                </w:p>
              </w:tc>
            </w:tr>
          </w:tbl>
          <w:p w:rsidR="004A458E" w:rsidRPr="00684B96" w:rsidRDefault="004A458E" w:rsidP="004A458E">
            <w:pPr>
              <w:spacing w:line="280" w:lineRule="exact"/>
              <w:ind w:left="190" w:hangingChars="100" w:hanging="190"/>
              <w:rPr>
                <w:rFonts w:ascii="ＭＳ 明朝" w:eastAsia="ＭＳ 明朝" w:hAnsi="ＭＳ 明朝"/>
                <w:spacing w:val="-10"/>
                <w:szCs w:val="21"/>
              </w:rPr>
            </w:pPr>
          </w:p>
          <w:p w:rsidR="004A458E" w:rsidRPr="00684B96" w:rsidRDefault="004A458E" w:rsidP="004A458E">
            <w:pPr>
              <w:spacing w:line="280" w:lineRule="exact"/>
              <w:ind w:left="190" w:hangingChars="100" w:hanging="190"/>
              <w:rPr>
                <w:rFonts w:ascii="ＭＳ 明朝" w:eastAsia="ＭＳ 明朝" w:hAnsi="ＭＳ 明朝"/>
                <w:spacing w:val="-10"/>
                <w:szCs w:val="21"/>
              </w:rPr>
            </w:pPr>
            <w:r w:rsidRPr="00684B96">
              <w:rPr>
                <w:rFonts w:ascii="ＭＳ 明朝" w:eastAsia="ＭＳ 明朝" w:hAnsi="ＭＳ 明朝" w:hint="eastAsia"/>
                <w:spacing w:val="-10"/>
                <w:szCs w:val="21"/>
              </w:rPr>
              <w:t>２　検出部の設置高さは，ガスの比重等に対し適切な高さとします。</w:t>
            </w:r>
          </w:p>
          <w:p w:rsidR="004A458E" w:rsidRPr="00684B96" w:rsidRDefault="004A458E" w:rsidP="004A458E">
            <w:pPr>
              <w:spacing w:line="280" w:lineRule="exact"/>
              <w:ind w:left="190" w:hangingChars="100" w:hanging="190"/>
              <w:rPr>
                <w:rFonts w:ascii="ＭＳ 明朝" w:eastAsia="ＭＳ 明朝" w:hAnsi="ＭＳ 明朝"/>
                <w:spacing w:val="-10"/>
                <w:szCs w:val="21"/>
              </w:rPr>
            </w:pPr>
          </w:p>
          <w:p w:rsidR="00B77AE2" w:rsidRPr="00684B96" w:rsidRDefault="004A458E" w:rsidP="004A458E">
            <w:pPr>
              <w:spacing w:line="280" w:lineRule="exact"/>
              <w:ind w:left="190" w:hangingChars="100" w:hanging="190"/>
              <w:rPr>
                <w:rFonts w:ascii="ＭＳ 明朝" w:eastAsia="ＭＳ 明朝" w:hAnsi="ＭＳ 明朝"/>
                <w:spacing w:val="-10"/>
                <w:szCs w:val="21"/>
              </w:rPr>
            </w:pPr>
            <w:r w:rsidRPr="00684B96">
              <w:rPr>
                <w:rFonts w:ascii="ＭＳ 明朝" w:eastAsia="ＭＳ 明朝" w:hAnsi="ＭＳ 明朝" w:hint="eastAsia"/>
                <w:spacing w:val="-10"/>
                <w:szCs w:val="21"/>
              </w:rPr>
              <w:t>３　警報を発する場所は，関係者が常駐する場所（　　　　　　　　　　　）とします。</w:t>
            </w:r>
          </w:p>
        </w:tc>
        <w:tc>
          <w:tcPr>
            <w:tcW w:w="1066" w:type="dxa"/>
          </w:tcPr>
          <w:p w:rsidR="004A458E" w:rsidRPr="00684B96" w:rsidRDefault="004A458E" w:rsidP="004A458E">
            <w:pPr>
              <w:pStyle w:val="a8"/>
              <w:wordWrap/>
              <w:spacing w:line="280" w:lineRule="exact"/>
              <w:jc w:val="right"/>
              <w:rPr>
                <w:rFonts w:hAnsi="ＭＳ 明朝"/>
                <w:spacing w:val="-10"/>
                <w:sz w:val="21"/>
                <w:szCs w:val="21"/>
              </w:rPr>
            </w:pPr>
            <w:r w:rsidRPr="00684B96">
              <w:rPr>
                <w:rFonts w:hAnsi="ＭＳ 明朝" w:hint="eastAsia"/>
                <w:spacing w:val="-10"/>
                <w:sz w:val="21"/>
                <w:szCs w:val="21"/>
              </w:rPr>
              <w:t>□</w:t>
            </w:r>
          </w:p>
          <w:p w:rsidR="004A458E" w:rsidRPr="00684B96" w:rsidRDefault="004A458E" w:rsidP="004A458E">
            <w:pPr>
              <w:pStyle w:val="a8"/>
              <w:wordWrap/>
              <w:spacing w:line="280" w:lineRule="exact"/>
              <w:rPr>
                <w:rFonts w:hAnsi="ＭＳ 明朝"/>
                <w:spacing w:val="-10"/>
                <w:sz w:val="21"/>
                <w:szCs w:val="21"/>
              </w:rPr>
            </w:pPr>
            <w:r w:rsidRPr="00684B96">
              <w:rPr>
                <w:rFonts w:hAnsi="ＭＳ 明朝" w:hint="eastAsia"/>
                <w:spacing w:val="-10"/>
                <w:sz w:val="21"/>
                <w:szCs w:val="21"/>
              </w:rPr>
              <w:t>添付書類</w:t>
            </w:r>
          </w:p>
          <w:p w:rsidR="004A458E" w:rsidRPr="00684B96" w:rsidRDefault="004A458E" w:rsidP="004A458E">
            <w:pPr>
              <w:pStyle w:val="a8"/>
              <w:wordWrap/>
              <w:spacing w:line="280" w:lineRule="exact"/>
              <w:rPr>
                <w:rFonts w:hAnsi="ＭＳ 明朝"/>
                <w:spacing w:val="-10"/>
                <w:sz w:val="21"/>
                <w:szCs w:val="21"/>
                <w:u w:val="single"/>
              </w:rPr>
            </w:pPr>
          </w:p>
          <w:p w:rsidR="00B77AE2" w:rsidRPr="00684B96" w:rsidRDefault="004A458E" w:rsidP="004A458E">
            <w:pPr>
              <w:pStyle w:val="a8"/>
              <w:wordWrap/>
              <w:spacing w:line="280" w:lineRule="exact"/>
              <w:jc w:val="left"/>
              <w:rPr>
                <w:rFonts w:hAnsi="ＭＳ 明朝"/>
                <w:spacing w:val="-10"/>
                <w:sz w:val="21"/>
                <w:szCs w:val="21"/>
              </w:rPr>
            </w:pPr>
            <w:r w:rsidRPr="00684B96">
              <w:rPr>
                <w:rFonts w:hAnsi="ＭＳ 明朝"/>
                <w:spacing w:val="-10"/>
                <w:sz w:val="21"/>
                <w:szCs w:val="21"/>
                <w:u w:val="single"/>
              </w:rPr>
              <w:t>No.</w:t>
            </w:r>
            <w:r w:rsidRPr="00684B96">
              <w:rPr>
                <w:rFonts w:hAnsi="ＭＳ 明朝" w:hint="eastAsia"/>
                <w:spacing w:val="-10"/>
                <w:sz w:val="21"/>
                <w:szCs w:val="21"/>
                <w:u w:val="single"/>
              </w:rPr>
              <w:t xml:space="preserve">　　</w:t>
            </w:r>
          </w:p>
        </w:tc>
      </w:tr>
      <w:tr w:rsidR="00684B96" w:rsidRPr="00684B96" w:rsidTr="00130AD4">
        <w:trPr>
          <w:cantSplit/>
          <w:trHeight w:val="339"/>
        </w:trPr>
        <w:tc>
          <w:tcPr>
            <w:tcW w:w="426" w:type="dxa"/>
          </w:tcPr>
          <w:p w:rsidR="004A458E" w:rsidRPr="00684B96" w:rsidRDefault="004A458E" w:rsidP="00C37C82">
            <w:pPr>
              <w:spacing w:line="280" w:lineRule="exact"/>
              <w:rPr>
                <w:rFonts w:ascii="ＭＳ 明朝" w:eastAsia="ＭＳ 明朝" w:hAnsi="ＭＳ 明朝"/>
                <w:kern w:val="0"/>
                <w:szCs w:val="21"/>
              </w:rPr>
            </w:pPr>
          </w:p>
        </w:tc>
        <w:tc>
          <w:tcPr>
            <w:tcW w:w="1477" w:type="dxa"/>
          </w:tcPr>
          <w:p w:rsidR="004A458E" w:rsidRPr="00684B96" w:rsidRDefault="004A458E" w:rsidP="004A458E">
            <w:pPr>
              <w:spacing w:line="280" w:lineRule="exact"/>
              <w:jc w:val="right"/>
              <w:rPr>
                <w:rFonts w:ascii="ＭＳ 明朝" w:eastAsia="ＭＳ 明朝" w:hAnsi="ＭＳ 明朝"/>
                <w:spacing w:val="-10"/>
                <w:szCs w:val="21"/>
              </w:rPr>
            </w:pPr>
            <w:r w:rsidRPr="00684B96">
              <w:rPr>
                <w:rFonts w:ascii="ＭＳ 明朝" w:eastAsia="ＭＳ 明朝" w:hAnsi="ＭＳ 明朝" w:hint="eastAsia"/>
                <w:spacing w:val="-10"/>
                <w:szCs w:val="21"/>
              </w:rPr>
              <w:t>第55条第1項</w:t>
            </w:r>
          </w:p>
          <w:p w:rsidR="004A458E" w:rsidRPr="00684B96" w:rsidRDefault="004A458E" w:rsidP="004A458E">
            <w:pPr>
              <w:spacing w:line="280" w:lineRule="exact"/>
              <w:jc w:val="right"/>
              <w:rPr>
                <w:rFonts w:ascii="ＭＳ 明朝" w:eastAsia="ＭＳ 明朝" w:hAnsi="ＭＳ 明朝"/>
                <w:spacing w:val="-10"/>
                <w:szCs w:val="21"/>
              </w:rPr>
            </w:pPr>
            <w:r w:rsidRPr="00684B96">
              <w:rPr>
                <w:rFonts w:ascii="ＭＳ 明朝" w:eastAsia="ＭＳ 明朝" w:hAnsi="ＭＳ 明朝" w:hint="eastAsia"/>
                <w:spacing w:val="-10"/>
                <w:szCs w:val="21"/>
              </w:rPr>
              <w:t xml:space="preserve">      第27号</w:t>
            </w:r>
          </w:p>
          <w:p w:rsidR="004A458E" w:rsidRPr="00684B96" w:rsidRDefault="004A458E" w:rsidP="004A458E">
            <w:pPr>
              <w:spacing w:line="280" w:lineRule="exact"/>
              <w:jc w:val="right"/>
              <w:rPr>
                <w:rFonts w:ascii="ＭＳ 明朝" w:eastAsia="ＭＳ 明朝" w:hAnsi="ＭＳ 明朝"/>
                <w:spacing w:val="-10"/>
                <w:szCs w:val="21"/>
              </w:rPr>
            </w:pPr>
          </w:p>
          <w:p w:rsidR="004A458E" w:rsidRPr="00684B96" w:rsidRDefault="004A458E" w:rsidP="004A458E">
            <w:pPr>
              <w:spacing w:line="280" w:lineRule="exact"/>
              <w:jc w:val="right"/>
              <w:rPr>
                <w:rFonts w:ascii="ＭＳ 明朝" w:eastAsia="ＭＳ 明朝" w:hAnsi="ＭＳ 明朝"/>
                <w:spacing w:val="-10"/>
                <w:szCs w:val="21"/>
              </w:rPr>
            </w:pPr>
            <w:r w:rsidRPr="00D065D2">
              <w:rPr>
                <w:rFonts w:ascii="ＭＳ 明朝" w:eastAsia="ＭＳ 明朝" w:hAnsi="ＭＳ 明朝" w:hint="eastAsia"/>
                <w:spacing w:val="15"/>
                <w:w w:val="85"/>
                <w:kern w:val="0"/>
                <w:szCs w:val="21"/>
                <w:fitText w:val="1260" w:id="1647018753"/>
              </w:rPr>
              <w:t>【防消火設備】</w:t>
            </w:r>
          </w:p>
        </w:tc>
        <w:tc>
          <w:tcPr>
            <w:tcW w:w="6739" w:type="dxa"/>
          </w:tcPr>
          <w:p w:rsidR="004A458E" w:rsidRPr="00684B96" w:rsidRDefault="004A458E" w:rsidP="004A458E">
            <w:pPr>
              <w:spacing w:line="280" w:lineRule="exact"/>
              <w:ind w:firstLineChars="100" w:firstLine="190"/>
              <w:rPr>
                <w:rFonts w:ascii="ＭＳ 明朝" w:eastAsia="ＭＳ 明朝" w:hAnsi="ＭＳ 明朝"/>
                <w:spacing w:val="-10"/>
                <w:szCs w:val="21"/>
              </w:rPr>
            </w:pPr>
            <w:r w:rsidRPr="00684B96">
              <w:rPr>
                <w:rFonts w:ascii="ＭＳ 明朝" w:eastAsia="ＭＳ 明朝" w:hAnsi="ＭＳ 明朝"/>
                <w:spacing w:val="-10"/>
                <w:szCs w:val="21"/>
              </w:rPr>
              <w:t>消費施設（液化塩素に係るものを除く。）には，その規模に応じて，適切な防消火設備</w:t>
            </w:r>
            <w:r w:rsidRPr="00684B96">
              <w:rPr>
                <w:rFonts w:ascii="ＭＳ 明朝" w:eastAsia="ＭＳ 明朝" w:hAnsi="ＭＳ 明朝" w:hint="eastAsia"/>
                <w:spacing w:val="-10"/>
                <w:szCs w:val="21"/>
              </w:rPr>
              <w:t>［水噴霧装置・散水装置・固定式放水銃・移動式放水銃・放水砲・消火栓・消火器］</w:t>
            </w:r>
            <w:r w:rsidRPr="00684B96">
              <w:rPr>
                <w:rFonts w:ascii="ＭＳ 明朝" w:eastAsia="ＭＳ 明朝" w:hAnsi="ＭＳ 明朝"/>
                <w:spacing w:val="-10"/>
                <w:szCs w:val="21"/>
              </w:rPr>
              <w:t>を適切な箇所に設け</w:t>
            </w:r>
            <w:r w:rsidRPr="00684B96">
              <w:rPr>
                <w:rFonts w:ascii="ＭＳ 明朝" w:eastAsia="ＭＳ 明朝" w:hAnsi="ＭＳ 明朝" w:hint="eastAsia"/>
                <w:spacing w:val="-10"/>
                <w:szCs w:val="21"/>
              </w:rPr>
              <w:t>ます。</w:t>
            </w:r>
          </w:p>
        </w:tc>
        <w:tc>
          <w:tcPr>
            <w:tcW w:w="1066" w:type="dxa"/>
          </w:tcPr>
          <w:p w:rsidR="00730E01" w:rsidRPr="00684B96" w:rsidRDefault="00730E01" w:rsidP="00730E01">
            <w:pPr>
              <w:pStyle w:val="a8"/>
              <w:wordWrap/>
              <w:spacing w:line="280" w:lineRule="exact"/>
              <w:jc w:val="right"/>
              <w:rPr>
                <w:rFonts w:hAnsi="ＭＳ 明朝"/>
                <w:spacing w:val="-10"/>
                <w:sz w:val="21"/>
                <w:szCs w:val="21"/>
              </w:rPr>
            </w:pPr>
            <w:r w:rsidRPr="00684B96">
              <w:rPr>
                <w:rFonts w:hAnsi="ＭＳ 明朝" w:hint="eastAsia"/>
                <w:spacing w:val="-10"/>
                <w:sz w:val="21"/>
                <w:szCs w:val="21"/>
              </w:rPr>
              <w:t>□</w:t>
            </w:r>
          </w:p>
          <w:p w:rsidR="00730E01" w:rsidRPr="00684B96" w:rsidRDefault="00730E01" w:rsidP="00730E01">
            <w:pPr>
              <w:pStyle w:val="a8"/>
              <w:wordWrap/>
              <w:spacing w:line="280" w:lineRule="exact"/>
              <w:rPr>
                <w:rFonts w:hAnsi="ＭＳ 明朝"/>
                <w:spacing w:val="-10"/>
                <w:sz w:val="21"/>
                <w:szCs w:val="21"/>
              </w:rPr>
            </w:pPr>
            <w:r w:rsidRPr="00684B96">
              <w:rPr>
                <w:rFonts w:hAnsi="ＭＳ 明朝" w:hint="eastAsia"/>
                <w:spacing w:val="-10"/>
                <w:sz w:val="21"/>
                <w:szCs w:val="21"/>
              </w:rPr>
              <w:t>添付書類</w:t>
            </w:r>
          </w:p>
          <w:p w:rsidR="00730E01" w:rsidRPr="00684B96" w:rsidRDefault="00730E01" w:rsidP="00730E01">
            <w:pPr>
              <w:pStyle w:val="a8"/>
              <w:wordWrap/>
              <w:spacing w:line="280" w:lineRule="exact"/>
              <w:rPr>
                <w:rFonts w:hAnsi="ＭＳ 明朝"/>
                <w:spacing w:val="-10"/>
                <w:sz w:val="21"/>
                <w:szCs w:val="21"/>
                <w:u w:val="single"/>
              </w:rPr>
            </w:pPr>
          </w:p>
          <w:p w:rsidR="004A458E" w:rsidRPr="00684B96" w:rsidRDefault="00730E01" w:rsidP="00D86A4D">
            <w:pPr>
              <w:pStyle w:val="a8"/>
              <w:wordWrap/>
              <w:spacing w:line="280" w:lineRule="exact"/>
              <w:jc w:val="left"/>
              <w:rPr>
                <w:rFonts w:hAnsi="ＭＳ 明朝"/>
                <w:spacing w:val="-10"/>
                <w:sz w:val="21"/>
                <w:szCs w:val="21"/>
              </w:rPr>
            </w:pPr>
            <w:r w:rsidRPr="00684B96">
              <w:rPr>
                <w:rFonts w:hAnsi="ＭＳ 明朝"/>
                <w:spacing w:val="-10"/>
                <w:sz w:val="21"/>
                <w:szCs w:val="21"/>
                <w:u w:val="single"/>
              </w:rPr>
              <w:t>No.</w:t>
            </w:r>
            <w:r w:rsidRPr="00684B96">
              <w:rPr>
                <w:rFonts w:hAnsi="ＭＳ 明朝" w:hint="eastAsia"/>
                <w:spacing w:val="-10"/>
                <w:sz w:val="21"/>
                <w:szCs w:val="21"/>
                <w:u w:val="single"/>
              </w:rPr>
              <w:t xml:space="preserve">　　</w:t>
            </w:r>
          </w:p>
        </w:tc>
      </w:tr>
      <w:tr w:rsidR="00684B96" w:rsidRPr="00684B96" w:rsidTr="00130AD4">
        <w:trPr>
          <w:cantSplit/>
          <w:trHeight w:val="339"/>
        </w:trPr>
        <w:tc>
          <w:tcPr>
            <w:tcW w:w="426" w:type="dxa"/>
          </w:tcPr>
          <w:p w:rsidR="004A458E" w:rsidRPr="00684B96" w:rsidRDefault="003B78D4" w:rsidP="004A458E">
            <w:pPr>
              <w:spacing w:line="280" w:lineRule="exact"/>
              <w:rPr>
                <w:rFonts w:ascii="ＭＳ 明朝" w:eastAsia="ＭＳ 明朝" w:hAnsi="ＭＳ 明朝"/>
                <w:kern w:val="0"/>
                <w:szCs w:val="21"/>
              </w:rPr>
            </w:pPr>
            <w:r w:rsidRPr="00D065D2">
              <w:rPr>
                <w:rFonts w:ascii="ＭＳ 明朝" w:eastAsia="ＭＳ 明朝" w:hAnsi="ＭＳ 明朝" w:hint="eastAsia"/>
                <w:spacing w:val="30"/>
                <w:w w:val="50"/>
                <w:kern w:val="0"/>
                <w:szCs w:val="21"/>
                <w:fitText w:val="210" w:id="1655888128"/>
              </w:rPr>
              <w:t>特</w:t>
            </w:r>
            <w:r w:rsidRPr="00D065D2">
              <w:rPr>
                <w:rFonts w:ascii="ＭＳ 明朝" w:eastAsia="ＭＳ 明朝" w:hAnsi="ＭＳ 明朝" w:hint="eastAsia"/>
                <w:spacing w:val="-15"/>
                <w:w w:val="50"/>
                <w:kern w:val="0"/>
                <w:szCs w:val="21"/>
                <w:fitText w:val="210" w:id="1655888128"/>
              </w:rPr>
              <w:t>殊</w:t>
            </w:r>
          </w:p>
        </w:tc>
        <w:tc>
          <w:tcPr>
            <w:tcW w:w="1477" w:type="dxa"/>
          </w:tcPr>
          <w:p w:rsidR="004A458E" w:rsidRPr="00684B96" w:rsidRDefault="004A458E" w:rsidP="004A458E">
            <w:pPr>
              <w:spacing w:line="280" w:lineRule="exact"/>
              <w:jc w:val="right"/>
              <w:rPr>
                <w:rFonts w:ascii="ＭＳ 明朝" w:eastAsia="ＭＳ 明朝" w:hAnsi="ＭＳ 明朝"/>
                <w:spacing w:val="-10"/>
                <w:szCs w:val="21"/>
              </w:rPr>
            </w:pPr>
            <w:r w:rsidRPr="00684B96">
              <w:rPr>
                <w:rFonts w:ascii="ＭＳ 明朝" w:eastAsia="ＭＳ 明朝" w:hAnsi="ＭＳ 明朝" w:hint="eastAsia"/>
                <w:spacing w:val="-10"/>
                <w:szCs w:val="21"/>
              </w:rPr>
              <w:t>第55条第1項</w:t>
            </w:r>
          </w:p>
          <w:p w:rsidR="004A458E" w:rsidRPr="00684B96" w:rsidRDefault="004A458E" w:rsidP="004A458E">
            <w:pPr>
              <w:spacing w:line="280" w:lineRule="exact"/>
              <w:jc w:val="right"/>
              <w:rPr>
                <w:rFonts w:ascii="ＭＳ 明朝" w:eastAsia="ＭＳ 明朝" w:hAnsi="ＭＳ 明朝"/>
                <w:spacing w:val="-10"/>
                <w:szCs w:val="21"/>
              </w:rPr>
            </w:pPr>
            <w:r w:rsidRPr="00684B96">
              <w:rPr>
                <w:rFonts w:ascii="ＭＳ 明朝" w:eastAsia="ＭＳ 明朝" w:hAnsi="ＭＳ 明朝" w:hint="eastAsia"/>
                <w:spacing w:val="-10"/>
                <w:szCs w:val="21"/>
              </w:rPr>
              <w:t xml:space="preserve">      第28号</w:t>
            </w:r>
          </w:p>
          <w:p w:rsidR="004A458E" w:rsidRPr="00684B96" w:rsidRDefault="004A458E" w:rsidP="004A458E">
            <w:pPr>
              <w:spacing w:line="280" w:lineRule="exact"/>
              <w:jc w:val="right"/>
              <w:rPr>
                <w:rFonts w:ascii="ＭＳ 明朝" w:eastAsia="ＭＳ 明朝" w:hAnsi="ＭＳ 明朝"/>
                <w:spacing w:val="-10"/>
                <w:szCs w:val="21"/>
              </w:rPr>
            </w:pPr>
          </w:p>
          <w:p w:rsidR="004A458E" w:rsidRPr="00684B96" w:rsidRDefault="004A458E" w:rsidP="004A458E">
            <w:pPr>
              <w:spacing w:line="280" w:lineRule="exact"/>
              <w:jc w:val="right"/>
              <w:rPr>
                <w:rFonts w:ascii="ＭＳ 明朝" w:eastAsia="ＭＳ 明朝" w:hAnsi="ＭＳ 明朝"/>
                <w:spacing w:val="-10"/>
                <w:szCs w:val="21"/>
              </w:rPr>
            </w:pPr>
          </w:p>
          <w:p w:rsidR="004A458E" w:rsidRPr="00684B96" w:rsidRDefault="004A458E" w:rsidP="004A458E">
            <w:pPr>
              <w:spacing w:line="280" w:lineRule="exact"/>
              <w:ind w:right="190"/>
              <w:jc w:val="center"/>
              <w:rPr>
                <w:rFonts w:ascii="ＭＳ 明朝" w:eastAsia="ＭＳ 明朝" w:hAnsi="ＭＳ 明朝"/>
                <w:spacing w:val="-10"/>
                <w:szCs w:val="21"/>
              </w:rPr>
            </w:pPr>
            <w:r w:rsidRPr="00684B96">
              <w:rPr>
                <w:rFonts w:ascii="ＭＳ 明朝" w:eastAsia="ＭＳ 明朝" w:hAnsi="ＭＳ 明朝" w:hint="eastAsia"/>
                <w:kern w:val="0"/>
                <w:szCs w:val="21"/>
                <w:fitText w:val="1260" w:id="1647019776"/>
              </w:rPr>
              <w:t>【通報設備】</w:t>
            </w:r>
          </w:p>
        </w:tc>
        <w:tc>
          <w:tcPr>
            <w:tcW w:w="6739" w:type="dxa"/>
          </w:tcPr>
          <w:p w:rsidR="004A458E" w:rsidRPr="00684B96" w:rsidRDefault="003B78D4" w:rsidP="004A458E">
            <w:pPr>
              <w:spacing w:line="280" w:lineRule="exact"/>
              <w:ind w:firstLineChars="100" w:firstLine="190"/>
              <w:rPr>
                <w:rFonts w:ascii="ＭＳ 明朝" w:eastAsia="ＭＳ 明朝" w:hAnsi="ＭＳ 明朝"/>
                <w:spacing w:val="-10"/>
                <w:szCs w:val="21"/>
              </w:rPr>
            </w:pPr>
            <w:r w:rsidRPr="00684B96">
              <w:rPr>
                <w:rFonts w:ascii="ＭＳ 明朝" w:eastAsia="ＭＳ 明朝" w:hAnsi="ＭＳ 明朝" w:hint="eastAsia"/>
                <w:spacing w:val="-10"/>
                <w:szCs w:val="21"/>
              </w:rPr>
              <w:t>特殊高圧ガスの</w:t>
            </w:r>
            <w:r w:rsidR="004A458E" w:rsidRPr="00684B96">
              <w:rPr>
                <w:rFonts w:ascii="ＭＳ 明朝" w:eastAsia="ＭＳ 明朝" w:hAnsi="ＭＳ 明朝" w:hint="eastAsia"/>
                <w:spacing w:val="-10"/>
                <w:szCs w:val="21"/>
              </w:rPr>
              <w:t>事業所内で緊急時に必要な通報を速やかに行うための措置を講じます。</w:t>
            </w:r>
          </w:p>
          <w:tbl>
            <w:tblPr>
              <w:tblStyle w:val="a7"/>
              <w:tblW w:w="6557" w:type="dxa"/>
              <w:tblInd w:w="39" w:type="dxa"/>
              <w:tblLayout w:type="fixed"/>
              <w:tblLook w:val="04A0" w:firstRow="1" w:lastRow="0" w:firstColumn="1" w:lastColumn="0" w:noHBand="0" w:noVBand="1"/>
            </w:tblPr>
            <w:tblGrid>
              <w:gridCol w:w="3258"/>
              <w:gridCol w:w="3299"/>
            </w:tblGrid>
            <w:tr w:rsidR="00684B96" w:rsidRPr="00684B96" w:rsidTr="00613C79">
              <w:tc>
                <w:tcPr>
                  <w:tcW w:w="3258" w:type="dxa"/>
                </w:tcPr>
                <w:p w:rsidR="004A458E" w:rsidRPr="00684B96" w:rsidRDefault="004A458E" w:rsidP="004A458E">
                  <w:pPr>
                    <w:spacing w:line="280" w:lineRule="exact"/>
                    <w:jc w:val="center"/>
                    <w:rPr>
                      <w:rFonts w:ascii="ＭＳ 明朝" w:eastAsia="ＭＳ 明朝" w:hAnsi="ＭＳ 明朝"/>
                      <w:spacing w:val="-10"/>
                      <w:szCs w:val="21"/>
                    </w:rPr>
                  </w:pPr>
                  <w:r w:rsidRPr="00684B96">
                    <w:rPr>
                      <w:rFonts w:ascii="ＭＳ 明朝" w:eastAsia="ＭＳ 明朝" w:hAnsi="ＭＳ 明朝" w:hint="eastAsia"/>
                      <w:spacing w:val="-10"/>
                      <w:szCs w:val="21"/>
                    </w:rPr>
                    <w:t xml:space="preserve">通 </w:t>
                  </w:r>
                  <w:r w:rsidRPr="00684B96">
                    <w:rPr>
                      <w:rFonts w:ascii="ＭＳ 明朝" w:eastAsia="ＭＳ 明朝" w:hAnsi="ＭＳ 明朝"/>
                      <w:spacing w:val="-10"/>
                      <w:szCs w:val="21"/>
                    </w:rPr>
                    <w:t xml:space="preserve"> </w:t>
                  </w:r>
                  <w:r w:rsidRPr="00684B96">
                    <w:rPr>
                      <w:rFonts w:ascii="ＭＳ 明朝" w:eastAsia="ＭＳ 明朝" w:hAnsi="ＭＳ 明朝" w:hint="eastAsia"/>
                      <w:spacing w:val="-10"/>
                      <w:szCs w:val="21"/>
                    </w:rPr>
                    <w:t xml:space="preserve">報 </w:t>
                  </w:r>
                  <w:r w:rsidRPr="00684B96">
                    <w:rPr>
                      <w:rFonts w:ascii="ＭＳ 明朝" w:eastAsia="ＭＳ 明朝" w:hAnsi="ＭＳ 明朝"/>
                      <w:spacing w:val="-10"/>
                      <w:szCs w:val="21"/>
                    </w:rPr>
                    <w:t xml:space="preserve"> </w:t>
                  </w:r>
                  <w:r w:rsidRPr="00684B96">
                    <w:rPr>
                      <w:rFonts w:ascii="ＭＳ 明朝" w:eastAsia="ＭＳ 明朝" w:hAnsi="ＭＳ 明朝" w:hint="eastAsia"/>
                      <w:spacing w:val="-10"/>
                      <w:szCs w:val="21"/>
                    </w:rPr>
                    <w:t>範  囲</w:t>
                  </w:r>
                </w:p>
              </w:tc>
              <w:tc>
                <w:tcPr>
                  <w:tcW w:w="3299" w:type="dxa"/>
                </w:tcPr>
                <w:p w:rsidR="004A458E" w:rsidRPr="00684B96" w:rsidRDefault="004A458E" w:rsidP="004A458E">
                  <w:pPr>
                    <w:spacing w:line="280" w:lineRule="exact"/>
                    <w:jc w:val="center"/>
                    <w:rPr>
                      <w:rFonts w:ascii="ＭＳ 明朝" w:eastAsia="ＭＳ 明朝" w:hAnsi="ＭＳ 明朝"/>
                      <w:spacing w:val="-10"/>
                      <w:szCs w:val="21"/>
                    </w:rPr>
                  </w:pPr>
                  <w:r w:rsidRPr="00684B96">
                    <w:rPr>
                      <w:rFonts w:ascii="ＭＳ 明朝" w:eastAsia="ＭＳ 明朝" w:hAnsi="ＭＳ 明朝" w:hint="eastAsia"/>
                      <w:spacing w:val="-10"/>
                      <w:szCs w:val="21"/>
                    </w:rPr>
                    <w:t>通　報　設　備</w:t>
                  </w:r>
                </w:p>
              </w:tc>
            </w:tr>
            <w:tr w:rsidR="00684B96" w:rsidRPr="00684B96" w:rsidTr="00730E01">
              <w:tc>
                <w:tcPr>
                  <w:tcW w:w="3258" w:type="dxa"/>
                  <w:vAlign w:val="center"/>
                </w:tcPr>
                <w:p w:rsidR="004A458E" w:rsidRPr="00684B96" w:rsidRDefault="004A458E" w:rsidP="004A458E">
                  <w:pPr>
                    <w:spacing w:line="280" w:lineRule="exact"/>
                    <w:rPr>
                      <w:rFonts w:ascii="ＭＳ 明朝" w:eastAsia="ＭＳ 明朝" w:hAnsi="ＭＳ 明朝"/>
                      <w:spacing w:val="-10"/>
                      <w:szCs w:val="21"/>
                    </w:rPr>
                  </w:pPr>
                  <w:r w:rsidRPr="00684B96">
                    <w:rPr>
                      <w:rFonts w:ascii="ＭＳ 明朝" w:eastAsia="ＭＳ 明朝" w:hAnsi="ＭＳ 明朝" w:hint="eastAsia"/>
                      <w:spacing w:val="-10"/>
                      <w:szCs w:val="21"/>
                    </w:rPr>
                    <w:t>保安統括者等が常駐する事務所と</w:t>
                  </w:r>
                </w:p>
                <w:p w:rsidR="004A458E" w:rsidRPr="00684B96" w:rsidRDefault="004A458E" w:rsidP="004A458E">
                  <w:pPr>
                    <w:spacing w:line="280" w:lineRule="exact"/>
                    <w:rPr>
                      <w:rFonts w:ascii="ＭＳ 明朝" w:eastAsia="ＭＳ 明朝" w:hAnsi="ＭＳ 明朝"/>
                      <w:spacing w:val="-10"/>
                      <w:szCs w:val="21"/>
                    </w:rPr>
                  </w:pPr>
                  <w:r w:rsidRPr="00684B96">
                    <w:rPr>
                      <w:rFonts w:ascii="ＭＳ 明朝" w:eastAsia="ＭＳ 明朝" w:hAnsi="ＭＳ 明朝" w:hint="eastAsia"/>
                      <w:spacing w:val="-10"/>
                      <w:szCs w:val="21"/>
                    </w:rPr>
                    <w:t>現場事務所・現場事務所相互間</w:t>
                  </w:r>
                </w:p>
              </w:tc>
              <w:tc>
                <w:tcPr>
                  <w:tcW w:w="3299" w:type="dxa"/>
                </w:tcPr>
                <w:p w:rsidR="004A458E" w:rsidRPr="00684B96" w:rsidRDefault="004A458E" w:rsidP="004A458E">
                  <w:pPr>
                    <w:spacing w:line="280" w:lineRule="exact"/>
                    <w:ind w:leftChars="-51" w:left="-107"/>
                    <w:rPr>
                      <w:rFonts w:ascii="ＭＳ 明朝" w:eastAsia="ＭＳ 明朝" w:hAnsi="ＭＳ 明朝"/>
                      <w:spacing w:val="-10"/>
                      <w:szCs w:val="21"/>
                    </w:rPr>
                  </w:pPr>
                  <w:r w:rsidRPr="00684B96">
                    <w:rPr>
                      <w:rFonts w:ascii="ＭＳ 明朝" w:eastAsia="ＭＳ 明朝" w:hAnsi="ＭＳ 明朝" w:hint="eastAsia"/>
                      <w:spacing w:val="-10"/>
                      <w:szCs w:val="21"/>
                    </w:rPr>
                    <w:t>［ページング設備・構内電話・</w:t>
                  </w:r>
                </w:p>
                <w:p w:rsidR="004A458E" w:rsidRPr="00684B96" w:rsidRDefault="004A458E" w:rsidP="004A458E">
                  <w:pPr>
                    <w:spacing w:line="280" w:lineRule="exact"/>
                    <w:ind w:leftChars="-51" w:left="-107" w:firstLineChars="100" w:firstLine="190"/>
                    <w:rPr>
                      <w:rFonts w:ascii="ＭＳ 明朝" w:eastAsia="ＭＳ 明朝" w:hAnsi="ＭＳ 明朝"/>
                      <w:spacing w:val="-10"/>
                      <w:szCs w:val="21"/>
                    </w:rPr>
                  </w:pPr>
                  <w:r w:rsidRPr="00684B96">
                    <w:rPr>
                      <w:rFonts w:ascii="ＭＳ 明朝" w:eastAsia="ＭＳ 明朝" w:hAnsi="ＭＳ 明朝" w:hint="eastAsia"/>
                      <w:spacing w:val="-10"/>
                      <w:szCs w:val="21"/>
                    </w:rPr>
                    <w:t>構内放送設備・インターホーン］</w:t>
                  </w:r>
                </w:p>
              </w:tc>
            </w:tr>
            <w:tr w:rsidR="00684B96" w:rsidRPr="00684B96" w:rsidTr="00730E01">
              <w:tc>
                <w:tcPr>
                  <w:tcW w:w="3258" w:type="dxa"/>
                  <w:vAlign w:val="center"/>
                </w:tcPr>
                <w:p w:rsidR="004A458E" w:rsidRPr="00684B96" w:rsidRDefault="004A458E" w:rsidP="004A458E">
                  <w:pPr>
                    <w:spacing w:line="280" w:lineRule="exact"/>
                    <w:rPr>
                      <w:rFonts w:ascii="ＭＳ 明朝" w:eastAsia="ＭＳ 明朝" w:hAnsi="ＭＳ 明朝"/>
                      <w:spacing w:val="-10"/>
                      <w:szCs w:val="21"/>
                    </w:rPr>
                  </w:pPr>
                  <w:r w:rsidRPr="00684B96">
                    <w:rPr>
                      <w:rFonts w:ascii="ＭＳ 明朝" w:eastAsia="ＭＳ 明朝" w:hAnsi="ＭＳ 明朝" w:hint="eastAsia"/>
                      <w:spacing w:val="-10"/>
                      <w:szCs w:val="21"/>
                    </w:rPr>
                    <w:t>事業所内全体</w:t>
                  </w:r>
                </w:p>
              </w:tc>
              <w:tc>
                <w:tcPr>
                  <w:tcW w:w="3299" w:type="dxa"/>
                </w:tcPr>
                <w:p w:rsidR="004A458E" w:rsidRPr="00684B96" w:rsidRDefault="004A458E" w:rsidP="004A458E">
                  <w:pPr>
                    <w:spacing w:line="280" w:lineRule="exact"/>
                    <w:ind w:leftChars="-51" w:left="-107"/>
                    <w:rPr>
                      <w:rFonts w:ascii="ＭＳ 明朝" w:eastAsia="ＭＳ 明朝" w:hAnsi="ＭＳ 明朝"/>
                      <w:spacing w:val="-10"/>
                      <w:szCs w:val="21"/>
                    </w:rPr>
                  </w:pPr>
                  <w:r w:rsidRPr="00684B96">
                    <w:rPr>
                      <w:rFonts w:ascii="ＭＳ 明朝" w:eastAsia="ＭＳ 明朝" w:hAnsi="ＭＳ 明朝" w:hint="eastAsia"/>
                      <w:spacing w:val="-10"/>
                      <w:szCs w:val="21"/>
                    </w:rPr>
                    <w:t>［ページング設備・構内放送設備・</w:t>
                  </w:r>
                </w:p>
                <w:p w:rsidR="004A458E" w:rsidRPr="00684B96" w:rsidRDefault="004A458E" w:rsidP="004A458E">
                  <w:pPr>
                    <w:spacing w:line="280" w:lineRule="exact"/>
                    <w:ind w:leftChars="-51" w:left="-107" w:firstLineChars="100" w:firstLine="190"/>
                    <w:rPr>
                      <w:rFonts w:ascii="ＭＳ 明朝" w:eastAsia="ＭＳ 明朝" w:hAnsi="ＭＳ 明朝"/>
                      <w:spacing w:val="-10"/>
                      <w:szCs w:val="21"/>
                    </w:rPr>
                  </w:pPr>
                  <w:r w:rsidRPr="00684B96">
                    <w:rPr>
                      <w:rFonts w:ascii="ＭＳ 明朝" w:eastAsia="ＭＳ 明朝" w:hAnsi="ＭＳ 明朝" w:hint="eastAsia"/>
                      <w:spacing w:val="-10"/>
                      <w:szCs w:val="21"/>
                    </w:rPr>
                    <w:t>サイレン・携帯用拡声器・メガホン］</w:t>
                  </w:r>
                </w:p>
              </w:tc>
            </w:tr>
            <w:tr w:rsidR="00684B96" w:rsidRPr="00684B96" w:rsidTr="00730E01">
              <w:tc>
                <w:tcPr>
                  <w:tcW w:w="3258" w:type="dxa"/>
                  <w:vAlign w:val="center"/>
                </w:tcPr>
                <w:p w:rsidR="004A458E" w:rsidRPr="00684B96" w:rsidRDefault="004A458E" w:rsidP="004A458E">
                  <w:pPr>
                    <w:spacing w:line="280" w:lineRule="exact"/>
                    <w:rPr>
                      <w:rFonts w:ascii="ＭＳ 明朝" w:eastAsia="ＭＳ 明朝" w:hAnsi="ＭＳ 明朝"/>
                      <w:spacing w:val="-10"/>
                      <w:szCs w:val="21"/>
                    </w:rPr>
                  </w:pPr>
                  <w:r w:rsidRPr="00684B96">
                    <w:rPr>
                      <w:rFonts w:ascii="ＭＳ 明朝" w:eastAsia="ＭＳ 明朝" w:hAnsi="ＭＳ 明朝" w:hint="eastAsia"/>
                      <w:spacing w:val="-10"/>
                      <w:szCs w:val="21"/>
                    </w:rPr>
                    <w:t>作業員相互間</w:t>
                  </w:r>
                </w:p>
              </w:tc>
              <w:tc>
                <w:tcPr>
                  <w:tcW w:w="3299" w:type="dxa"/>
                </w:tcPr>
                <w:p w:rsidR="004A458E" w:rsidRPr="00684B96" w:rsidRDefault="004A458E" w:rsidP="004A458E">
                  <w:pPr>
                    <w:spacing w:line="280" w:lineRule="exact"/>
                    <w:ind w:leftChars="-51" w:left="-107"/>
                    <w:rPr>
                      <w:rFonts w:ascii="ＭＳ 明朝" w:eastAsia="ＭＳ 明朝" w:hAnsi="ＭＳ 明朝"/>
                      <w:spacing w:val="-10"/>
                      <w:szCs w:val="21"/>
                    </w:rPr>
                  </w:pPr>
                  <w:r w:rsidRPr="00684B96">
                    <w:rPr>
                      <w:rFonts w:ascii="ＭＳ 明朝" w:eastAsia="ＭＳ 明朝" w:hAnsi="ＭＳ 明朝" w:hint="eastAsia"/>
                      <w:spacing w:val="-10"/>
                      <w:szCs w:val="21"/>
                    </w:rPr>
                    <w:t>［ページング設備・携帯用拡声器・</w:t>
                  </w:r>
                </w:p>
                <w:p w:rsidR="004A458E" w:rsidRPr="00684B96" w:rsidRDefault="004A458E" w:rsidP="004A458E">
                  <w:pPr>
                    <w:spacing w:line="280" w:lineRule="exact"/>
                    <w:rPr>
                      <w:rFonts w:ascii="ＭＳ 明朝" w:eastAsia="ＭＳ 明朝" w:hAnsi="ＭＳ 明朝"/>
                      <w:spacing w:val="-10"/>
                      <w:szCs w:val="21"/>
                    </w:rPr>
                  </w:pPr>
                  <w:r w:rsidRPr="00684B96">
                    <w:rPr>
                      <w:rFonts w:ascii="ＭＳ 明朝" w:eastAsia="ＭＳ 明朝" w:hAnsi="ＭＳ 明朝" w:hint="eastAsia"/>
                      <w:spacing w:val="-10"/>
                      <w:szCs w:val="21"/>
                    </w:rPr>
                    <w:t>トランシーバー・メガホン］</w:t>
                  </w:r>
                </w:p>
              </w:tc>
            </w:tr>
          </w:tbl>
          <w:p w:rsidR="004A458E" w:rsidRPr="00684B96" w:rsidRDefault="004A458E" w:rsidP="004A458E">
            <w:pPr>
              <w:spacing w:line="280" w:lineRule="exact"/>
              <w:ind w:leftChars="100" w:left="210" w:firstLineChars="50" w:firstLine="95"/>
              <w:jc w:val="right"/>
              <w:rPr>
                <w:rFonts w:ascii="ＭＳ 明朝" w:eastAsia="ＭＳ 明朝" w:hAnsi="ＭＳ 明朝"/>
                <w:spacing w:val="-10"/>
                <w:szCs w:val="21"/>
              </w:rPr>
            </w:pPr>
            <w:r w:rsidRPr="00684B96">
              <w:rPr>
                <w:rFonts w:ascii="ＭＳ 明朝" w:eastAsia="ＭＳ 明朝" w:hAnsi="ＭＳ 明朝" w:hint="eastAsia"/>
                <w:spacing w:val="-10"/>
                <w:szCs w:val="21"/>
              </w:rPr>
              <w:t>※メガホンは事業所内面積が</w:t>
            </w:r>
            <w:r w:rsidRPr="00684B96">
              <w:rPr>
                <w:rFonts w:ascii="ＭＳ 明朝" w:eastAsia="ＭＳ 明朝" w:hAnsi="ＭＳ 明朝"/>
                <w:spacing w:val="-10"/>
                <w:szCs w:val="21"/>
              </w:rPr>
              <w:t>1,500</w:t>
            </w:r>
            <w:r w:rsidRPr="00684B96">
              <w:rPr>
                <w:rFonts w:ascii="ＭＳ 明朝" w:eastAsia="ＭＳ 明朝" w:hAnsi="ＭＳ 明朝" w:hint="eastAsia"/>
                <w:spacing w:val="-10"/>
                <w:szCs w:val="21"/>
              </w:rPr>
              <w:t>ｍ</w:t>
            </w:r>
            <w:r w:rsidRPr="00684B96">
              <w:rPr>
                <w:rFonts w:ascii="ＭＳ 明朝" w:eastAsia="ＭＳ 明朝" w:hAnsi="ＭＳ 明朝" w:hint="eastAsia"/>
                <w:spacing w:val="-10"/>
                <w:szCs w:val="21"/>
                <w:vertAlign w:val="superscript"/>
              </w:rPr>
              <w:t>2</w:t>
            </w:r>
            <w:r w:rsidRPr="00684B96">
              <w:rPr>
                <w:rFonts w:ascii="ＭＳ 明朝" w:eastAsia="ＭＳ 明朝" w:hAnsi="ＭＳ 明朝" w:hint="eastAsia"/>
                <w:spacing w:val="-10"/>
                <w:szCs w:val="21"/>
              </w:rPr>
              <w:t>以下の場合に限る</w:t>
            </w:r>
          </w:p>
          <w:p w:rsidR="004A458E" w:rsidRPr="00684B96" w:rsidRDefault="004A458E" w:rsidP="004A458E">
            <w:pPr>
              <w:spacing w:line="280" w:lineRule="exact"/>
              <w:ind w:left="190" w:hangingChars="100" w:hanging="190"/>
              <w:rPr>
                <w:rFonts w:ascii="ＭＳ 明朝" w:eastAsia="ＭＳ 明朝" w:hAnsi="ＭＳ 明朝"/>
                <w:spacing w:val="-10"/>
                <w:szCs w:val="21"/>
              </w:rPr>
            </w:pPr>
          </w:p>
        </w:tc>
        <w:tc>
          <w:tcPr>
            <w:tcW w:w="1066" w:type="dxa"/>
          </w:tcPr>
          <w:p w:rsidR="00730E01" w:rsidRPr="00684B96" w:rsidRDefault="00730E01" w:rsidP="00730E01">
            <w:pPr>
              <w:pStyle w:val="a8"/>
              <w:wordWrap/>
              <w:spacing w:line="280" w:lineRule="exact"/>
              <w:jc w:val="right"/>
              <w:rPr>
                <w:rFonts w:hAnsi="ＭＳ 明朝"/>
                <w:spacing w:val="-10"/>
                <w:sz w:val="21"/>
                <w:szCs w:val="21"/>
              </w:rPr>
            </w:pPr>
            <w:r w:rsidRPr="00684B96">
              <w:rPr>
                <w:rFonts w:hAnsi="ＭＳ 明朝" w:hint="eastAsia"/>
                <w:spacing w:val="-10"/>
                <w:sz w:val="21"/>
                <w:szCs w:val="21"/>
              </w:rPr>
              <w:t>□</w:t>
            </w:r>
          </w:p>
          <w:p w:rsidR="00730E01" w:rsidRPr="00684B96" w:rsidRDefault="00730E01" w:rsidP="00730E01">
            <w:pPr>
              <w:pStyle w:val="a8"/>
              <w:wordWrap/>
              <w:spacing w:line="280" w:lineRule="exact"/>
              <w:rPr>
                <w:rFonts w:hAnsi="ＭＳ 明朝"/>
                <w:spacing w:val="-10"/>
                <w:sz w:val="21"/>
                <w:szCs w:val="21"/>
              </w:rPr>
            </w:pPr>
            <w:r w:rsidRPr="00684B96">
              <w:rPr>
                <w:rFonts w:hAnsi="ＭＳ 明朝" w:hint="eastAsia"/>
                <w:spacing w:val="-10"/>
                <w:sz w:val="21"/>
                <w:szCs w:val="21"/>
              </w:rPr>
              <w:t>添付書類</w:t>
            </w:r>
          </w:p>
          <w:p w:rsidR="00730E01" w:rsidRPr="00684B96" w:rsidRDefault="00730E01" w:rsidP="00730E01">
            <w:pPr>
              <w:pStyle w:val="a8"/>
              <w:wordWrap/>
              <w:spacing w:line="280" w:lineRule="exact"/>
              <w:rPr>
                <w:rFonts w:hAnsi="ＭＳ 明朝"/>
                <w:spacing w:val="-10"/>
                <w:sz w:val="21"/>
                <w:szCs w:val="21"/>
                <w:u w:val="single"/>
              </w:rPr>
            </w:pPr>
          </w:p>
          <w:p w:rsidR="004A458E" w:rsidRPr="00684B96" w:rsidRDefault="00730E01" w:rsidP="00D86A4D">
            <w:pPr>
              <w:pStyle w:val="a8"/>
              <w:wordWrap/>
              <w:spacing w:line="280" w:lineRule="exact"/>
              <w:jc w:val="left"/>
              <w:rPr>
                <w:rFonts w:hAnsi="ＭＳ 明朝"/>
                <w:spacing w:val="-10"/>
                <w:sz w:val="21"/>
                <w:szCs w:val="21"/>
              </w:rPr>
            </w:pPr>
            <w:r w:rsidRPr="00684B96">
              <w:rPr>
                <w:rFonts w:hAnsi="ＭＳ 明朝"/>
                <w:spacing w:val="-10"/>
                <w:sz w:val="21"/>
                <w:szCs w:val="21"/>
                <w:u w:val="single"/>
              </w:rPr>
              <w:t>No.</w:t>
            </w:r>
            <w:r w:rsidRPr="00684B96">
              <w:rPr>
                <w:rFonts w:hAnsi="ＭＳ 明朝" w:hint="eastAsia"/>
                <w:spacing w:val="-10"/>
                <w:sz w:val="21"/>
                <w:szCs w:val="21"/>
                <w:u w:val="single"/>
              </w:rPr>
              <w:t xml:space="preserve">　　</w:t>
            </w:r>
          </w:p>
        </w:tc>
      </w:tr>
      <w:tr w:rsidR="00684B96" w:rsidRPr="00684B96" w:rsidTr="00130AD4">
        <w:trPr>
          <w:cantSplit/>
          <w:trHeight w:val="339"/>
        </w:trPr>
        <w:tc>
          <w:tcPr>
            <w:tcW w:w="426" w:type="dxa"/>
          </w:tcPr>
          <w:p w:rsidR="004A458E" w:rsidRPr="00684B96" w:rsidRDefault="004A458E" w:rsidP="00C37C82">
            <w:pPr>
              <w:spacing w:line="280" w:lineRule="exact"/>
              <w:rPr>
                <w:rFonts w:ascii="ＭＳ 明朝" w:eastAsia="ＭＳ 明朝" w:hAnsi="ＭＳ 明朝"/>
                <w:kern w:val="0"/>
                <w:szCs w:val="21"/>
              </w:rPr>
            </w:pPr>
          </w:p>
        </w:tc>
        <w:tc>
          <w:tcPr>
            <w:tcW w:w="1477" w:type="dxa"/>
          </w:tcPr>
          <w:p w:rsidR="00730E01" w:rsidRPr="00684B96" w:rsidRDefault="00730E01" w:rsidP="00730E01">
            <w:pPr>
              <w:spacing w:line="280" w:lineRule="exact"/>
              <w:jc w:val="right"/>
              <w:rPr>
                <w:rFonts w:ascii="ＭＳ 明朝" w:eastAsia="ＭＳ 明朝" w:hAnsi="ＭＳ 明朝"/>
                <w:spacing w:val="-10"/>
                <w:szCs w:val="21"/>
              </w:rPr>
            </w:pPr>
            <w:r w:rsidRPr="00684B96">
              <w:rPr>
                <w:rFonts w:ascii="ＭＳ 明朝" w:eastAsia="ＭＳ 明朝" w:hAnsi="ＭＳ 明朝" w:hint="eastAsia"/>
                <w:spacing w:val="-10"/>
                <w:szCs w:val="21"/>
              </w:rPr>
              <w:t>第55条第1項</w:t>
            </w:r>
          </w:p>
          <w:p w:rsidR="00730E01" w:rsidRPr="00684B96" w:rsidRDefault="00730E01" w:rsidP="00730E01">
            <w:pPr>
              <w:spacing w:line="280" w:lineRule="exact"/>
              <w:jc w:val="right"/>
              <w:rPr>
                <w:rFonts w:ascii="ＭＳ 明朝" w:eastAsia="ＭＳ 明朝" w:hAnsi="ＭＳ 明朝"/>
                <w:spacing w:val="-10"/>
                <w:szCs w:val="21"/>
              </w:rPr>
            </w:pPr>
            <w:r w:rsidRPr="00684B96">
              <w:rPr>
                <w:rFonts w:ascii="ＭＳ 明朝" w:eastAsia="ＭＳ 明朝" w:hAnsi="ＭＳ 明朝" w:hint="eastAsia"/>
                <w:spacing w:val="-10"/>
                <w:szCs w:val="21"/>
              </w:rPr>
              <w:t xml:space="preserve">      第29号</w:t>
            </w:r>
          </w:p>
          <w:p w:rsidR="00730E01" w:rsidRPr="00684B96" w:rsidRDefault="00730E01" w:rsidP="00730E01">
            <w:pPr>
              <w:spacing w:line="280" w:lineRule="exact"/>
              <w:jc w:val="right"/>
              <w:rPr>
                <w:rFonts w:ascii="ＭＳ 明朝" w:eastAsia="ＭＳ 明朝" w:hAnsi="ＭＳ 明朝"/>
                <w:spacing w:val="-10"/>
                <w:szCs w:val="21"/>
              </w:rPr>
            </w:pPr>
          </w:p>
          <w:p w:rsidR="00730E01" w:rsidRPr="00684B96" w:rsidRDefault="00730E01" w:rsidP="00730E01">
            <w:pPr>
              <w:spacing w:line="280" w:lineRule="exact"/>
              <w:jc w:val="right"/>
              <w:rPr>
                <w:rFonts w:ascii="ＭＳ 明朝" w:eastAsia="ＭＳ 明朝" w:hAnsi="ＭＳ 明朝"/>
                <w:spacing w:val="-10"/>
                <w:szCs w:val="21"/>
              </w:rPr>
            </w:pPr>
          </w:p>
          <w:p w:rsidR="00730E01" w:rsidRPr="00684B96" w:rsidRDefault="00730E01" w:rsidP="00730E01">
            <w:pPr>
              <w:spacing w:line="280" w:lineRule="exact"/>
              <w:jc w:val="left"/>
              <w:rPr>
                <w:rFonts w:ascii="ＭＳ 明朝" w:eastAsia="ＭＳ 明朝" w:hAnsi="ＭＳ 明朝"/>
                <w:kern w:val="0"/>
                <w:szCs w:val="21"/>
              </w:rPr>
            </w:pPr>
            <w:r w:rsidRPr="00D065D2">
              <w:rPr>
                <w:rFonts w:ascii="ＭＳ 明朝" w:eastAsia="ＭＳ 明朝" w:hAnsi="ＭＳ 明朝" w:hint="eastAsia"/>
                <w:spacing w:val="15"/>
                <w:w w:val="83"/>
                <w:kern w:val="0"/>
                <w:szCs w:val="21"/>
                <w:fitText w:val="1050" w:id="1655931137"/>
              </w:rPr>
              <w:t>【バルブ等</w:t>
            </w:r>
            <w:r w:rsidRPr="00D065D2">
              <w:rPr>
                <w:rFonts w:ascii="ＭＳ 明朝" w:eastAsia="ＭＳ 明朝" w:hAnsi="ＭＳ 明朝" w:hint="eastAsia"/>
                <w:w w:val="83"/>
                <w:kern w:val="0"/>
                <w:szCs w:val="21"/>
                <w:fitText w:val="1050" w:id="1655931137"/>
              </w:rPr>
              <w:t>の</w:t>
            </w:r>
          </w:p>
          <w:p w:rsidR="00730E01" w:rsidRPr="00684B96" w:rsidRDefault="00730E01" w:rsidP="00730E01">
            <w:pPr>
              <w:spacing w:line="280" w:lineRule="exact"/>
              <w:ind w:firstLineChars="100" w:firstLine="204"/>
              <w:jc w:val="left"/>
              <w:rPr>
                <w:rFonts w:ascii="ＭＳ 明朝" w:eastAsia="ＭＳ 明朝" w:hAnsi="ＭＳ 明朝"/>
                <w:kern w:val="0"/>
                <w:szCs w:val="21"/>
              </w:rPr>
            </w:pPr>
            <w:r w:rsidRPr="00D065D2">
              <w:rPr>
                <w:rFonts w:ascii="ＭＳ 明朝" w:eastAsia="ＭＳ 明朝" w:hAnsi="ＭＳ 明朝" w:hint="eastAsia"/>
                <w:spacing w:val="15"/>
                <w:w w:val="83"/>
                <w:kern w:val="0"/>
                <w:szCs w:val="21"/>
                <w:fitText w:val="1050" w:id="1655931136"/>
              </w:rPr>
              <w:t>操作のため</w:t>
            </w:r>
            <w:r w:rsidRPr="00D065D2">
              <w:rPr>
                <w:rFonts w:ascii="ＭＳ 明朝" w:eastAsia="ＭＳ 明朝" w:hAnsi="ＭＳ 明朝" w:hint="eastAsia"/>
                <w:w w:val="83"/>
                <w:kern w:val="0"/>
                <w:szCs w:val="21"/>
                <w:fitText w:val="1050" w:id="1655931136"/>
              </w:rPr>
              <w:t>の</w:t>
            </w:r>
          </w:p>
          <w:p w:rsidR="004A458E" w:rsidRPr="00684B96" w:rsidRDefault="00730E01" w:rsidP="00730E01">
            <w:pPr>
              <w:spacing w:line="280" w:lineRule="exact"/>
              <w:jc w:val="right"/>
              <w:rPr>
                <w:rFonts w:ascii="ＭＳ 明朝" w:eastAsia="ＭＳ 明朝" w:hAnsi="ＭＳ 明朝"/>
                <w:spacing w:val="-10"/>
                <w:szCs w:val="21"/>
              </w:rPr>
            </w:pPr>
            <w:r w:rsidRPr="00684B96">
              <w:rPr>
                <w:rFonts w:ascii="ＭＳ 明朝" w:eastAsia="ＭＳ 明朝" w:hAnsi="ＭＳ 明朝" w:hint="eastAsia"/>
                <w:kern w:val="0"/>
                <w:szCs w:val="21"/>
              </w:rPr>
              <w:t>措置】</w:t>
            </w:r>
          </w:p>
        </w:tc>
        <w:tc>
          <w:tcPr>
            <w:tcW w:w="6739" w:type="dxa"/>
          </w:tcPr>
          <w:p w:rsidR="00730E01" w:rsidRPr="00684B96" w:rsidRDefault="006240BB" w:rsidP="00730E01">
            <w:pPr>
              <w:spacing w:line="280" w:lineRule="exact"/>
              <w:ind w:firstLineChars="100" w:firstLine="190"/>
              <w:rPr>
                <w:rFonts w:ascii="ＭＳ 明朝" w:eastAsia="ＭＳ 明朝" w:hAnsi="ＭＳ 明朝"/>
                <w:spacing w:val="-10"/>
                <w:szCs w:val="21"/>
              </w:rPr>
            </w:pPr>
            <w:r w:rsidRPr="00684B96">
              <w:rPr>
                <w:rFonts w:ascii="ＭＳ 明朝" w:eastAsia="ＭＳ 明朝" w:hAnsi="ＭＳ 明朝" w:hint="eastAsia"/>
                <w:spacing w:val="-10"/>
                <w:szCs w:val="21"/>
              </w:rPr>
              <w:t>消費</w:t>
            </w:r>
            <w:r w:rsidR="00730E01" w:rsidRPr="00684B96">
              <w:rPr>
                <w:rFonts w:ascii="ＭＳ 明朝" w:eastAsia="ＭＳ 明朝" w:hAnsi="ＭＳ 明朝" w:hint="eastAsia"/>
                <w:spacing w:val="-10"/>
                <w:szCs w:val="21"/>
              </w:rPr>
              <w:t>設備に設けたバルブ等には，作業員が当該バルブ等（操作ボタン等により開閉する場合にあっては，当該操作ボタン等）,適切に操作できるように次の措置を講じます。</w:t>
            </w:r>
          </w:p>
          <w:p w:rsidR="00730E01" w:rsidRPr="00684B96" w:rsidRDefault="00730E01" w:rsidP="00730E01">
            <w:pPr>
              <w:spacing w:line="280" w:lineRule="exact"/>
              <w:ind w:left="285" w:hangingChars="150" w:hanging="285"/>
              <w:rPr>
                <w:rFonts w:ascii="ＭＳ 明朝" w:eastAsia="ＭＳ 明朝" w:hAnsi="ＭＳ 明朝"/>
                <w:spacing w:val="-10"/>
                <w:szCs w:val="21"/>
              </w:rPr>
            </w:pPr>
            <w:r w:rsidRPr="00684B96">
              <w:rPr>
                <w:rFonts w:ascii="ＭＳ 明朝" w:eastAsia="ＭＳ 明朝" w:hAnsi="ＭＳ 明朝" w:hint="eastAsia"/>
                <w:spacing w:val="-10"/>
                <w:szCs w:val="21"/>
              </w:rPr>
              <w:t>(1)　バルブ等に名称・番号等を明記した標示をするとともに，当該バルブの開閉方向を明示します。</w:t>
            </w:r>
          </w:p>
          <w:p w:rsidR="00730E01" w:rsidRPr="00684B96" w:rsidRDefault="00730E01" w:rsidP="00730E01">
            <w:pPr>
              <w:spacing w:line="280" w:lineRule="exact"/>
              <w:ind w:left="285" w:hangingChars="150" w:hanging="285"/>
              <w:rPr>
                <w:rFonts w:ascii="ＭＳ 明朝" w:eastAsia="ＭＳ 明朝" w:hAnsi="ＭＳ 明朝"/>
                <w:spacing w:val="-10"/>
                <w:szCs w:val="21"/>
              </w:rPr>
            </w:pPr>
            <w:r w:rsidRPr="00684B96">
              <w:rPr>
                <w:rFonts w:ascii="ＭＳ 明朝" w:eastAsia="ＭＳ 明朝" w:hAnsi="ＭＳ 明朝" w:hint="eastAsia"/>
                <w:spacing w:val="-10"/>
                <w:szCs w:val="21"/>
              </w:rPr>
              <w:t>(2)　バルブ等（操作ボタンにより開閉するものを除く。）に係る配管には，内部の流体を名称又は塗色で示すと共に，流れ方向を表示します。</w:t>
            </w:r>
          </w:p>
          <w:p w:rsidR="00730E01" w:rsidRPr="00684B96" w:rsidRDefault="00730E01" w:rsidP="00730E01">
            <w:pPr>
              <w:spacing w:line="280" w:lineRule="exact"/>
              <w:ind w:left="285" w:hangingChars="150" w:hanging="285"/>
              <w:rPr>
                <w:rFonts w:ascii="ＭＳ 明朝" w:eastAsia="ＭＳ 明朝" w:hAnsi="ＭＳ 明朝"/>
                <w:spacing w:val="-10"/>
                <w:szCs w:val="21"/>
              </w:rPr>
            </w:pPr>
            <w:r w:rsidRPr="00684B96">
              <w:rPr>
                <w:rFonts w:ascii="ＭＳ 明朝" w:eastAsia="ＭＳ 明朝" w:hAnsi="ＭＳ 明朝" w:hint="eastAsia"/>
                <w:spacing w:val="-10"/>
                <w:szCs w:val="21"/>
              </w:rPr>
              <w:t>(3)　特に保安上重大な影響を与えるバルブ等には，開閉状態を明示する機能を取り付け，安全弁の元弁その他通常使用しないバルブ等には，施錠,封印等の措置を講じます。</w:t>
            </w:r>
          </w:p>
          <w:p w:rsidR="00730E01" w:rsidRPr="00684B96" w:rsidRDefault="00730E01" w:rsidP="00730E01">
            <w:pPr>
              <w:spacing w:line="280" w:lineRule="exact"/>
              <w:ind w:left="190" w:hangingChars="100" w:hanging="190"/>
              <w:rPr>
                <w:rFonts w:ascii="ＭＳ 明朝" w:eastAsia="ＭＳ 明朝" w:hAnsi="ＭＳ 明朝"/>
                <w:spacing w:val="-10"/>
                <w:szCs w:val="21"/>
              </w:rPr>
            </w:pPr>
            <w:r w:rsidRPr="00684B96">
              <w:rPr>
                <w:rFonts w:ascii="ＭＳ 明朝" w:eastAsia="ＭＳ 明朝" w:hAnsi="ＭＳ 明朝" w:hint="eastAsia"/>
                <w:spacing w:val="-10"/>
                <w:szCs w:val="21"/>
              </w:rPr>
              <w:t>(4)　バルブ等を確実に操作するための足場を設けます。</w:t>
            </w:r>
          </w:p>
          <w:p w:rsidR="004A458E" w:rsidRPr="00684B96" w:rsidRDefault="00730E01" w:rsidP="00730E01">
            <w:pPr>
              <w:spacing w:line="280" w:lineRule="exact"/>
              <w:ind w:left="190" w:hangingChars="100" w:hanging="190"/>
              <w:rPr>
                <w:rFonts w:ascii="ＭＳ 明朝" w:eastAsia="ＭＳ 明朝" w:hAnsi="ＭＳ 明朝"/>
                <w:spacing w:val="-10"/>
                <w:szCs w:val="21"/>
              </w:rPr>
            </w:pPr>
            <w:r w:rsidRPr="00684B96">
              <w:rPr>
                <w:rFonts w:ascii="ＭＳ 明朝" w:eastAsia="ＭＳ 明朝" w:hAnsi="ＭＳ 明朝" w:hint="eastAsia"/>
                <w:spacing w:val="-10"/>
                <w:szCs w:val="21"/>
              </w:rPr>
              <w:t>(5)　バルブ等の操作に必要な照度を確保します。</w:t>
            </w:r>
          </w:p>
        </w:tc>
        <w:tc>
          <w:tcPr>
            <w:tcW w:w="1066" w:type="dxa"/>
          </w:tcPr>
          <w:p w:rsidR="00730E01" w:rsidRPr="00684B96" w:rsidRDefault="00730E01" w:rsidP="00730E01">
            <w:pPr>
              <w:pStyle w:val="a8"/>
              <w:wordWrap/>
              <w:spacing w:line="280" w:lineRule="exact"/>
              <w:jc w:val="right"/>
              <w:rPr>
                <w:rFonts w:hAnsi="ＭＳ 明朝"/>
                <w:spacing w:val="-10"/>
                <w:sz w:val="21"/>
                <w:szCs w:val="21"/>
              </w:rPr>
            </w:pPr>
            <w:r w:rsidRPr="00684B96">
              <w:rPr>
                <w:rFonts w:hAnsi="ＭＳ 明朝" w:hint="eastAsia"/>
                <w:spacing w:val="-10"/>
                <w:sz w:val="21"/>
                <w:szCs w:val="21"/>
              </w:rPr>
              <w:t>□</w:t>
            </w:r>
          </w:p>
          <w:p w:rsidR="00730E01" w:rsidRPr="00684B96" w:rsidRDefault="00730E01" w:rsidP="00730E01">
            <w:pPr>
              <w:pStyle w:val="a8"/>
              <w:wordWrap/>
              <w:spacing w:line="280" w:lineRule="exact"/>
              <w:rPr>
                <w:rFonts w:hAnsi="ＭＳ 明朝"/>
                <w:spacing w:val="-10"/>
                <w:sz w:val="21"/>
                <w:szCs w:val="21"/>
              </w:rPr>
            </w:pPr>
            <w:r w:rsidRPr="00684B96">
              <w:rPr>
                <w:rFonts w:hAnsi="ＭＳ 明朝" w:hint="eastAsia"/>
                <w:spacing w:val="-10"/>
                <w:sz w:val="21"/>
                <w:szCs w:val="21"/>
              </w:rPr>
              <w:t>添付書類</w:t>
            </w:r>
          </w:p>
          <w:p w:rsidR="00730E01" w:rsidRPr="00684B96" w:rsidRDefault="00730E01" w:rsidP="00730E01">
            <w:pPr>
              <w:pStyle w:val="a8"/>
              <w:wordWrap/>
              <w:spacing w:line="280" w:lineRule="exact"/>
              <w:rPr>
                <w:rFonts w:hAnsi="ＭＳ 明朝"/>
                <w:spacing w:val="-10"/>
                <w:sz w:val="21"/>
                <w:szCs w:val="21"/>
                <w:u w:val="single"/>
              </w:rPr>
            </w:pPr>
          </w:p>
          <w:p w:rsidR="00730E01" w:rsidRPr="00684B96" w:rsidRDefault="00730E01" w:rsidP="00730E01">
            <w:pPr>
              <w:pStyle w:val="a8"/>
              <w:wordWrap/>
              <w:spacing w:line="280" w:lineRule="exact"/>
              <w:rPr>
                <w:rFonts w:hAnsi="ＭＳ 明朝"/>
                <w:spacing w:val="-10"/>
                <w:sz w:val="21"/>
                <w:szCs w:val="21"/>
              </w:rPr>
            </w:pPr>
            <w:r w:rsidRPr="00684B96">
              <w:rPr>
                <w:rFonts w:hAnsi="ＭＳ 明朝"/>
                <w:spacing w:val="-10"/>
                <w:sz w:val="21"/>
                <w:szCs w:val="21"/>
                <w:u w:val="single"/>
              </w:rPr>
              <w:t>No.</w:t>
            </w:r>
            <w:r w:rsidRPr="00684B96">
              <w:rPr>
                <w:rFonts w:hAnsi="ＭＳ 明朝" w:hint="eastAsia"/>
                <w:spacing w:val="-10"/>
                <w:sz w:val="21"/>
                <w:szCs w:val="21"/>
                <w:u w:val="single"/>
              </w:rPr>
              <w:t xml:space="preserve">　　</w:t>
            </w:r>
          </w:p>
          <w:p w:rsidR="004A458E" w:rsidRPr="00684B96" w:rsidRDefault="004A458E" w:rsidP="004A458E">
            <w:pPr>
              <w:pStyle w:val="a8"/>
              <w:wordWrap/>
              <w:spacing w:line="280" w:lineRule="exact"/>
              <w:jc w:val="right"/>
              <w:rPr>
                <w:rFonts w:hAnsi="ＭＳ 明朝"/>
                <w:spacing w:val="-10"/>
                <w:sz w:val="21"/>
                <w:szCs w:val="21"/>
              </w:rPr>
            </w:pPr>
          </w:p>
        </w:tc>
      </w:tr>
      <w:tr w:rsidR="00730E01" w:rsidRPr="00684B96" w:rsidTr="003B78D4">
        <w:trPr>
          <w:cantSplit/>
          <w:trHeight w:val="1070"/>
        </w:trPr>
        <w:tc>
          <w:tcPr>
            <w:tcW w:w="426" w:type="dxa"/>
          </w:tcPr>
          <w:p w:rsidR="00730E01" w:rsidRPr="00684B96" w:rsidRDefault="00730E01" w:rsidP="00730E01">
            <w:pPr>
              <w:spacing w:line="280" w:lineRule="exact"/>
              <w:rPr>
                <w:rFonts w:ascii="ＭＳ 明朝" w:eastAsia="ＭＳ 明朝" w:hAnsi="ＭＳ 明朝"/>
                <w:kern w:val="0"/>
                <w:szCs w:val="21"/>
              </w:rPr>
            </w:pPr>
          </w:p>
        </w:tc>
        <w:tc>
          <w:tcPr>
            <w:tcW w:w="1477" w:type="dxa"/>
          </w:tcPr>
          <w:p w:rsidR="00730E01" w:rsidRPr="00684B96" w:rsidRDefault="00730E01" w:rsidP="00730E01">
            <w:pPr>
              <w:spacing w:line="280" w:lineRule="exact"/>
              <w:jc w:val="right"/>
              <w:rPr>
                <w:rFonts w:ascii="ＭＳ 明朝" w:eastAsia="ＭＳ 明朝" w:hAnsi="ＭＳ 明朝"/>
                <w:spacing w:val="-10"/>
                <w:szCs w:val="21"/>
              </w:rPr>
            </w:pPr>
            <w:r w:rsidRPr="00684B96">
              <w:rPr>
                <w:rFonts w:ascii="ＭＳ 明朝" w:eastAsia="ＭＳ 明朝" w:hAnsi="ＭＳ 明朝" w:hint="eastAsia"/>
                <w:spacing w:val="-10"/>
                <w:szCs w:val="21"/>
              </w:rPr>
              <w:t>第55条第1項</w:t>
            </w:r>
          </w:p>
          <w:p w:rsidR="00730E01" w:rsidRPr="00684B96" w:rsidRDefault="00730E01" w:rsidP="00730E01">
            <w:pPr>
              <w:spacing w:line="280" w:lineRule="exact"/>
              <w:jc w:val="right"/>
              <w:rPr>
                <w:rFonts w:ascii="ＭＳ 明朝" w:eastAsia="ＭＳ 明朝" w:hAnsi="ＭＳ 明朝"/>
                <w:spacing w:val="-10"/>
                <w:szCs w:val="21"/>
              </w:rPr>
            </w:pPr>
            <w:r w:rsidRPr="00684B96">
              <w:rPr>
                <w:rFonts w:ascii="ＭＳ 明朝" w:eastAsia="ＭＳ 明朝" w:hAnsi="ＭＳ 明朝" w:hint="eastAsia"/>
                <w:spacing w:val="-10"/>
                <w:szCs w:val="21"/>
              </w:rPr>
              <w:t xml:space="preserve">      第30号</w:t>
            </w:r>
          </w:p>
          <w:p w:rsidR="00730E01" w:rsidRPr="00684B96" w:rsidRDefault="00730E01" w:rsidP="00730E01">
            <w:pPr>
              <w:spacing w:line="280" w:lineRule="exact"/>
              <w:jc w:val="left"/>
              <w:rPr>
                <w:rFonts w:ascii="ＭＳ 明朝" w:eastAsia="ＭＳ 明朝" w:hAnsi="ＭＳ 明朝"/>
                <w:spacing w:val="-10"/>
                <w:szCs w:val="21"/>
              </w:rPr>
            </w:pPr>
          </w:p>
          <w:p w:rsidR="00730E01" w:rsidRPr="00684B96" w:rsidRDefault="00730E01" w:rsidP="00730E01">
            <w:pPr>
              <w:spacing w:line="280" w:lineRule="exact"/>
              <w:jc w:val="left"/>
              <w:rPr>
                <w:rFonts w:ascii="ＭＳ 明朝" w:eastAsia="ＭＳ 明朝" w:hAnsi="ＭＳ 明朝"/>
                <w:spacing w:val="-10"/>
                <w:szCs w:val="21"/>
              </w:rPr>
            </w:pPr>
            <w:r w:rsidRPr="00D065D2">
              <w:rPr>
                <w:rFonts w:ascii="ＭＳ 明朝" w:eastAsia="ＭＳ 明朝" w:hAnsi="ＭＳ 明朝" w:hint="eastAsia"/>
                <w:w w:val="75"/>
                <w:kern w:val="0"/>
                <w:szCs w:val="21"/>
                <w:fitText w:val="1260" w:id="1647020032"/>
              </w:rPr>
              <w:t>【沈下状況測定</w:t>
            </w:r>
            <w:r w:rsidRPr="00D065D2">
              <w:rPr>
                <w:rFonts w:ascii="ＭＳ 明朝" w:eastAsia="ＭＳ 明朝" w:hAnsi="ＭＳ 明朝" w:hint="eastAsia"/>
                <w:spacing w:val="30"/>
                <w:w w:val="75"/>
                <w:kern w:val="0"/>
                <w:szCs w:val="21"/>
                <w:fitText w:val="1260" w:id="1647020032"/>
              </w:rPr>
              <w:t>】</w:t>
            </w:r>
          </w:p>
        </w:tc>
        <w:tc>
          <w:tcPr>
            <w:tcW w:w="6739" w:type="dxa"/>
          </w:tcPr>
          <w:p w:rsidR="00730E01" w:rsidRPr="00684B96" w:rsidRDefault="00730E01" w:rsidP="00730E01">
            <w:pPr>
              <w:spacing w:line="280" w:lineRule="exact"/>
              <w:ind w:left="190" w:hangingChars="100" w:hanging="190"/>
              <w:rPr>
                <w:rFonts w:ascii="ＭＳ 明朝" w:eastAsia="ＭＳ 明朝" w:hAnsi="ＭＳ 明朝"/>
                <w:spacing w:val="-10"/>
                <w:szCs w:val="21"/>
              </w:rPr>
            </w:pPr>
            <w:r w:rsidRPr="00684B96">
              <w:rPr>
                <w:rFonts w:ascii="ＭＳ 明朝" w:eastAsia="ＭＳ 明朝" w:hAnsi="ＭＳ 明朝" w:hint="eastAsia"/>
                <w:spacing w:val="-10"/>
                <w:szCs w:val="21"/>
              </w:rPr>
              <w:t xml:space="preserve">１　</w:t>
            </w:r>
            <w:r w:rsidRPr="00684B96">
              <w:rPr>
                <w:rFonts w:ascii="ＭＳ 明朝" w:eastAsia="ＭＳ 明朝" w:hAnsi="ＭＳ 明朝" w:hint="eastAsia"/>
                <w:kern w:val="0"/>
                <w:szCs w:val="21"/>
              </w:rPr>
              <w:t>貯槽には，沈下状況を測定するための措置を講じ，その沈下状況を測定します。</w:t>
            </w:r>
          </w:p>
          <w:p w:rsidR="00730E01" w:rsidRPr="00684B96" w:rsidRDefault="00730E01" w:rsidP="00730E01">
            <w:pPr>
              <w:spacing w:line="280" w:lineRule="exact"/>
              <w:ind w:left="190" w:hangingChars="100" w:hanging="190"/>
              <w:rPr>
                <w:rFonts w:ascii="ＭＳ 明朝" w:eastAsia="ＭＳ 明朝" w:hAnsi="ＭＳ 明朝"/>
                <w:spacing w:val="-10"/>
                <w:szCs w:val="21"/>
              </w:rPr>
            </w:pPr>
          </w:p>
          <w:p w:rsidR="00730E01" w:rsidRPr="00684B96" w:rsidRDefault="00730E01" w:rsidP="00730E01">
            <w:pPr>
              <w:spacing w:line="280" w:lineRule="exact"/>
              <w:ind w:left="190" w:hangingChars="100" w:hanging="190"/>
              <w:rPr>
                <w:rFonts w:ascii="ＭＳ 明朝" w:eastAsia="ＭＳ 明朝" w:hAnsi="ＭＳ 明朝"/>
                <w:spacing w:val="-10"/>
                <w:szCs w:val="21"/>
              </w:rPr>
            </w:pPr>
            <w:r w:rsidRPr="00684B96">
              <w:rPr>
                <w:rFonts w:ascii="ＭＳ 明朝" w:eastAsia="ＭＳ 明朝" w:hAnsi="ＭＳ 明朝" w:hint="eastAsia"/>
                <w:spacing w:val="-10"/>
                <w:szCs w:val="21"/>
              </w:rPr>
              <w:t>２ 　沈下している場合は，適切な措置を講じます。</w:t>
            </w:r>
          </w:p>
        </w:tc>
        <w:tc>
          <w:tcPr>
            <w:tcW w:w="1066" w:type="dxa"/>
          </w:tcPr>
          <w:p w:rsidR="00730E01" w:rsidRPr="00684B96" w:rsidRDefault="00730E01" w:rsidP="00730E01">
            <w:pPr>
              <w:pStyle w:val="a8"/>
              <w:wordWrap/>
              <w:spacing w:line="280" w:lineRule="exact"/>
              <w:jc w:val="right"/>
              <w:rPr>
                <w:rFonts w:hAnsi="ＭＳ 明朝"/>
                <w:spacing w:val="-10"/>
                <w:sz w:val="21"/>
                <w:szCs w:val="21"/>
              </w:rPr>
            </w:pPr>
            <w:r w:rsidRPr="00684B96">
              <w:rPr>
                <w:rFonts w:hAnsi="ＭＳ 明朝" w:hint="eastAsia"/>
                <w:spacing w:val="-10"/>
                <w:sz w:val="21"/>
                <w:szCs w:val="21"/>
              </w:rPr>
              <w:t>□</w:t>
            </w:r>
          </w:p>
          <w:p w:rsidR="00730E01" w:rsidRPr="00684B96" w:rsidRDefault="00730E01" w:rsidP="00730E01">
            <w:pPr>
              <w:pStyle w:val="a8"/>
              <w:wordWrap/>
              <w:spacing w:line="280" w:lineRule="exact"/>
              <w:rPr>
                <w:rFonts w:hAnsi="ＭＳ 明朝"/>
                <w:spacing w:val="-10"/>
                <w:sz w:val="21"/>
                <w:szCs w:val="21"/>
              </w:rPr>
            </w:pPr>
            <w:r w:rsidRPr="00684B96">
              <w:rPr>
                <w:rFonts w:hAnsi="ＭＳ 明朝" w:hint="eastAsia"/>
                <w:spacing w:val="-10"/>
                <w:sz w:val="21"/>
                <w:szCs w:val="21"/>
              </w:rPr>
              <w:t>添付書類</w:t>
            </w:r>
          </w:p>
          <w:p w:rsidR="00730E01" w:rsidRPr="00684B96" w:rsidRDefault="00730E01" w:rsidP="00730E01">
            <w:pPr>
              <w:pStyle w:val="a8"/>
              <w:wordWrap/>
              <w:spacing w:line="280" w:lineRule="exact"/>
              <w:rPr>
                <w:rFonts w:hAnsi="ＭＳ 明朝"/>
                <w:spacing w:val="-10"/>
                <w:sz w:val="21"/>
                <w:szCs w:val="21"/>
                <w:u w:val="single"/>
              </w:rPr>
            </w:pPr>
          </w:p>
          <w:p w:rsidR="00730E01" w:rsidRPr="00684B96" w:rsidRDefault="00730E01" w:rsidP="003B78D4">
            <w:pPr>
              <w:pStyle w:val="a8"/>
              <w:wordWrap/>
              <w:spacing w:line="280" w:lineRule="exact"/>
              <w:rPr>
                <w:rFonts w:hAnsi="ＭＳ 明朝"/>
                <w:spacing w:val="-10"/>
                <w:sz w:val="21"/>
                <w:szCs w:val="21"/>
              </w:rPr>
            </w:pPr>
            <w:r w:rsidRPr="00684B96">
              <w:rPr>
                <w:rFonts w:hAnsi="ＭＳ 明朝"/>
                <w:spacing w:val="-10"/>
                <w:sz w:val="21"/>
                <w:szCs w:val="21"/>
                <w:u w:val="single"/>
              </w:rPr>
              <w:t>No.</w:t>
            </w:r>
            <w:r w:rsidRPr="00684B96">
              <w:rPr>
                <w:rFonts w:hAnsi="ＭＳ 明朝" w:hint="eastAsia"/>
                <w:spacing w:val="-10"/>
                <w:sz w:val="21"/>
                <w:szCs w:val="21"/>
                <w:u w:val="single"/>
              </w:rPr>
              <w:t xml:space="preserve">　　</w:t>
            </w:r>
          </w:p>
        </w:tc>
      </w:tr>
    </w:tbl>
    <w:p w:rsidR="009A3782" w:rsidRPr="00684B96" w:rsidRDefault="009A3782" w:rsidP="00C16CF7">
      <w:pPr>
        <w:spacing w:line="280" w:lineRule="exact"/>
        <w:rPr>
          <w:rFonts w:ascii="ＭＳ 明朝" w:eastAsia="ＭＳ 明朝" w:hAnsi="ＭＳ 明朝"/>
          <w:spacing w:val="-10"/>
          <w:szCs w:val="21"/>
        </w:rPr>
      </w:pPr>
    </w:p>
    <w:p w:rsidR="00D86A4D" w:rsidRPr="00684B96" w:rsidRDefault="00D86A4D">
      <w:pPr>
        <w:widowControl/>
        <w:jc w:val="left"/>
        <w:rPr>
          <w:rFonts w:ascii="ＭＳ 明朝" w:eastAsia="ＭＳ 明朝" w:hAnsi="ＭＳ 明朝"/>
          <w:spacing w:val="-10"/>
          <w:szCs w:val="21"/>
        </w:rPr>
      </w:pPr>
      <w:r w:rsidRPr="00684B96">
        <w:rPr>
          <w:rFonts w:ascii="ＭＳ 明朝" w:eastAsia="ＭＳ 明朝" w:hAnsi="ＭＳ 明朝"/>
          <w:spacing w:val="-10"/>
          <w:szCs w:val="21"/>
        </w:rPr>
        <w:br w:type="page"/>
      </w:r>
    </w:p>
    <w:tbl>
      <w:tblPr>
        <w:tblStyle w:val="a7"/>
        <w:tblW w:w="9708" w:type="dxa"/>
        <w:tblLayout w:type="fixed"/>
        <w:tblLook w:val="04A0" w:firstRow="1" w:lastRow="0" w:firstColumn="1" w:lastColumn="0" w:noHBand="0" w:noVBand="1"/>
      </w:tblPr>
      <w:tblGrid>
        <w:gridCol w:w="426"/>
        <w:gridCol w:w="1477"/>
        <w:gridCol w:w="6739"/>
        <w:gridCol w:w="1066"/>
      </w:tblGrid>
      <w:tr w:rsidR="00684B96" w:rsidRPr="00684B96" w:rsidTr="00613C79">
        <w:trPr>
          <w:cantSplit/>
          <w:trHeight w:val="355"/>
        </w:trPr>
        <w:tc>
          <w:tcPr>
            <w:tcW w:w="426" w:type="dxa"/>
          </w:tcPr>
          <w:p w:rsidR="009A3782" w:rsidRPr="00684B96" w:rsidRDefault="009A3782" w:rsidP="00613C79">
            <w:pPr>
              <w:spacing w:line="280" w:lineRule="exact"/>
              <w:rPr>
                <w:rFonts w:ascii="ＭＳ 明朝" w:eastAsia="ＭＳ 明朝" w:hAnsi="ＭＳ 明朝"/>
                <w:spacing w:val="-10"/>
                <w:szCs w:val="21"/>
              </w:rPr>
            </w:pPr>
          </w:p>
        </w:tc>
        <w:tc>
          <w:tcPr>
            <w:tcW w:w="1477" w:type="dxa"/>
            <w:vAlign w:val="center"/>
          </w:tcPr>
          <w:p w:rsidR="009A3782" w:rsidRPr="00684B96" w:rsidRDefault="009A3782" w:rsidP="00613C79">
            <w:pPr>
              <w:spacing w:line="280" w:lineRule="exact"/>
              <w:jc w:val="center"/>
              <w:rPr>
                <w:rFonts w:ascii="ＭＳ 明朝" w:eastAsia="ＭＳ 明朝" w:hAnsi="ＭＳ 明朝"/>
                <w:spacing w:val="-10"/>
                <w:szCs w:val="21"/>
              </w:rPr>
            </w:pPr>
            <w:r w:rsidRPr="00684B96">
              <w:rPr>
                <w:rFonts w:ascii="ＭＳ 明朝" w:eastAsia="ＭＳ 明朝" w:hAnsi="ＭＳ 明朝" w:hint="eastAsia"/>
                <w:spacing w:val="-10"/>
                <w:szCs w:val="21"/>
              </w:rPr>
              <w:t>一般則　条 項</w:t>
            </w:r>
          </w:p>
        </w:tc>
        <w:tc>
          <w:tcPr>
            <w:tcW w:w="6739" w:type="dxa"/>
            <w:vAlign w:val="center"/>
          </w:tcPr>
          <w:p w:rsidR="009A3782" w:rsidRPr="00684B96" w:rsidRDefault="009A3782" w:rsidP="00613C79">
            <w:pPr>
              <w:spacing w:line="280" w:lineRule="exact"/>
              <w:jc w:val="center"/>
              <w:rPr>
                <w:rFonts w:ascii="ＭＳ 明朝" w:eastAsia="ＭＳ 明朝" w:hAnsi="ＭＳ 明朝"/>
                <w:spacing w:val="-10"/>
                <w:szCs w:val="21"/>
              </w:rPr>
            </w:pPr>
            <w:r w:rsidRPr="00684B96">
              <w:rPr>
                <w:rFonts w:ascii="ＭＳ 明朝" w:eastAsia="ＭＳ 明朝" w:hAnsi="ＭＳ 明朝" w:hint="eastAsia"/>
                <w:spacing w:val="-10"/>
                <w:szCs w:val="21"/>
              </w:rPr>
              <w:t>対　応　事　項</w:t>
            </w:r>
          </w:p>
        </w:tc>
        <w:tc>
          <w:tcPr>
            <w:tcW w:w="1066" w:type="dxa"/>
            <w:vAlign w:val="center"/>
          </w:tcPr>
          <w:p w:rsidR="009A3782" w:rsidRPr="00684B96" w:rsidRDefault="009A3782" w:rsidP="00613C79">
            <w:pPr>
              <w:spacing w:line="280" w:lineRule="exact"/>
              <w:jc w:val="center"/>
              <w:rPr>
                <w:rFonts w:ascii="ＭＳ 明朝" w:eastAsia="ＭＳ 明朝" w:hAnsi="ＭＳ 明朝"/>
                <w:spacing w:val="-10"/>
                <w:szCs w:val="21"/>
              </w:rPr>
            </w:pPr>
            <w:r w:rsidRPr="00684B96">
              <w:rPr>
                <w:rFonts w:ascii="ＭＳ 明朝" w:eastAsia="ＭＳ 明朝" w:hAnsi="ＭＳ 明朝" w:hint="eastAsia"/>
                <w:spacing w:val="-10"/>
                <w:szCs w:val="21"/>
              </w:rPr>
              <w:t>備　考</w:t>
            </w:r>
          </w:p>
        </w:tc>
      </w:tr>
      <w:tr w:rsidR="00684B96" w:rsidRPr="00684B96" w:rsidTr="00613C79">
        <w:trPr>
          <w:cantSplit/>
          <w:trHeight w:val="339"/>
        </w:trPr>
        <w:tc>
          <w:tcPr>
            <w:tcW w:w="426" w:type="dxa"/>
          </w:tcPr>
          <w:p w:rsidR="009A3782" w:rsidRPr="00684B96" w:rsidRDefault="009A3782" w:rsidP="00613C79">
            <w:pPr>
              <w:spacing w:line="280" w:lineRule="exact"/>
              <w:rPr>
                <w:rFonts w:ascii="ＭＳ 明朝" w:eastAsia="ＭＳ 明朝" w:hAnsi="ＭＳ 明朝"/>
                <w:spacing w:val="-10"/>
                <w:szCs w:val="21"/>
              </w:rPr>
            </w:pPr>
          </w:p>
        </w:tc>
        <w:tc>
          <w:tcPr>
            <w:tcW w:w="1477" w:type="dxa"/>
          </w:tcPr>
          <w:p w:rsidR="009A3782" w:rsidRPr="00684B96" w:rsidRDefault="009A3782" w:rsidP="00613C79">
            <w:pPr>
              <w:spacing w:line="280" w:lineRule="exact"/>
              <w:jc w:val="right"/>
              <w:rPr>
                <w:rFonts w:ascii="ＭＳ 明朝" w:eastAsia="ＭＳ 明朝" w:hAnsi="ＭＳ 明朝"/>
                <w:spacing w:val="-10"/>
                <w:szCs w:val="21"/>
              </w:rPr>
            </w:pPr>
            <w:r w:rsidRPr="00684B96">
              <w:rPr>
                <w:rFonts w:ascii="ＭＳ 明朝" w:eastAsia="ＭＳ 明朝" w:hAnsi="ＭＳ 明朝" w:hint="eastAsia"/>
                <w:spacing w:val="-10"/>
                <w:szCs w:val="21"/>
              </w:rPr>
              <w:t>第55条第</w:t>
            </w:r>
            <w:r w:rsidR="00071593" w:rsidRPr="00684B96">
              <w:rPr>
                <w:rFonts w:ascii="ＭＳ 明朝" w:eastAsia="ＭＳ 明朝" w:hAnsi="ＭＳ 明朝" w:hint="eastAsia"/>
                <w:spacing w:val="-10"/>
                <w:szCs w:val="21"/>
              </w:rPr>
              <w:t>2</w:t>
            </w:r>
            <w:r w:rsidRPr="00684B96">
              <w:rPr>
                <w:rFonts w:ascii="ＭＳ 明朝" w:eastAsia="ＭＳ 明朝" w:hAnsi="ＭＳ 明朝" w:hint="eastAsia"/>
                <w:spacing w:val="-10"/>
                <w:szCs w:val="21"/>
              </w:rPr>
              <w:t>項</w:t>
            </w:r>
          </w:p>
          <w:p w:rsidR="009A3782" w:rsidRPr="00684B96" w:rsidRDefault="009A3782" w:rsidP="00613C79">
            <w:pPr>
              <w:spacing w:line="280" w:lineRule="exact"/>
              <w:jc w:val="right"/>
              <w:rPr>
                <w:rFonts w:ascii="ＭＳ 明朝" w:eastAsia="ＭＳ 明朝" w:hAnsi="ＭＳ 明朝"/>
                <w:spacing w:val="-10"/>
                <w:szCs w:val="21"/>
              </w:rPr>
            </w:pPr>
            <w:r w:rsidRPr="00684B96">
              <w:rPr>
                <w:rFonts w:ascii="ＭＳ 明朝" w:eastAsia="ＭＳ 明朝" w:hAnsi="ＭＳ 明朝" w:hint="eastAsia"/>
                <w:spacing w:val="-10"/>
                <w:szCs w:val="21"/>
              </w:rPr>
              <w:t>第1号</w:t>
            </w:r>
          </w:p>
          <w:p w:rsidR="00071593" w:rsidRPr="00684B96" w:rsidRDefault="00071593" w:rsidP="00613C79">
            <w:pPr>
              <w:spacing w:line="280" w:lineRule="exact"/>
              <w:jc w:val="right"/>
              <w:rPr>
                <w:rFonts w:ascii="ＭＳ 明朝" w:eastAsia="ＭＳ 明朝" w:hAnsi="ＭＳ 明朝"/>
                <w:spacing w:val="-10"/>
                <w:szCs w:val="21"/>
              </w:rPr>
            </w:pPr>
          </w:p>
          <w:p w:rsidR="009A3782" w:rsidRPr="00684B96" w:rsidRDefault="009A3782" w:rsidP="00613C79">
            <w:pPr>
              <w:spacing w:line="280" w:lineRule="exact"/>
              <w:jc w:val="distribute"/>
              <w:rPr>
                <w:rFonts w:ascii="ＭＳ 明朝" w:eastAsia="ＭＳ 明朝" w:hAnsi="ＭＳ 明朝"/>
                <w:spacing w:val="-10"/>
                <w:szCs w:val="21"/>
              </w:rPr>
            </w:pPr>
            <w:r w:rsidRPr="00D065D2">
              <w:rPr>
                <w:rFonts w:ascii="ＭＳ 明朝" w:eastAsia="ＭＳ 明朝" w:hAnsi="ＭＳ 明朝" w:hint="eastAsia"/>
                <w:w w:val="75"/>
                <w:kern w:val="0"/>
                <w:szCs w:val="21"/>
                <w:fitText w:val="1260" w:id="1655939328"/>
              </w:rPr>
              <w:t>【</w:t>
            </w:r>
            <w:r w:rsidR="00071593" w:rsidRPr="00D065D2">
              <w:rPr>
                <w:rFonts w:ascii="ＭＳ 明朝" w:eastAsia="ＭＳ 明朝" w:hAnsi="ＭＳ 明朝" w:hint="eastAsia"/>
                <w:w w:val="75"/>
                <w:kern w:val="0"/>
                <w:szCs w:val="21"/>
                <w:fitText w:val="1260" w:id="1655939328"/>
              </w:rPr>
              <w:t>火気使用制限</w:t>
            </w:r>
            <w:r w:rsidRPr="00D065D2">
              <w:rPr>
                <w:rFonts w:ascii="ＭＳ 明朝" w:eastAsia="ＭＳ 明朝" w:hAnsi="ＭＳ 明朝" w:hint="eastAsia"/>
                <w:spacing w:val="30"/>
                <w:w w:val="75"/>
                <w:kern w:val="0"/>
                <w:szCs w:val="21"/>
                <w:fitText w:val="1260" w:id="1655939328"/>
              </w:rPr>
              <w:t>】</w:t>
            </w:r>
          </w:p>
          <w:p w:rsidR="009A3782" w:rsidRPr="00684B96" w:rsidRDefault="009A3782" w:rsidP="00071593">
            <w:pPr>
              <w:spacing w:line="280" w:lineRule="exact"/>
              <w:rPr>
                <w:rFonts w:ascii="ＭＳ 明朝" w:eastAsia="ＭＳ 明朝" w:hAnsi="ＭＳ 明朝"/>
                <w:spacing w:val="-10"/>
                <w:szCs w:val="21"/>
              </w:rPr>
            </w:pPr>
          </w:p>
        </w:tc>
        <w:tc>
          <w:tcPr>
            <w:tcW w:w="6739" w:type="dxa"/>
          </w:tcPr>
          <w:p w:rsidR="00071593" w:rsidRPr="00684B96" w:rsidRDefault="00071593" w:rsidP="00071593">
            <w:pPr>
              <w:pStyle w:val="a8"/>
              <w:spacing w:line="280" w:lineRule="exact"/>
              <w:ind w:left="190" w:hangingChars="100" w:hanging="190"/>
              <w:rPr>
                <w:rFonts w:hAnsi="ＭＳ 明朝"/>
                <w:spacing w:val="-10"/>
                <w:sz w:val="21"/>
                <w:szCs w:val="21"/>
              </w:rPr>
            </w:pPr>
            <w:r w:rsidRPr="00684B96">
              <w:rPr>
                <w:rFonts w:hAnsi="ＭＳ 明朝" w:hint="eastAsia"/>
                <w:spacing w:val="-10"/>
                <w:sz w:val="21"/>
                <w:szCs w:val="21"/>
              </w:rPr>
              <w:t xml:space="preserve">１　</w:t>
            </w:r>
            <w:r w:rsidRPr="00684B96">
              <w:rPr>
                <w:rFonts w:hAnsi="ＭＳ 明朝"/>
                <w:spacing w:val="-10"/>
                <w:sz w:val="21"/>
                <w:szCs w:val="21"/>
              </w:rPr>
              <w:t>特定高圧ガスの貯蔵設備等の周囲</w:t>
            </w:r>
            <w:r w:rsidRPr="00684B96">
              <w:rPr>
                <w:rFonts w:hAnsi="ＭＳ 明朝" w:hint="eastAsia"/>
                <w:spacing w:val="-10"/>
                <w:sz w:val="21"/>
                <w:szCs w:val="21"/>
              </w:rPr>
              <w:t>５ｍ</w:t>
            </w:r>
            <w:r w:rsidRPr="00684B96">
              <w:rPr>
                <w:rFonts w:hAnsi="ＭＳ 明朝"/>
                <w:spacing w:val="-10"/>
                <w:sz w:val="21"/>
                <w:szCs w:val="21"/>
              </w:rPr>
              <w:t>以内においては，火気（当該設備内のものを除く。）の使用を禁じ，かつ，引火性又は発火性の物を置</w:t>
            </w:r>
            <w:r w:rsidRPr="00684B96">
              <w:rPr>
                <w:rFonts w:hAnsi="ＭＳ 明朝" w:hint="eastAsia"/>
                <w:spacing w:val="-10"/>
                <w:sz w:val="21"/>
                <w:szCs w:val="21"/>
              </w:rPr>
              <w:t>きません</w:t>
            </w:r>
            <w:r w:rsidRPr="00684B96">
              <w:rPr>
                <w:rFonts w:hAnsi="ＭＳ 明朝"/>
                <w:spacing w:val="-10"/>
                <w:sz w:val="21"/>
                <w:szCs w:val="21"/>
              </w:rPr>
              <w:t>。</w:t>
            </w:r>
          </w:p>
          <w:p w:rsidR="009A3782" w:rsidRPr="00684B96" w:rsidRDefault="00071593" w:rsidP="000322A7">
            <w:pPr>
              <w:pStyle w:val="a8"/>
              <w:spacing w:line="280" w:lineRule="exact"/>
              <w:ind w:left="190" w:hangingChars="100" w:hanging="190"/>
              <w:rPr>
                <w:rFonts w:hAnsi="ＭＳ 明朝"/>
                <w:spacing w:val="-10"/>
                <w:sz w:val="21"/>
                <w:szCs w:val="21"/>
              </w:rPr>
            </w:pPr>
            <w:r w:rsidRPr="00684B96">
              <w:rPr>
                <w:rFonts w:hAnsi="ＭＳ 明朝" w:hint="eastAsia"/>
                <w:spacing w:val="-10"/>
                <w:sz w:val="21"/>
                <w:szCs w:val="21"/>
              </w:rPr>
              <w:t>２　上記によらない場合は，</w:t>
            </w:r>
            <w:r w:rsidRPr="00684B96">
              <w:rPr>
                <w:rFonts w:hAnsi="ＭＳ 明朝"/>
                <w:spacing w:val="-10"/>
                <w:sz w:val="21"/>
                <w:szCs w:val="21"/>
              </w:rPr>
              <w:t>当該設備と火気等を使用する場所との間に流動防止措置又はガスが漏えいしたときに連動装置により直ちに使用中の火気を消すための措置を講じ</w:t>
            </w:r>
            <w:r w:rsidRPr="00684B96">
              <w:rPr>
                <w:rFonts w:hAnsi="ＭＳ 明朝" w:hint="eastAsia"/>
                <w:spacing w:val="-10"/>
                <w:sz w:val="21"/>
                <w:szCs w:val="21"/>
              </w:rPr>
              <w:t>ます。</w:t>
            </w:r>
          </w:p>
        </w:tc>
        <w:tc>
          <w:tcPr>
            <w:tcW w:w="1066" w:type="dxa"/>
          </w:tcPr>
          <w:p w:rsidR="009A3782" w:rsidRPr="00684B96" w:rsidRDefault="009A3782" w:rsidP="00613C79">
            <w:pPr>
              <w:pStyle w:val="a8"/>
              <w:wordWrap/>
              <w:spacing w:line="280" w:lineRule="exact"/>
              <w:jc w:val="right"/>
              <w:rPr>
                <w:rFonts w:hAnsi="ＭＳ 明朝"/>
                <w:spacing w:val="-10"/>
                <w:sz w:val="21"/>
                <w:szCs w:val="21"/>
              </w:rPr>
            </w:pPr>
            <w:r w:rsidRPr="00684B96">
              <w:rPr>
                <w:rFonts w:hAnsi="ＭＳ 明朝" w:hint="eastAsia"/>
                <w:spacing w:val="-10"/>
                <w:sz w:val="21"/>
                <w:szCs w:val="21"/>
              </w:rPr>
              <w:t>□</w:t>
            </w:r>
          </w:p>
          <w:p w:rsidR="009A3782" w:rsidRPr="00684B96" w:rsidRDefault="009A3782" w:rsidP="00613C79">
            <w:pPr>
              <w:pStyle w:val="a8"/>
              <w:wordWrap/>
              <w:spacing w:line="280" w:lineRule="exact"/>
              <w:rPr>
                <w:rFonts w:hAnsi="ＭＳ 明朝"/>
                <w:spacing w:val="-10"/>
                <w:sz w:val="21"/>
                <w:szCs w:val="21"/>
              </w:rPr>
            </w:pPr>
            <w:r w:rsidRPr="00684B96">
              <w:rPr>
                <w:rFonts w:hAnsi="ＭＳ 明朝" w:hint="eastAsia"/>
                <w:spacing w:val="-10"/>
                <w:sz w:val="21"/>
                <w:szCs w:val="21"/>
              </w:rPr>
              <w:t>添付書類</w:t>
            </w:r>
          </w:p>
          <w:p w:rsidR="009A3782" w:rsidRPr="00684B96" w:rsidRDefault="009A3782" w:rsidP="00613C79">
            <w:pPr>
              <w:pStyle w:val="a8"/>
              <w:wordWrap/>
              <w:spacing w:line="280" w:lineRule="exact"/>
              <w:rPr>
                <w:rFonts w:hAnsi="ＭＳ 明朝"/>
                <w:spacing w:val="-10"/>
                <w:sz w:val="21"/>
                <w:szCs w:val="21"/>
                <w:u w:val="single"/>
              </w:rPr>
            </w:pPr>
          </w:p>
          <w:p w:rsidR="009A3782" w:rsidRPr="00684B96" w:rsidRDefault="009A3782" w:rsidP="00613C79">
            <w:pPr>
              <w:spacing w:line="280" w:lineRule="exact"/>
              <w:rPr>
                <w:rFonts w:ascii="ＭＳ 明朝" w:eastAsia="ＭＳ 明朝" w:hAnsi="ＭＳ 明朝"/>
                <w:spacing w:val="-10"/>
                <w:szCs w:val="21"/>
              </w:rPr>
            </w:pPr>
            <w:r w:rsidRPr="00684B96">
              <w:rPr>
                <w:rFonts w:ascii="ＭＳ 明朝" w:eastAsia="ＭＳ 明朝" w:hAnsi="ＭＳ 明朝"/>
                <w:spacing w:val="-10"/>
                <w:szCs w:val="21"/>
                <w:u w:val="single"/>
              </w:rPr>
              <w:t>No.</w:t>
            </w:r>
            <w:r w:rsidRPr="00684B96">
              <w:rPr>
                <w:rFonts w:ascii="ＭＳ 明朝" w:eastAsia="ＭＳ 明朝" w:hAnsi="ＭＳ 明朝" w:hint="eastAsia"/>
                <w:spacing w:val="-10"/>
                <w:szCs w:val="21"/>
                <w:u w:val="single"/>
              </w:rPr>
              <w:t xml:space="preserve">　　</w:t>
            </w:r>
          </w:p>
        </w:tc>
      </w:tr>
      <w:tr w:rsidR="00684B96" w:rsidRPr="00684B96" w:rsidTr="00613C79">
        <w:trPr>
          <w:cantSplit/>
          <w:trHeight w:val="339"/>
        </w:trPr>
        <w:tc>
          <w:tcPr>
            <w:tcW w:w="426" w:type="dxa"/>
          </w:tcPr>
          <w:p w:rsidR="00071593" w:rsidRPr="00684B96" w:rsidRDefault="00071593" w:rsidP="00613C79">
            <w:pPr>
              <w:spacing w:line="280" w:lineRule="exact"/>
              <w:rPr>
                <w:rFonts w:ascii="ＭＳ 明朝" w:eastAsia="ＭＳ 明朝" w:hAnsi="ＭＳ 明朝"/>
                <w:spacing w:val="-10"/>
                <w:szCs w:val="21"/>
              </w:rPr>
            </w:pPr>
            <w:r w:rsidRPr="00D065D2">
              <w:rPr>
                <w:rFonts w:ascii="ＭＳ 明朝" w:eastAsia="ＭＳ 明朝" w:hAnsi="ＭＳ 明朝" w:hint="eastAsia"/>
                <w:spacing w:val="30"/>
                <w:w w:val="50"/>
                <w:kern w:val="0"/>
                <w:szCs w:val="21"/>
                <w:fitText w:val="210" w:id="1655940096"/>
              </w:rPr>
              <w:t>酸</w:t>
            </w:r>
            <w:r w:rsidRPr="00D065D2">
              <w:rPr>
                <w:rFonts w:ascii="ＭＳ 明朝" w:eastAsia="ＭＳ 明朝" w:hAnsi="ＭＳ 明朝" w:hint="eastAsia"/>
                <w:spacing w:val="-15"/>
                <w:w w:val="50"/>
                <w:kern w:val="0"/>
                <w:szCs w:val="21"/>
                <w:fitText w:val="210" w:id="1655940096"/>
              </w:rPr>
              <w:t>素</w:t>
            </w:r>
          </w:p>
        </w:tc>
        <w:tc>
          <w:tcPr>
            <w:tcW w:w="1477" w:type="dxa"/>
          </w:tcPr>
          <w:p w:rsidR="00071593" w:rsidRPr="00684B96" w:rsidRDefault="00071593" w:rsidP="00071593">
            <w:pPr>
              <w:spacing w:line="280" w:lineRule="exact"/>
              <w:jc w:val="right"/>
              <w:rPr>
                <w:rFonts w:ascii="ＭＳ 明朝" w:eastAsia="ＭＳ 明朝" w:hAnsi="ＭＳ 明朝"/>
                <w:spacing w:val="-10"/>
                <w:szCs w:val="21"/>
              </w:rPr>
            </w:pPr>
            <w:r w:rsidRPr="00684B96">
              <w:rPr>
                <w:rFonts w:ascii="ＭＳ 明朝" w:eastAsia="ＭＳ 明朝" w:hAnsi="ＭＳ 明朝" w:hint="eastAsia"/>
                <w:spacing w:val="-10"/>
                <w:szCs w:val="21"/>
              </w:rPr>
              <w:t>第55条第2項</w:t>
            </w:r>
          </w:p>
          <w:p w:rsidR="00071593" w:rsidRPr="00684B96" w:rsidRDefault="00071593" w:rsidP="00071593">
            <w:pPr>
              <w:spacing w:line="280" w:lineRule="exact"/>
              <w:jc w:val="right"/>
              <w:rPr>
                <w:rFonts w:ascii="ＭＳ 明朝" w:eastAsia="ＭＳ 明朝" w:hAnsi="ＭＳ 明朝"/>
                <w:spacing w:val="-10"/>
                <w:szCs w:val="21"/>
              </w:rPr>
            </w:pPr>
            <w:r w:rsidRPr="00684B96">
              <w:rPr>
                <w:rFonts w:ascii="ＭＳ 明朝" w:eastAsia="ＭＳ 明朝" w:hAnsi="ＭＳ 明朝" w:hint="eastAsia"/>
                <w:spacing w:val="-10"/>
                <w:szCs w:val="21"/>
              </w:rPr>
              <w:t>第2号</w:t>
            </w:r>
          </w:p>
          <w:p w:rsidR="00071593" w:rsidRPr="00684B96" w:rsidRDefault="00071593" w:rsidP="00071593">
            <w:pPr>
              <w:spacing w:line="280" w:lineRule="exact"/>
              <w:jc w:val="right"/>
              <w:rPr>
                <w:rFonts w:ascii="ＭＳ 明朝" w:eastAsia="ＭＳ 明朝" w:hAnsi="ＭＳ 明朝"/>
                <w:spacing w:val="-10"/>
                <w:szCs w:val="21"/>
              </w:rPr>
            </w:pPr>
          </w:p>
          <w:p w:rsidR="00071593" w:rsidRPr="00684B96" w:rsidRDefault="00071593" w:rsidP="00071593">
            <w:pPr>
              <w:pStyle w:val="a8"/>
              <w:rPr>
                <w:rFonts w:hAnsi="ＭＳ 明朝"/>
                <w:spacing w:val="-10"/>
                <w:sz w:val="21"/>
                <w:szCs w:val="21"/>
              </w:rPr>
            </w:pPr>
            <w:r w:rsidRPr="00D065D2">
              <w:rPr>
                <w:rFonts w:hint="eastAsia"/>
                <w:spacing w:val="15"/>
                <w:w w:val="85"/>
                <w:sz w:val="21"/>
                <w:szCs w:val="21"/>
                <w:fitText w:val="1260" w:id="1655940352"/>
              </w:rPr>
              <w:t>【酸素の消費】</w:t>
            </w:r>
          </w:p>
        </w:tc>
        <w:tc>
          <w:tcPr>
            <w:tcW w:w="6739" w:type="dxa"/>
          </w:tcPr>
          <w:p w:rsidR="000322A7" w:rsidRPr="00684B96" w:rsidRDefault="000322A7" w:rsidP="00071593">
            <w:pPr>
              <w:pStyle w:val="a8"/>
              <w:spacing w:line="280" w:lineRule="exact"/>
              <w:ind w:firstLineChars="100" w:firstLine="190"/>
              <w:rPr>
                <w:rFonts w:hAnsi="ＭＳ 明朝"/>
                <w:spacing w:val="-10"/>
                <w:sz w:val="21"/>
                <w:szCs w:val="21"/>
              </w:rPr>
            </w:pPr>
          </w:p>
          <w:p w:rsidR="00071593" w:rsidRPr="00684B96" w:rsidRDefault="00071593" w:rsidP="00071593">
            <w:pPr>
              <w:pStyle w:val="a8"/>
              <w:spacing w:line="280" w:lineRule="exact"/>
              <w:ind w:firstLineChars="100" w:firstLine="190"/>
              <w:rPr>
                <w:rFonts w:hAnsi="ＭＳ 明朝"/>
                <w:spacing w:val="-10"/>
                <w:sz w:val="21"/>
                <w:szCs w:val="21"/>
              </w:rPr>
            </w:pPr>
            <w:r w:rsidRPr="00684B96">
              <w:rPr>
                <w:rFonts w:hAnsi="ＭＳ 明朝"/>
                <w:spacing w:val="-10"/>
                <w:sz w:val="21"/>
                <w:szCs w:val="21"/>
              </w:rPr>
              <w:t>液化酸素の消費は，バルブ及び消費に使用する器具の石油類，油脂類その他可燃性の物を除去した後に</w:t>
            </w:r>
            <w:r w:rsidRPr="00684B96">
              <w:rPr>
                <w:rFonts w:hAnsi="ＭＳ 明朝" w:hint="eastAsia"/>
                <w:spacing w:val="-10"/>
                <w:sz w:val="21"/>
                <w:szCs w:val="21"/>
              </w:rPr>
              <w:t>します。</w:t>
            </w:r>
          </w:p>
          <w:p w:rsidR="00071593" w:rsidRPr="00684B96" w:rsidRDefault="00071593" w:rsidP="00071593">
            <w:pPr>
              <w:pStyle w:val="a8"/>
              <w:spacing w:line="280" w:lineRule="exact"/>
              <w:ind w:left="190" w:hangingChars="100" w:hanging="190"/>
              <w:rPr>
                <w:rFonts w:hAnsi="ＭＳ 明朝"/>
                <w:spacing w:val="-10"/>
                <w:sz w:val="21"/>
                <w:szCs w:val="21"/>
              </w:rPr>
            </w:pPr>
          </w:p>
        </w:tc>
        <w:tc>
          <w:tcPr>
            <w:tcW w:w="1066" w:type="dxa"/>
          </w:tcPr>
          <w:p w:rsidR="00071593" w:rsidRPr="00684B96" w:rsidRDefault="00071593" w:rsidP="00071593">
            <w:pPr>
              <w:pStyle w:val="a8"/>
              <w:wordWrap/>
              <w:spacing w:line="280" w:lineRule="exact"/>
              <w:jc w:val="right"/>
              <w:rPr>
                <w:rFonts w:hAnsi="ＭＳ 明朝"/>
                <w:spacing w:val="-10"/>
                <w:sz w:val="21"/>
                <w:szCs w:val="21"/>
              </w:rPr>
            </w:pPr>
            <w:r w:rsidRPr="00684B96">
              <w:rPr>
                <w:rFonts w:hAnsi="ＭＳ 明朝" w:hint="eastAsia"/>
                <w:spacing w:val="-10"/>
                <w:sz w:val="21"/>
                <w:szCs w:val="21"/>
              </w:rPr>
              <w:t>□</w:t>
            </w:r>
          </w:p>
          <w:p w:rsidR="00071593" w:rsidRPr="00684B96" w:rsidRDefault="00071593" w:rsidP="00071593">
            <w:pPr>
              <w:pStyle w:val="a8"/>
              <w:wordWrap/>
              <w:spacing w:line="280" w:lineRule="exact"/>
              <w:rPr>
                <w:rFonts w:hAnsi="ＭＳ 明朝"/>
                <w:spacing w:val="-10"/>
                <w:sz w:val="21"/>
                <w:szCs w:val="21"/>
              </w:rPr>
            </w:pPr>
            <w:r w:rsidRPr="00684B96">
              <w:rPr>
                <w:rFonts w:hAnsi="ＭＳ 明朝" w:hint="eastAsia"/>
                <w:spacing w:val="-10"/>
                <w:sz w:val="21"/>
                <w:szCs w:val="21"/>
              </w:rPr>
              <w:t>添付書類</w:t>
            </w:r>
          </w:p>
          <w:p w:rsidR="00071593" w:rsidRPr="00684B96" w:rsidRDefault="00071593" w:rsidP="00071593">
            <w:pPr>
              <w:pStyle w:val="a8"/>
              <w:wordWrap/>
              <w:spacing w:line="280" w:lineRule="exact"/>
              <w:rPr>
                <w:rFonts w:hAnsi="ＭＳ 明朝"/>
                <w:spacing w:val="-10"/>
                <w:sz w:val="21"/>
                <w:szCs w:val="21"/>
                <w:u w:val="single"/>
              </w:rPr>
            </w:pPr>
          </w:p>
          <w:p w:rsidR="00071593" w:rsidRPr="00684B96" w:rsidRDefault="00071593" w:rsidP="00071593">
            <w:pPr>
              <w:pStyle w:val="a8"/>
              <w:wordWrap/>
              <w:spacing w:line="280" w:lineRule="exact"/>
              <w:jc w:val="left"/>
              <w:rPr>
                <w:rFonts w:hAnsi="ＭＳ 明朝"/>
                <w:spacing w:val="-10"/>
                <w:sz w:val="21"/>
                <w:szCs w:val="21"/>
              </w:rPr>
            </w:pPr>
            <w:r w:rsidRPr="00684B96">
              <w:rPr>
                <w:rFonts w:hAnsi="ＭＳ 明朝"/>
                <w:spacing w:val="-10"/>
                <w:sz w:val="21"/>
                <w:szCs w:val="21"/>
                <w:u w:val="single"/>
              </w:rPr>
              <w:t>No.</w:t>
            </w:r>
            <w:r w:rsidRPr="00684B96">
              <w:rPr>
                <w:rFonts w:hAnsi="ＭＳ 明朝" w:hint="eastAsia"/>
                <w:spacing w:val="-10"/>
                <w:sz w:val="21"/>
                <w:szCs w:val="21"/>
                <w:u w:val="single"/>
              </w:rPr>
              <w:t xml:space="preserve">　　</w:t>
            </w:r>
          </w:p>
        </w:tc>
      </w:tr>
      <w:tr w:rsidR="00684B96" w:rsidRPr="00684B96" w:rsidTr="00613C79">
        <w:trPr>
          <w:cantSplit/>
          <w:trHeight w:val="339"/>
        </w:trPr>
        <w:tc>
          <w:tcPr>
            <w:tcW w:w="426" w:type="dxa"/>
          </w:tcPr>
          <w:p w:rsidR="00071593" w:rsidRPr="00684B96" w:rsidRDefault="00071593" w:rsidP="00613C79">
            <w:pPr>
              <w:spacing w:line="280" w:lineRule="exact"/>
              <w:rPr>
                <w:rFonts w:ascii="ＭＳ 明朝" w:eastAsia="ＭＳ 明朝" w:hAnsi="ＭＳ 明朝"/>
                <w:kern w:val="0"/>
                <w:szCs w:val="21"/>
              </w:rPr>
            </w:pPr>
          </w:p>
        </w:tc>
        <w:tc>
          <w:tcPr>
            <w:tcW w:w="1477" w:type="dxa"/>
          </w:tcPr>
          <w:p w:rsidR="00071593" w:rsidRPr="00684B96" w:rsidRDefault="00071593" w:rsidP="00071593">
            <w:pPr>
              <w:spacing w:line="280" w:lineRule="exact"/>
              <w:jc w:val="right"/>
              <w:rPr>
                <w:rFonts w:ascii="ＭＳ 明朝" w:eastAsia="ＭＳ 明朝" w:hAnsi="ＭＳ 明朝"/>
                <w:spacing w:val="-10"/>
                <w:szCs w:val="21"/>
              </w:rPr>
            </w:pPr>
            <w:r w:rsidRPr="00684B96">
              <w:rPr>
                <w:rFonts w:ascii="ＭＳ 明朝" w:eastAsia="ＭＳ 明朝" w:hAnsi="ＭＳ 明朝" w:hint="eastAsia"/>
                <w:spacing w:val="-10"/>
                <w:szCs w:val="21"/>
              </w:rPr>
              <w:t>第55条第2項</w:t>
            </w:r>
          </w:p>
          <w:p w:rsidR="00071593" w:rsidRPr="00684B96" w:rsidRDefault="00071593" w:rsidP="00071593">
            <w:pPr>
              <w:spacing w:line="280" w:lineRule="exact"/>
              <w:jc w:val="right"/>
              <w:rPr>
                <w:rFonts w:ascii="ＭＳ 明朝" w:eastAsia="ＭＳ 明朝" w:hAnsi="ＭＳ 明朝"/>
                <w:spacing w:val="-10"/>
                <w:szCs w:val="21"/>
              </w:rPr>
            </w:pPr>
            <w:r w:rsidRPr="00684B96">
              <w:rPr>
                <w:rFonts w:ascii="ＭＳ 明朝" w:eastAsia="ＭＳ 明朝" w:hAnsi="ＭＳ 明朝" w:hint="eastAsia"/>
                <w:spacing w:val="-10"/>
                <w:szCs w:val="21"/>
              </w:rPr>
              <w:t>第3号</w:t>
            </w:r>
          </w:p>
          <w:p w:rsidR="00071593" w:rsidRPr="00684B96" w:rsidRDefault="00071593" w:rsidP="00071593">
            <w:pPr>
              <w:spacing w:line="280" w:lineRule="exact"/>
              <w:jc w:val="right"/>
              <w:rPr>
                <w:rFonts w:ascii="ＭＳ 明朝" w:eastAsia="ＭＳ 明朝" w:hAnsi="ＭＳ 明朝"/>
                <w:spacing w:val="-10"/>
                <w:szCs w:val="21"/>
              </w:rPr>
            </w:pPr>
          </w:p>
          <w:p w:rsidR="00071593" w:rsidRPr="00684B96" w:rsidRDefault="009D2300" w:rsidP="00071593">
            <w:pPr>
              <w:spacing w:line="280" w:lineRule="exact"/>
              <w:jc w:val="right"/>
              <w:rPr>
                <w:rFonts w:ascii="ＭＳ 明朝" w:eastAsia="ＭＳ 明朝" w:hAnsi="ＭＳ 明朝"/>
                <w:spacing w:val="-10"/>
                <w:szCs w:val="21"/>
              </w:rPr>
            </w:pPr>
            <w:r w:rsidRPr="00684B96">
              <w:rPr>
                <w:rFonts w:hint="eastAsia"/>
                <w:kern w:val="0"/>
                <w:szCs w:val="21"/>
              </w:rPr>
              <w:t>【日常点検】</w:t>
            </w:r>
          </w:p>
        </w:tc>
        <w:tc>
          <w:tcPr>
            <w:tcW w:w="6739" w:type="dxa"/>
          </w:tcPr>
          <w:p w:rsidR="00071593" w:rsidRPr="00684B96" w:rsidRDefault="00071593" w:rsidP="00071593">
            <w:pPr>
              <w:pStyle w:val="a8"/>
              <w:spacing w:line="280" w:lineRule="exact"/>
              <w:ind w:left="190" w:hangingChars="100" w:hanging="190"/>
              <w:rPr>
                <w:rFonts w:hAnsi="ＭＳ 明朝"/>
                <w:spacing w:val="-10"/>
                <w:sz w:val="21"/>
                <w:szCs w:val="21"/>
              </w:rPr>
            </w:pPr>
            <w:r w:rsidRPr="00684B96">
              <w:rPr>
                <w:rFonts w:hAnsi="ＭＳ 明朝" w:hint="eastAsia"/>
                <w:spacing w:val="-10"/>
                <w:sz w:val="21"/>
                <w:szCs w:val="21"/>
              </w:rPr>
              <w:t xml:space="preserve">１　</w:t>
            </w:r>
            <w:r w:rsidRPr="00684B96">
              <w:rPr>
                <w:rFonts w:hAnsi="ＭＳ 明朝"/>
                <w:spacing w:val="-10"/>
                <w:sz w:val="21"/>
                <w:szCs w:val="21"/>
              </w:rPr>
              <w:t>特定高圧ガスの消費は，消費設備の使用開始時</w:t>
            </w:r>
            <w:r w:rsidRPr="00684B96">
              <w:rPr>
                <w:rFonts w:hAnsi="ＭＳ 明朝" w:hint="eastAsia"/>
                <w:spacing w:val="-10"/>
                <w:sz w:val="21"/>
                <w:szCs w:val="21"/>
              </w:rPr>
              <w:t>，</w:t>
            </w:r>
            <w:r w:rsidRPr="00684B96">
              <w:rPr>
                <w:rFonts w:hAnsi="ＭＳ 明朝"/>
                <w:spacing w:val="-10"/>
                <w:sz w:val="21"/>
                <w:szCs w:val="21"/>
              </w:rPr>
              <w:t>使用終了時に当該設備の属する消費施設の異常の有無を点検</w:t>
            </w:r>
            <w:r w:rsidRPr="00684B96">
              <w:rPr>
                <w:rFonts w:hAnsi="ＭＳ 明朝" w:hint="eastAsia"/>
                <w:spacing w:val="-10"/>
                <w:sz w:val="21"/>
                <w:szCs w:val="21"/>
              </w:rPr>
              <w:t>します。</w:t>
            </w:r>
          </w:p>
          <w:p w:rsidR="00071593" w:rsidRPr="00684B96" w:rsidRDefault="00071593" w:rsidP="00071593">
            <w:pPr>
              <w:pStyle w:val="a8"/>
              <w:spacing w:line="280" w:lineRule="exact"/>
              <w:rPr>
                <w:rFonts w:hAnsi="ＭＳ 明朝"/>
                <w:spacing w:val="-10"/>
                <w:sz w:val="21"/>
                <w:szCs w:val="21"/>
              </w:rPr>
            </w:pPr>
            <w:r w:rsidRPr="00684B96">
              <w:rPr>
                <w:rFonts w:hAnsi="ＭＳ 明朝" w:hint="eastAsia"/>
                <w:spacing w:val="-10"/>
                <w:sz w:val="21"/>
                <w:szCs w:val="21"/>
              </w:rPr>
              <w:t>２　１</w:t>
            </w:r>
            <w:r w:rsidRPr="00684B96">
              <w:rPr>
                <w:rFonts w:hAnsi="ＭＳ 明朝"/>
                <w:spacing w:val="-10"/>
                <w:sz w:val="21"/>
                <w:szCs w:val="21"/>
              </w:rPr>
              <w:t>日に</w:t>
            </w:r>
            <w:r w:rsidRPr="00684B96">
              <w:rPr>
                <w:rFonts w:hAnsi="ＭＳ 明朝" w:hint="eastAsia"/>
                <w:spacing w:val="-10"/>
                <w:sz w:val="21"/>
                <w:szCs w:val="21"/>
              </w:rPr>
              <w:t>１</w:t>
            </w:r>
            <w:r w:rsidRPr="00684B96">
              <w:rPr>
                <w:rFonts w:hAnsi="ＭＳ 明朝"/>
                <w:spacing w:val="-10"/>
                <w:sz w:val="21"/>
                <w:szCs w:val="21"/>
              </w:rPr>
              <w:t>回以上</w:t>
            </w:r>
            <w:r w:rsidRPr="00684B96">
              <w:rPr>
                <w:rFonts w:hAnsi="ＭＳ 明朝" w:hint="eastAsia"/>
                <w:spacing w:val="-10"/>
                <w:sz w:val="21"/>
                <w:szCs w:val="21"/>
              </w:rPr>
              <w:t>，</w:t>
            </w:r>
            <w:r w:rsidRPr="00684B96">
              <w:rPr>
                <w:rFonts w:hAnsi="ＭＳ 明朝"/>
                <w:spacing w:val="-10"/>
                <w:sz w:val="21"/>
                <w:szCs w:val="21"/>
              </w:rPr>
              <w:t>頻繁に消費設備の作動状況について点検し</w:t>
            </w:r>
            <w:r w:rsidRPr="00684B96">
              <w:rPr>
                <w:rFonts w:hAnsi="ＭＳ 明朝" w:hint="eastAsia"/>
                <w:spacing w:val="-10"/>
                <w:sz w:val="21"/>
                <w:szCs w:val="21"/>
              </w:rPr>
              <w:t>ます。</w:t>
            </w:r>
          </w:p>
          <w:p w:rsidR="00071593" w:rsidRPr="00684B96" w:rsidRDefault="00071593" w:rsidP="000322A7">
            <w:pPr>
              <w:pStyle w:val="a8"/>
              <w:spacing w:line="280" w:lineRule="exact"/>
              <w:ind w:left="190" w:hangingChars="100" w:hanging="190"/>
              <w:rPr>
                <w:rFonts w:hAnsi="ＭＳ 明朝"/>
                <w:spacing w:val="-10"/>
                <w:sz w:val="21"/>
                <w:szCs w:val="21"/>
              </w:rPr>
            </w:pPr>
            <w:r w:rsidRPr="00684B96">
              <w:rPr>
                <w:rFonts w:hAnsi="ＭＳ 明朝" w:hint="eastAsia"/>
                <w:spacing w:val="-10"/>
                <w:sz w:val="21"/>
                <w:szCs w:val="21"/>
              </w:rPr>
              <w:t xml:space="preserve">３　</w:t>
            </w:r>
            <w:r w:rsidRPr="00684B96">
              <w:rPr>
                <w:rFonts w:hAnsi="ＭＳ 明朝"/>
                <w:spacing w:val="-10"/>
                <w:sz w:val="21"/>
                <w:szCs w:val="21"/>
              </w:rPr>
              <w:t>異常があるときは，当該設備の補修その他の危険を防止する措置を講じ</w:t>
            </w:r>
            <w:r w:rsidRPr="00684B96">
              <w:rPr>
                <w:rFonts w:hAnsi="ＭＳ 明朝" w:hint="eastAsia"/>
                <w:spacing w:val="-10"/>
                <w:sz w:val="21"/>
                <w:szCs w:val="21"/>
              </w:rPr>
              <w:t>ます。</w:t>
            </w:r>
          </w:p>
        </w:tc>
        <w:tc>
          <w:tcPr>
            <w:tcW w:w="1066" w:type="dxa"/>
          </w:tcPr>
          <w:p w:rsidR="00071593" w:rsidRPr="00684B96" w:rsidRDefault="00071593" w:rsidP="00071593">
            <w:pPr>
              <w:pStyle w:val="a8"/>
              <w:wordWrap/>
              <w:spacing w:line="280" w:lineRule="exact"/>
              <w:jc w:val="right"/>
              <w:rPr>
                <w:rFonts w:hAnsi="ＭＳ 明朝"/>
                <w:spacing w:val="-10"/>
                <w:sz w:val="21"/>
                <w:szCs w:val="21"/>
              </w:rPr>
            </w:pPr>
            <w:r w:rsidRPr="00684B96">
              <w:rPr>
                <w:rFonts w:hAnsi="ＭＳ 明朝" w:hint="eastAsia"/>
                <w:spacing w:val="-10"/>
                <w:sz w:val="21"/>
                <w:szCs w:val="21"/>
              </w:rPr>
              <w:t>□</w:t>
            </w:r>
          </w:p>
          <w:p w:rsidR="00071593" w:rsidRPr="00684B96" w:rsidRDefault="00071593" w:rsidP="00071593">
            <w:pPr>
              <w:pStyle w:val="a8"/>
              <w:wordWrap/>
              <w:spacing w:line="280" w:lineRule="exact"/>
              <w:rPr>
                <w:rFonts w:hAnsi="ＭＳ 明朝"/>
                <w:spacing w:val="-10"/>
                <w:sz w:val="21"/>
                <w:szCs w:val="21"/>
              </w:rPr>
            </w:pPr>
            <w:r w:rsidRPr="00684B96">
              <w:rPr>
                <w:rFonts w:hAnsi="ＭＳ 明朝" w:hint="eastAsia"/>
                <w:spacing w:val="-10"/>
                <w:sz w:val="21"/>
                <w:szCs w:val="21"/>
              </w:rPr>
              <w:t>添付書類</w:t>
            </w:r>
          </w:p>
          <w:p w:rsidR="00071593" w:rsidRPr="00684B96" w:rsidRDefault="00071593" w:rsidP="00071593">
            <w:pPr>
              <w:pStyle w:val="a8"/>
              <w:wordWrap/>
              <w:spacing w:line="280" w:lineRule="exact"/>
              <w:rPr>
                <w:rFonts w:hAnsi="ＭＳ 明朝"/>
                <w:spacing w:val="-10"/>
                <w:sz w:val="21"/>
                <w:szCs w:val="21"/>
                <w:u w:val="single"/>
              </w:rPr>
            </w:pPr>
          </w:p>
          <w:p w:rsidR="00071593" w:rsidRPr="00684B96" w:rsidRDefault="00071593" w:rsidP="000322A7">
            <w:pPr>
              <w:pStyle w:val="a8"/>
              <w:wordWrap/>
              <w:spacing w:line="280" w:lineRule="exact"/>
              <w:jc w:val="left"/>
              <w:rPr>
                <w:rFonts w:hAnsi="ＭＳ 明朝"/>
                <w:spacing w:val="-10"/>
                <w:sz w:val="21"/>
                <w:szCs w:val="21"/>
              </w:rPr>
            </w:pPr>
            <w:r w:rsidRPr="00684B96">
              <w:rPr>
                <w:rFonts w:hAnsi="ＭＳ 明朝"/>
                <w:spacing w:val="-10"/>
                <w:sz w:val="21"/>
                <w:szCs w:val="21"/>
                <w:u w:val="single"/>
              </w:rPr>
              <w:t>No.</w:t>
            </w:r>
            <w:r w:rsidRPr="00684B96">
              <w:rPr>
                <w:rFonts w:hAnsi="ＭＳ 明朝" w:hint="eastAsia"/>
                <w:spacing w:val="-10"/>
                <w:sz w:val="21"/>
                <w:szCs w:val="21"/>
                <w:u w:val="single"/>
              </w:rPr>
              <w:t xml:space="preserve">　　</w:t>
            </w:r>
          </w:p>
        </w:tc>
      </w:tr>
      <w:tr w:rsidR="00684B96" w:rsidRPr="00684B96" w:rsidTr="00613C79">
        <w:trPr>
          <w:cantSplit/>
          <w:trHeight w:val="339"/>
        </w:trPr>
        <w:tc>
          <w:tcPr>
            <w:tcW w:w="426" w:type="dxa"/>
          </w:tcPr>
          <w:p w:rsidR="00071593" w:rsidRPr="00684B96" w:rsidRDefault="00071593" w:rsidP="00613C79">
            <w:pPr>
              <w:spacing w:line="280" w:lineRule="exact"/>
              <w:rPr>
                <w:rFonts w:ascii="ＭＳ 明朝" w:eastAsia="ＭＳ 明朝" w:hAnsi="ＭＳ 明朝"/>
                <w:kern w:val="0"/>
                <w:szCs w:val="21"/>
              </w:rPr>
            </w:pPr>
          </w:p>
        </w:tc>
        <w:tc>
          <w:tcPr>
            <w:tcW w:w="1477" w:type="dxa"/>
          </w:tcPr>
          <w:p w:rsidR="00071593" w:rsidRPr="00684B96" w:rsidRDefault="00071593" w:rsidP="00071593">
            <w:pPr>
              <w:spacing w:line="280" w:lineRule="exact"/>
              <w:jc w:val="right"/>
              <w:rPr>
                <w:rFonts w:ascii="ＭＳ 明朝" w:eastAsia="ＭＳ 明朝" w:hAnsi="ＭＳ 明朝"/>
                <w:spacing w:val="-10"/>
                <w:szCs w:val="21"/>
              </w:rPr>
            </w:pPr>
            <w:r w:rsidRPr="00684B96">
              <w:rPr>
                <w:rFonts w:ascii="ＭＳ 明朝" w:eastAsia="ＭＳ 明朝" w:hAnsi="ＭＳ 明朝" w:hint="eastAsia"/>
                <w:spacing w:val="-10"/>
                <w:szCs w:val="21"/>
              </w:rPr>
              <w:t>第55条第2項</w:t>
            </w:r>
          </w:p>
          <w:p w:rsidR="00071593" w:rsidRPr="00684B96" w:rsidRDefault="00071593" w:rsidP="00071593">
            <w:pPr>
              <w:spacing w:line="280" w:lineRule="exact"/>
              <w:jc w:val="right"/>
              <w:rPr>
                <w:rFonts w:ascii="ＭＳ 明朝" w:eastAsia="ＭＳ 明朝" w:hAnsi="ＭＳ 明朝"/>
                <w:spacing w:val="-10"/>
                <w:szCs w:val="21"/>
              </w:rPr>
            </w:pPr>
            <w:r w:rsidRPr="00684B96">
              <w:rPr>
                <w:rFonts w:ascii="ＭＳ 明朝" w:eastAsia="ＭＳ 明朝" w:hAnsi="ＭＳ 明朝" w:hint="eastAsia"/>
                <w:spacing w:val="-10"/>
                <w:szCs w:val="21"/>
              </w:rPr>
              <w:t>第4号</w:t>
            </w:r>
          </w:p>
          <w:p w:rsidR="00071593" w:rsidRPr="00684B96" w:rsidRDefault="00071593" w:rsidP="00071593">
            <w:pPr>
              <w:spacing w:line="280" w:lineRule="exact"/>
              <w:jc w:val="right"/>
              <w:rPr>
                <w:rFonts w:ascii="ＭＳ 明朝" w:eastAsia="ＭＳ 明朝" w:hAnsi="ＭＳ 明朝"/>
                <w:spacing w:val="-10"/>
                <w:szCs w:val="21"/>
              </w:rPr>
            </w:pPr>
          </w:p>
          <w:p w:rsidR="00071593" w:rsidRPr="00684B96" w:rsidRDefault="00071593" w:rsidP="000322A7">
            <w:pPr>
              <w:spacing w:line="280" w:lineRule="exact"/>
              <w:jc w:val="right"/>
              <w:rPr>
                <w:rFonts w:ascii="ＭＳ 明朝" w:eastAsia="ＭＳ 明朝" w:hAnsi="ＭＳ 明朝"/>
                <w:spacing w:val="-10"/>
                <w:szCs w:val="21"/>
              </w:rPr>
            </w:pPr>
            <w:r w:rsidRPr="00684B96">
              <w:rPr>
                <w:rFonts w:hint="eastAsia"/>
                <w:kern w:val="0"/>
                <w:szCs w:val="21"/>
                <w:fitText w:val="1260" w:id="1655940352"/>
              </w:rPr>
              <w:t>【</w:t>
            </w:r>
            <w:r w:rsidR="000322A7" w:rsidRPr="00684B96">
              <w:rPr>
                <w:rFonts w:hint="eastAsia"/>
                <w:kern w:val="0"/>
                <w:szCs w:val="21"/>
                <w:fitText w:val="1260" w:id="1655940352"/>
              </w:rPr>
              <w:t>充塡容器</w:t>
            </w:r>
            <w:r w:rsidRPr="00684B96">
              <w:rPr>
                <w:rFonts w:hint="eastAsia"/>
                <w:kern w:val="0"/>
                <w:szCs w:val="21"/>
                <w:fitText w:val="1260" w:id="1655940352"/>
              </w:rPr>
              <w:t>】</w:t>
            </w:r>
          </w:p>
        </w:tc>
        <w:tc>
          <w:tcPr>
            <w:tcW w:w="6739" w:type="dxa"/>
          </w:tcPr>
          <w:p w:rsidR="00071593" w:rsidRPr="00684B96" w:rsidRDefault="00071593" w:rsidP="000322A7">
            <w:pPr>
              <w:pStyle w:val="a8"/>
              <w:spacing w:line="280" w:lineRule="exact"/>
              <w:rPr>
                <w:rFonts w:hAnsi="ＭＳ 明朝"/>
                <w:spacing w:val="-10"/>
                <w:sz w:val="21"/>
                <w:szCs w:val="21"/>
              </w:rPr>
            </w:pPr>
            <w:r w:rsidRPr="00684B96">
              <w:rPr>
                <w:rFonts w:hAnsi="ＭＳ 明朝" w:hint="eastAsia"/>
                <w:spacing w:val="-10"/>
                <w:sz w:val="21"/>
                <w:szCs w:val="21"/>
              </w:rPr>
              <w:t xml:space="preserve">　</w:t>
            </w:r>
            <w:r w:rsidRPr="00684B96">
              <w:rPr>
                <w:rFonts w:hAnsi="ＭＳ 明朝"/>
                <w:spacing w:val="-10"/>
                <w:sz w:val="21"/>
                <w:szCs w:val="21"/>
              </w:rPr>
              <w:t>消費設備に特殊高圧ガスの充</w:t>
            </w:r>
            <w:r w:rsidR="000322A7" w:rsidRPr="00684B96">
              <w:rPr>
                <w:rFonts w:hint="eastAsia"/>
                <w:sz w:val="21"/>
                <w:szCs w:val="21"/>
              </w:rPr>
              <w:t>塡</w:t>
            </w:r>
            <w:r w:rsidRPr="00684B96">
              <w:rPr>
                <w:rFonts w:hAnsi="ＭＳ 明朝"/>
                <w:spacing w:val="-10"/>
                <w:sz w:val="21"/>
                <w:szCs w:val="21"/>
              </w:rPr>
              <w:t>容器等を接続した後及び当該</w:t>
            </w:r>
            <w:r w:rsidR="000322A7" w:rsidRPr="00684B96">
              <w:rPr>
                <w:rFonts w:hAnsi="ＭＳ 明朝"/>
                <w:spacing w:val="-10"/>
                <w:sz w:val="21"/>
                <w:szCs w:val="21"/>
              </w:rPr>
              <w:t>充</w:t>
            </w:r>
            <w:r w:rsidR="000322A7" w:rsidRPr="00684B96">
              <w:rPr>
                <w:rFonts w:hint="eastAsia"/>
                <w:sz w:val="21"/>
                <w:szCs w:val="21"/>
              </w:rPr>
              <w:t>塡</w:t>
            </w:r>
            <w:r w:rsidRPr="00684B96">
              <w:rPr>
                <w:rFonts w:hAnsi="ＭＳ 明朝"/>
                <w:spacing w:val="-10"/>
                <w:sz w:val="21"/>
                <w:szCs w:val="21"/>
              </w:rPr>
              <w:t>容器等を取り外す前には，当該</w:t>
            </w:r>
            <w:r w:rsidR="000322A7" w:rsidRPr="00684B96">
              <w:rPr>
                <w:rFonts w:hAnsi="ＭＳ 明朝"/>
                <w:spacing w:val="-10"/>
                <w:sz w:val="21"/>
                <w:szCs w:val="21"/>
              </w:rPr>
              <w:t>充</w:t>
            </w:r>
            <w:r w:rsidR="000322A7" w:rsidRPr="00684B96">
              <w:rPr>
                <w:rFonts w:hint="eastAsia"/>
                <w:sz w:val="21"/>
                <w:szCs w:val="21"/>
              </w:rPr>
              <w:t>塡</w:t>
            </w:r>
            <w:r w:rsidRPr="00684B96">
              <w:rPr>
                <w:rFonts w:hAnsi="ＭＳ 明朝"/>
                <w:spacing w:val="-10"/>
                <w:sz w:val="21"/>
                <w:szCs w:val="21"/>
              </w:rPr>
              <w:t>容器等のバルブを閉じた状態で当該消費設備（当該特殊高圧ガスと他の種類のガスその他の流体とが相互に反応することにより，災害の発生するおそれがある部分に限る。</w:t>
            </w:r>
            <w:r w:rsidRPr="00684B96">
              <w:rPr>
                <w:rFonts w:hAnsi="ＭＳ 明朝" w:hint="eastAsia"/>
                <w:spacing w:val="-10"/>
                <w:sz w:val="21"/>
                <w:szCs w:val="21"/>
              </w:rPr>
              <w:t>以下この号において同じ</w:t>
            </w:r>
            <w:r w:rsidR="000322A7" w:rsidRPr="00684B96">
              <w:rPr>
                <w:rFonts w:hAnsi="ＭＳ 明朝" w:hint="eastAsia"/>
                <w:spacing w:val="-10"/>
                <w:sz w:val="21"/>
                <w:szCs w:val="21"/>
              </w:rPr>
              <w:t>。</w:t>
            </w:r>
            <w:r w:rsidRPr="00684B96">
              <w:rPr>
                <w:rFonts w:hAnsi="ＭＳ 明朝"/>
                <w:spacing w:val="-10"/>
                <w:sz w:val="21"/>
                <w:szCs w:val="21"/>
              </w:rPr>
              <w:t>）の内部のガスを不活性ガスにより置換し，又は当該消費設備の内部を真空に</w:t>
            </w:r>
            <w:r w:rsidRPr="00684B96">
              <w:rPr>
                <w:rFonts w:hAnsi="ＭＳ 明朝" w:hint="eastAsia"/>
                <w:spacing w:val="-10"/>
                <w:sz w:val="21"/>
                <w:szCs w:val="21"/>
              </w:rPr>
              <w:t>します。</w:t>
            </w:r>
          </w:p>
        </w:tc>
        <w:tc>
          <w:tcPr>
            <w:tcW w:w="1066" w:type="dxa"/>
          </w:tcPr>
          <w:p w:rsidR="00071593" w:rsidRPr="00684B96" w:rsidRDefault="00071593" w:rsidP="00071593">
            <w:pPr>
              <w:pStyle w:val="a8"/>
              <w:wordWrap/>
              <w:spacing w:line="280" w:lineRule="exact"/>
              <w:jc w:val="right"/>
              <w:rPr>
                <w:rFonts w:hAnsi="ＭＳ 明朝"/>
                <w:spacing w:val="-10"/>
                <w:sz w:val="21"/>
                <w:szCs w:val="21"/>
              </w:rPr>
            </w:pPr>
            <w:r w:rsidRPr="00684B96">
              <w:rPr>
                <w:rFonts w:hAnsi="ＭＳ 明朝" w:hint="eastAsia"/>
                <w:spacing w:val="-10"/>
                <w:sz w:val="21"/>
                <w:szCs w:val="21"/>
              </w:rPr>
              <w:t>□</w:t>
            </w:r>
          </w:p>
          <w:p w:rsidR="00071593" w:rsidRPr="00684B96" w:rsidRDefault="00071593" w:rsidP="00071593">
            <w:pPr>
              <w:pStyle w:val="a8"/>
              <w:wordWrap/>
              <w:spacing w:line="280" w:lineRule="exact"/>
              <w:rPr>
                <w:rFonts w:hAnsi="ＭＳ 明朝"/>
                <w:spacing w:val="-10"/>
                <w:sz w:val="21"/>
                <w:szCs w:val="21"/>
              </w:rPr>
            </w:pPr>
            <w:r w:rsidRPr="00684B96">
              <w:rPr>
                <w:rFonts w:hAnsi="ＭＳ 明朝" w:hint="eastAsia"/>
                <w:spacing w:val="-10"/>
                <w:sz w:val="21"/>
                <w:szCs w:val="21"/>
              </w:rPr>
              <w:t>添付書類</w:t>
            </w:r>
          </w:p>
          <w:p w:rsidR="00071593" w:rsidRPr="00684B96" w:rsidRDefault="00071593" w:rsidP="00071593">
            <w:pPr>
              <w:pStyle w:val="a8"/>
              <w:wordWrap/>
              <w:spacing w:line="280" w:lineRule="exact"/>
              <w:rPr>
                <w:rFonts w:hAnsi="ＭＳ 明朝"/>
                <w:spacing w:val="-10"/>
                <w:sz w:val="21"/>
                <w:szCs w:val="21"/>
                <w:u w:val="single"/>
              </w:rPr>
            </w:pPr>
          </w:p>
          <w:p w:rsidR="00071593" w:rsidRPr="00684B96" w:rsidRDefault="00071593" w:rsidP="000322A7">
            <w:pPr>
              <w:pStyle w:val="a8"/>
              <w:wordWrap/>
              <w:spacing w:line="280" w:lineRule="exact"/>
              <w:jc w:val="left"/>
              <w:rPr>
                <w:rFonts w:hAnsi="ＭＳ 明朝"/>
                <w:spacing w:val="-10"/>
                <w:sz w:val="21"/>
                <w:szCs w:val="21"/>
              </w:rPr>
            </w:pPr>
            <w:r w:rsidRPr="00684B96">
              <w:rPr>
                <w:rFonts w:hAnsi="ＭＳ 明朝"/>
                <w:spacing w:val="-10"/>
                <w:sz w:val="21"/>
                <w:szCs w:val="21"/>
                <w:u w:val="single"/>
              </w:rPr>
              <w:t>No.</w:t>
            </w:r>
            <w:r w:rsidRPr="00684B96">
              <w:rPr>
                <w:rFonts w:hAnsi="ＭＳ 明朝" w:hint="eastAsia"/>
                <w:spacing w:val="-10"/>
                <w:sz w:val="21"/>
                <w:szCs w:val="21"/>
                <w:u w:val="single"/>
              </w:rPr>
              <w:t xml:space="preserve">　　</w:t>
            </w:r>
          </w:p>
        </w:tc>
      </w:tr>
      <w:tr w:rsidR="00684B96" w:rsidRPr="00684B96" w:rsidTr="00613C79">
        <w:trPr>
          <w:cantSplit/>
          <w:trHeight w:val="339"/>
        </w:trPr>
        <w:tc>
          <w:tcPr>
            <w:tcW w:w="426" w:type="dxa"/>
          </w:tcPr>
          <w:p w:rsidR="000322A7" w:rsidRPr="00684B96" w:rsidRDefault="000322A7" w:rsidP="000322A7">
            <w:pPr>
              <w:spacing w:line="280" w:lineRule="exact"/>
              <w:rPr>
                <w:rFonts w:ascii="ＭＳ 明朝" w:eastAsia="ＭＳ 明朝" w:hAnsi="ＭＳ 明朝"/>
                <w:kern w:val="0"/>
                <w:szCs w:val="21"/>
              </w:rPr>
            </w:pPr>
          </w:p>
        </w:tc>
        <w:tc>
          <w:tcPr>
            <w:tcW w:w="1477" w:type="dxa"/>
          </w:tcPr>
          <w:p w:rsidR="000322A7" w:rsidRPr="00684B96" w:rsidRDefault="000322A7" w:rsidP="000322A7">
            <w:pPr>
              <w:spacing w:line="280" w:lineRule="exact"/>
              <w:jc w:val="right"/>
              <w:rPr>
                <w:rFonts w:ascii="ＭＳ 明朝" w:eastAsia="ＭＳ 明朝" w:hAnsi="ＭＳ 明朝"/>
                <w:spacing w:val="-10"/>
                <w:szCs w:val="21"/>
              </w:rPr>
            </w:pPr>
            <w:r w:rsidRPr="00684B96">
              <w:rPr>
                <w:rFonts w:ascii="ＭＳ 明朝" w:eastAsia="ＭＳ 明朝" w:hAnsi="ＭＳ 明朝" w:hint="eastAsia"/>
                <w:spacing w:val="-10"/>
                <w:szCs w:val="21"/>
              </w:rPr>
              <w:t>第55条第2項</w:t>
            </w:r>
          </w:p>
          <w:p w:rsidR="000322A7" w:rsidRPr="00684B96" w:rsidRDefault="000322A7" w:rsidP="000322A7">
            <w:pPr>
              <w:spacing w:line="280" w:lineRule="exact"/>
              <w:jc w:val="right"/>
              <w:rPr>
                <w:rFonts w:ascii="ＭＳ 明朝" w:eastAsia="ＭＳ 明朝" w:hAnsi="ＭＳ 明朝"/>
                <w:spacing w:val="-10"/>
                <w:szCs w:val="21"/>
              </w:rPr>
            </w:pPr>
            <w:r w:rsidRPr="00684B96">
              <w:rPr>
                <w:rFonts w:ascii="ＭＳ 明朝" w:eastAsia="ＭＳ 明朝" w:hAnsi="ＭＳ 明朝" w:hint="eastAsia"/>
                <w:spacing w:val="-10"/>
                <w:szCs w:val="21"/>
              </w:rPr>
              <w:t>第5号</w:t>
            </w:r>
          </w:p>
          <w:p w:rsidR="000322A7" w:rsidRPr="00684B96" w:rsidRDefault="000322A7" w:rsidP="000322A7">
            <w:pPr>
              <w:spacing w:line="280" w:lineRule="exact"/>
              <w:jc w:val="right"/>
              <w:rPr>
                <w:kern w:val="0"/>
                <w:szCs w:val="21"/>
              </w:rPr>
            </w:pPr>
            <w:r w:rsidRPr="00684B96">
              <w:rPr>
                <w:rFonts w:hint="eastAsia"/>
                <w:spacing w:val="15"/>
                <w:kern w:val="0"/>
                <w:szCs w:val="21"/>
                <w:fitText w:val="1260" w:id="1655940352"/>
              </w:rPr>
              <w:t>【修理等</w:t>
            </w:r>
            <w:r w:rsidRPr="00684B96">
              <w:rPr>
                <w:rFonts w:hint="eastAsia"/>
                <w:spacing w:val="45"/>
                <w:kern w:val="0"/>
                <w:szCs w:val="21"/>
                <w:fitText w:val="1260" w:id="1655940352"/>
              </w:rPr>
              <w:t>】</w:t>
            </w:r>
          </w:p>
          <w:p w:rsidR="000322A7" w:rsidRPr="00684B96" w:rsidRDefault="000322A7" w:rsidP="000322A7">
            <w:pPr>
              <w:spacing w:line="280" w:lineRule="exact"/>
              <w:jc w:val="right"/>
              <w:rPr>
                <w:kern w:val="0"/>
                <w:szCs w:val="21"/>
              </w:rPr>
            </w:pPr>
            <w:r w:rsidRPr="00684B96">
              <w:rPr>
                <w:rFonts w:hint="eastAsia"/>
                <w:kern w:val="0"/>
                <w:szCs w:val="21"/>
              </w:rPr>
              <w:t>イ</w:t>
            </w:r>
          </w:p>
          <w:p w:rsidR="000322A7" w:rsidRPr="00684B96" w:rsidRDefault="000322A7" w:rsidP="000322A7">
            <w:pPr>
              <w:spacing w:line="280" w:lineRule="exact"/>
              <w:jc w:val="right"/>
              <w:rPr>
                <w:kern w:val="0"/>
                <w:szCs w:val="21"/>
              </w:rPr>
            </w:pPr>
          </w:p>
          <w:p w:rsidR="000322A7" w:rsidRPr="00684B96" w:rsidRDefault="000322A7" w:rsidP="000322A7">
            <w:pPr>
              <w:spacing w:line="280" w:lineRule="exact"/>
              <w:jc w:val="right"/>
              <w:rPr>
                <w:kern w:val="0"/>
                <w:szCs w:val="21"/>
              </w:rPr>
            </w:pPr>
          </w:p>
          <w:p w:rsidR="000322A7" w:rsidRPr="00684B96" w:rsidRDefault="000322A7" w:rsidP="000322A7">
            <w:pPr>
              <w:spacing w:line="280" w:lineRule="exact"/>
              <w:jc w:val="right"/>
              <w:rPr>
                <w:kern w:val="0"/>
                <w:szCs w:val="21"/>
              </w:rPr>
            </w:pPr>
          </w:p>
          <w:p w:rsidR="000322A7" w:rsidRPr="00684B96" w:rsidRDefault="000322A7" w:rsidP="000322A7">
            <w:pPr>
              <w:spacing w:line="280" w:lineRule="exact"/>
              <w:jc w:val="right"/>
              <w:rPr>
                <w:kern w:val="0"/>
                <w:szCs w:val="21"/>
              </w:rPr>
            </w:pPr>
          </w:p>
          <w:p w:rsidR="00397DD4" w:rsidRPr="00684B96" w:rsidRDefault="00397DD4" w:rsidP="000322A7">
            <w:pPr>
              <w:spacing w:line="280" w:lineRule="exact"/>
              <w:jc w:val="right"/>
              <w:rPr>
                <w:kern w:val="0"/>
                <w:szCs w:val="21"/>
              </w:rPr>
            </w:pPr>
          </w:p>
          <w:p w:rsidR="000322A7" w:rsidRPr="00684B96" w:rsidRDefault="000322A7" w:rsidP="000322A7">
            <w:pPr>
              <w:spacing w:line="280" w:lineRule="exact"/>
              <w:jc w:val="right"/>
              <w:rPr>
                <w:kern w:val="0"/>
                <w:szCs w:val="21"/>
              </w:rPr>
            </w:pPr>
            <w:r w:rsidRPr="00684B96">
              <w:rPr>
                <w:rFonts w:hint="eastAsia"/>
                <w:kern w:val="0"/>
                <w:szCs w:val="21"/>
              </w:rPr>
              <w:t>ロ</w:t>
            </w:r>
          </w:p>
          <w:p w:rsidR="000322A7" w:rsidRPr="00684B96" w:rsidRDefault="000322A7" w:rsidP="000322A7">
            <w:pPr>
              <w:spacing w:line="280" w:lineRule="exact"/>
              <w:jc w:val="right"/>
              <w:rPr>
                <w:kern w:val="0"/>
                <w:szCs w:val="21"/>
              </w:rPr>
            </w:pPr>
          </w:p>
          <w:p w:rsidR="000322A7" w:rsidRPr="00684B96" w:rsidRDefault="000322A7" w:rsidP="000322A7">
            <w:pPr>
              <w:spacing w:line="280" w:lineRule="exact"/>
              <w:jc w:val="right"/>
              <w:rPr>
                <w:kern w:val="0"/>
                <w:szCs w:val="21"/>
              </w:rPr>
            </w:pPr>
          </w:p>
          <w:p w:rsidR="000322A7" w:rsidRPr="00684B96" w:rsidRDefault="000322A7" w:rsidP="000322A7">
            <w:pPr>
              <w:spacing w:line="280" w:lineRule="exact"/>
              <w:jc w:val="right"/>
              <w:rPr>
                <w:kern w:val="0"/>
                <w:szCs w:val="21"/>
              </w:rPr>
            </w:pPr>
            <w:r w:rsidRPr="00684B96">
              <w:rPr>
                <w:rFonts w:hint="eastAsia"/>
                <w:kern w:val="0"/>
                <w:szCs w:val="21"/>
              </w:rPr>
              <w:t>ハ</w:t>
            </w:r>
          </w:p>
          <w:p w:rsidR="000322A7" w:rsidRPr="00684B96" w:rsidRDefault="000322A7" w:rsidP="000322A7">
            <w:pPr>
              <w:spacing w:line="280" w:lineRule="exact"/>
              <w:jc w:val="right"/>
              <w:rPr>
                <w:kern w:val="0"/>
                <w:szCs w:val="21"/>
              </w:rPr>
            </w:pPr>
          </w:p>
          <w:p w:rsidR="000322A7" w:rsidRPr="00684B96" w:rsidRDefault="000322A7" w:rsidP="000322A7">
            <w:pPr>
              <w:spacing w:line="280" w:lineRule="exact"/>
              <w:jc w:val="right"/>
              <w:rPr>
                <w:kern w:val="0"/>
                <w:szCs w:val="21"/>
              </w:rPr>
            </w:pPr>
          </w:p>
          <w:p w:rsidR="000322A7" w:rsidRPr="00684B96" w:rsidRDefault="000322A7" w:rsidP="000322A7">
            <w:pPr>
              <w:spacing w:line="280" w:lineRule="exact"/>
              <w:jc w:val="right"/>
              <w:rPr>
                <w:kern w:val="0"/>
                <w:szCs w:val="21"/>
              </w:rPr>
            </w:pPr>
            <w:r w:rsidRPr="00684B96">
              <w:rPr>
                <w:rFonts w:hint="eastAsia"/>
                <w:kern w:val="0"/>
                <w:szCs w:val="21"/>
              </w:rPr>
              <w:t>ニ</w:t>
            </w:r>
          </w:p>
          <w:p w:rsidR="000322A7" w:rsidRPr="00684B96" w:rsidRDefault="000322A7" w:rsidP="000322A7">
            <w:pPr>
              <w:spacing w:line="280" w:lineRule="exact"/>
              <w:jc w:val="right"/>
              <w:rPr>
                <w:kern w:val="0"/>
                <w:szCs w:val="21"/>
              </w:rPr>
            </w:pPr>
          </w:p>
          <w:p w:rsidR="000322A7" w:rsidRPr="00684B96" w:rsidRDefault="000322A7" w:rsidP="000322A7">
            <w:pPr>
              <w:spacing w:line="280" w:lineRule="exact"/>
              <w:jc w:val="right"/>
              <w:rPr>
                <w:kern w:val="0"/>
                <w:szCs w:val="21"/>
              </w:rPr>
            </w:pPr>
          </w:p>
          <w:p w:rsidR="000322A7" w:rsidRPr="00684B96" w:rsidRDefault="000322A7" w:rsidP="000322A7">
            <w:pPr>
              <w:spacing w:line="280" w:lineRule="exact"/>
              <w:jc w:val="right"/>
              <w:rPr>
                <w:rFonts w:ascii="ＭＳ 明朝" w:eastAsia="ＭＳ 明朝" w:hAnsi="ＭＳ 明朝"/>
                <w:spacing w:val="-10"/>
                <w:szCs w:val="21"/>
              </w:rPr>
            </w:pPr>
            <w:r w:rsidRPr="00684B96">
              <w:rPr>
                <w:rFonts w:hint="eastAsia"/>
                <w:kern w:val="0"/>
                <w:szCs w:val="21"/>
              </w:rPr>
              <w:t>ホ</w:t>
            </w:r>
          </w:p>
        </w:tc>
        <w:tc>
          <w:tcPr>
            <w:tcW w:w="6739" w:type="dxa"/>
          </w:tcPr>
          <w:p w:rsidR="000322A7" w:rsidRPr="00684B96" w:rsidRDefault="000322A7" w:rsidP="000322A7">
            <w:pPr>
              <w:pStyle w:val="a8"/>
              <w:spacing w:line="280" w:lineRule="exact"/>
              <w:ind w:leftChars="100" w:left="210"/>
              <w:rPr>
                <w:rFonts w:hAnsi="ＭＳ 明朝"/>
                <w:spacing w:val="-10"/>
                <w:sz w:val="21"/>
                <w:szCs w:val="21"/>
              </w:rPr>
            </w:pPr>
            <w:r w:rsidRPr="00684B96">
              <w:rPr>
                <w:rFonts w:hAnsi="ＭＳ 明朝"/>
                <w:spacing w:val="-10"/>
                <w:sz w:val="21"/>
                <w:szCs w:val="21"/>
              </w:rPr>
              <w:t>消費設備の修理等及びその後の消費は，次に掲げる基準によることにより</w:t>
            </w:r>
          </w:p>
          <w:p w:rsidR="000322A7" w:rsidRPr="00684B96" w:rsidRDefault="000322A7" w:rsidP="000322A7">
            <w:pPr>
              <w:pStyle w:val="a8"/>
              <w:spacing w:line="280" w:lineRule="exact"/>
              <w:ind w:left="190" w:hangingChars="100" w:hanging="190"/>
              <w:rPr>
                <w:rFonts w:hAnsi="ＭＳ 明朝"/>
                <w:spacing w:val="-10"/>
                <w:sz w:val="21"/>
                <w:szCs w:val="21"/>
              </w:rPr>
            </w:pPr>
            <w:r w:rsidRPr="00684B96">
              <w:rPr>
                <w:rFonts w:hAnsi="ＭＳ 明朝"/>
                <w:spacing w:val="-10"/>
                <w:sz w:val="21"/>
                <w:szCs w:val="21"/>
              </w:rPr>
              <w:t>保安上支障のない状態で行</w:t>
            </w:r>
            <w:r w:rsidRPr="00684B96">
              <w:rPr>
                <w:rFonts w:hAnsi="ＭＳ 明朝" w:hint="eastAsia"/>
                <w:spacing w:val="-10"/>
                <w:sz w:val="21"/>
                <w:szCs w:val="21"/>
              </w:rPr>
              <w:t>います。</w:t>
            </w:r>
          </w:p>
          <w:p w:rsidR="00397DD4" w:rsidRPr="00684B96" w:rsidRDefault="00397DD4" w:rsidP="000322A7">
            <w:pPr>
              <w:pStyle w:val="a8"/>
              <w:spacing w:line="280" w:lineRule="exact"/>
              <w:ind w:left="190" w:hangingChars="100" w:hanging="190"/>
              <w:rPr>
                <w:rFonts w:hAnsi="ＭＳ 明朝"/>
                <w:spacing w:val="-10"/>
                <w:sz w:val="21"/>
                <w:szCs w:val="21"/>
              </w:rPr>
            </w:pPr>
          </w:p>
          <w:p w:rsidR="000322A7" w:rsidRPr="00684B96" w:rsidRDefault="000322A7" w:rsidP="000322A7">
            <w:pPr>
              <w:pStyle w:val="a8"/>
              <w:spacing w:line="280" w:lineRule="exact"/>
              <w:ind w:left="190" w:hangingChars="100" w:hanging="190"/>
              <w:rPr>
                <w:rFonts w:hAnsi="ＭＳ 明朝"/>
                <w:spacing w:val="-10"/>
                <w:sz w:val="21"/>
                <w:szCs w:val="21"/>
              </w:rPr>
            </w:pPr>
            <w:r w:rsidRPr="00684B96">
              <w:rPr>
                <w:rFonts w:hAnsi="ＭＳ 明朝" w:hint="eastAsia"/>
                <w:spacing w:val="-10"/>
                <w:sz w:val="21"/>
                <w:szCs w:val="21"/>
              </w:rPr>
              <w:t xml:space="preserve">１　</w:t>
            </w:r>
            <w:r w:rsidRPr="00684B96">
              <w:rPr>
                <w:rFonts w:hAnsi="ＭＳ 明朝"/>
                <w:spacing w:val="-10"/>
                <w:sz w:val="21"/>
                <w:szCs w:val="21"/>
              </w:rPr>
              <w:t>修理等をするときは，あらかじめ，修理等の作業計画及び当該作業の責任者を定め，修理等は当該作業計画に従い，かつ，当該責任者の監視の下に行</w:t>
            </w:r>
            <w:r w:rsidRPr="00684B96">
              <w:rPr>
                <w:rFonts w:hAnsi="ＭＳ 明朝" w:hint="eastAsia"/>
                <w:spacing w:val="-10"/>
                <w:sz w:val="21"/>
                <w:szCs w:val="21"/>
              </w:rPr>
              <w:t>います。</w:t>
            </w:r>
          </w:p>
          <w:p w:rsidR="000322A7" w:rsidRPr="00684B96" w:rsidRDefault="000322A7" w:rsidP="000322A7">
            <w:pPr>
              <w:pStyle w:val="a8"/>
              <w:spacing w:line="280" w:lineRule="exact"/>
              <w:ind w:left="190" w:hangingChars="100" w:hanging="190"/>
              <w:rPr>
                <w:rFonts w:hAnsi="ＭＳ 明朝"/>
                <w:spacing w:val="-10"/>
                <w:sz w:val="21"/>
                <w:szCs w:val="21"/>
              </w:rPr>
            </w:pPr>
            <w:r w:rsidRPr="00684B96">
              <w:rPr>
                <w:rFonts w:hAnsi="ＭＳ 明朝" w:hint="eastAsia"/>
                <w:spacing w:val="-10"/>
                <w:sz w:val="21"/>
                <w:szCs w:val="21"/>
              </w:rPr>
              <w:t xml:space="preserve">２　</w:t>
            </w:r>
            <w:r w:rsidRPr="00684B96">
              <w:rPr>
                <w:rFonts w:hAnsi="ＭＳ 明朝"/>
                <w:spacing w:val="-10"/>
                <w:sz w:val="21"/>
                <w:szCs w:val="21"/>
              </w:rPr>
              <w:t>異常があ</w:t>
            </w:r>
            <w:r w:rsidRPr="00684B96">
              <w:rPr>
                <w:rFonts w:hAnsi="ＭＳ 明朝" w:hint="eastAsia"/>
                <w:spacing w:val="-10"/>
                <w:sz w:val="21"/>
                <w:szCs w:val="21"/>
              </w:rPr>
              <w:t>っ</w:t>
            </w:r>
            <w:r w:rsidRPr="00684B96">
              <w:rPr>
                <w:rFonts w:hAnsi="ＭＳ 明朝"/>
                <w:spacing w:val="-10"/>
                <w:sz w:val="21"/>
                <w:szCs w:val="21"/>
              </w:rPr>
              <w:t>たときに直ちにその旨を当該責任者に通報するための措置を講じ</w:t>
            </w:r>
            <w:r w:rsidRPr="00684B96">
              <w:rPr>
                <w:rFonts w:hAnsi="ＭＳ 明朝" w:hint="eastAsia"/>
                <w:spacing w:val="-10"/>
                <w:sz w:val="21"/>
                <w:szCs w:val="21"/>
              </w:rPr>
              <w:t>ます。</w:t>
            </w:r>
          </w:p>
          <w:p w:rsidR="000322A7" w:rsidRPr="00684B96" w:rsidRDefault="000322A7" w:rsidP="000322A7">
            <w:pPr>
              <w:pStyle w:val="a8"/>
              <w:spacing w:line="280" w:lineRule="exact"/>
              <w:ind w:left="190" w:hangingChars="100" w:hanging="190"/>
              <w:rPr>
                <w:rFonts w:hAnsi="ＭＳ 明朝"/>
                <w:spacing w:val="-10"/>
                <w:sz w:val="21"/>
                <w:szCs w:val="21"/>
              </w:rPr>
            </w:pPr>
          </w:p>
          <w:p w:rsidR="000322A7" w:rsidRPr="00684B96" w:rsidRDefault="000322A7" w:rsidP="000322A7">
            <w:pPr>
              <w:pStyle w:val="a8"/>
              <w:spacing w:line="280" w:lineRule="exact"/>
              <w:rPr>
                <w:rFonts w:hAnsi="ＭＳ 明朝"/>
                <w:spacing w:val="-10"/>
                <w:sz w:val="21"/>
                <w:szCs w:val="21"/>
              </w:rPr>
            </w:pPr>
            <w:r w:rsidRPr="00684B96">
              <w:rPr>
                <w:rFonts w:hAnsi="ＭＳ 明朝" w:hint="eastAsia"/>
                <w:spacing w:val="-10"/>
                <w:sz w:val="21"/>
                <w:szCs w:val="21"/>
              </w:rPr>
              <w:t xml:space="preserve">　</w:t>
            </w:r>
            <w:r w:rsidRPr="00684B96">
              <w:rPr>
                <w:rFonts w:hAnsi="ＭＳ 明朝"/>
                <w:spacing w:val="-10"/>
                <w:sz w:val="21"/>
                <w:szCs w:val="21"/>
              </w:rPr>
              <w:t>可燃性ガス，毒性ガス又は酸素の消費設備の修理等をするときは，危険を防止するための措置を</w:t>
            </w:r>
            <w:r w:rsidRPr="00684B96">
              <w:rPr>
                <w:rFonts w:hAnsi="ＭＳ 明朝" w:hint="eastAsia"/>
                <w:spacing w:val="-10"/>
                <w:sz w:val="21"/>
                <w:szCs w:val="21"/>
              </w:rPr>
              <w:t>講じます。</w:t>
            </w:r>
          </w:p>
          <w:p w:rsidR="000322A7" w:rsidRPr="00684B96" w:rsidRDefault="000322A7" w:rsidP="000322A7">
            <w:pPr>
              <w:pStyle w:val="a8"/>
              <w:spacing w:line="280" w:lineRule="exact"/>
              <w:ind w:left="190" w:hangingChars="100" w:hanging="190"/>
              <w:rPr>
                <w:rFonts w:hAnsi="ＭＳ 明朝"/>
                <w:spacing w:val="-10"/>
                <w:sz w:val="21"/>
                <w:szCs w:val="21"/>
              </w:rPr>
            </w:pPr>
          </w:p>
          <w:p w:rsidR="000322A7" w:rsidRPr="00684B96" w:rsidRDefault="000322A7" w:rsidP="000322A7">
            <w:pPr>
              <w:pStyle w:val="a8"/>
              <w:spacing w:line="280" w:lineRule="exact"/>
              <w:rPr>
                <w:rFonts w:hAnsi="ＭＳ 明朝"/>
                <w:spacing w:val="-10"/>
                <w:sz w:val="21"/>
                <w:szCs w:val="21"/>
              </w:rPr>
            </w:pPr>
            <w:r w:rsidRPr="00684B96">
              <w:rPr>
                <w:rFonts w:hAnsi="ＭＳ 明朝" w:hint="eastAsia"/>
                <w:spacing w:val="-10"/>
                <w:sz w:val="21"/>
                <w:szCs w:val="21"/>
              </w:rPr>
              <w:t xml:space="preserve">　</w:t>
            </w:r>
            <w:r w:rsidRPr="00684B96">
              <w:rPr>
                <w:rFonts w:hAnsi="ＭＳ 明朝"/>
                <w:spacing w:val="-10"/>
                <w:sz w:val="21"/>
                <w:szCs w:val="21"/>
              </w:rPr>
              <w:t>修理等のため作業員が消費設備を開放し，又は消費設備内に入るときは，危険を防止するための措置を講</w:t>
            </w:r>
            <w:r w:rsidRPr="00684B96">
              <w:rPr>
                <w:rFonts w:hAnsi="ＭＳ 明朝" w:hint="eastAsia"/>
                <w:spacing w:val="-10"/>
                <w:sz w:val="21"/>
                <w:szCs w:val="21"/>
              </w:rPr>
              <w:t>じます</w:t>
            </w:r>
            <w:r w:rsidRPr="00684B96">
              <w:rPr>
                <w:rFonts w:hAnsi="ＭＳ 明朝"/>
                <w:spacing w:val="-10"/>
                <w:sz w:val="21"/>
                <w:szCs w:val="21"/>
              </w:rPr>
              <w:t>。</w:t>
            </w:r>
          </w:p>
          <w:p w:rsidR="000322A7" w:rsidRPr="00684B96" w:rsidRDefault="000322A7" w:rsidP="000322A7">
            <w:pPr>
              <w:pStyle w:val="a8"/>
              <w:spacing w:line="280" w:lineRule="exact"/>
              <w:ind w:left="190" w:hangingChars="100" w:hanging="190"/>
              <w:rPr>
                <w:rFonts w:hAnsi="ＭＳ 明朝"/>
                <w:spacing w:val="-10"/>
                <w:sz w:val="21"/>
                <w:szCs w:val="21"/>
              </w:rPr>
            </w:pPr>
          </w:p>
          <w:p w:rsidR="000322A7" w:rsidRPr="00684B96" w:rsidRDefault="000322A7" w:rsidP="000322A7">
            <w:pPr>
              <w:pStyle w:val="a8"/>
              <w:spacing w:line="280" w:lineRule="exact"/>
              <w:ind w:left="190" w:hangingChars="100" w:hanging="190"/>
              <w:rPr>
                <w:rFonts w:hAnsi="ＭＳ 明朝"/>
                <w:spacing w:val="-10"/>
                <w:sz w:val="21"/>
                <w:szCs w:val="21"/>
              </w:rPr>
            </w:pPr>
            <w:r w:rsidRPr="00684B96">
              <w:rPr>
                <w:rFonts w:hAnsi="ＭＳ 明朝" w:hint="eastAsia"/>
                <w:spacing w:val="-10"/>
                <w:sz w:val="21"/>
                <w:szCs w:val="21"/>
              </w:rPr>
              <w:t xml:space="preserve">　</w:t>
            </w:r>
            <w:r w:rsidRPr="00684B96">
              <w:rPr>
                <w:rFonts w:hAnsi="ＭＳ 明朝"/>
                <w:spacing w:val="-10"/>
                <w:sz w:val="21"/>
                <w:szCs w:val="21"/>
              </w:rPr>
              <w:t>消費設備を開放して修理等をするときは，当該消費設備のうち開放する部分に他の部分からガスが漏えいする</w:t>
            </w:r>
            <w:r w:rsidRPr="00684B96">
              <w:rPr>
                <w:rFonts w:hAnsi="ＭＳ 明朝" w:hint="eastAsia"/>
                <w:spacing w:val="-10"/>
                <w:sz w:val="21"/>
                <w:szCs w:val="21"/>
              </w:rPr>
              <w:t>の</w:t>
            </w:r>
            <w:r w:rsidRPr="00684B96">
              <w:rPr>
                <w:rFonts w:hAnsi="ＭＳ 明朝"/>
                <w:spacing w:val="-10"/>
                <w:sz w:val="21"/>
                <w:szCs w:val="21"/>
              </w:rPr>
              <w:t>を防止するための措置を講</w:t>
            </w:r>
            <w:r w:rsidRPr="00684B96">
              <w:rPr>
                <w:rFonts w:hAnsi="ＭＳ 明朝" w:hint="eastAsia"/>
                <w:spacing w:val="-10"/>
                <w:sz w:val="21"/>
                <w:szCs w:val="21"/>
              </w:rPr>
              <w:t>じます</w:t>
            </w:r>
            <w:r w:rsidRPr="00684B96">
              <w:rPr>
                <w:rFonts w:hAnsi="ＭＳ 明朝"/>
                <w:spacing w:val="-10"/>
                <w:sz w:val="21"/>
                <w:szCs w:val="21"/>
              </w:rPr>
              <w:t>。</w:t>
            </w:r>
          </w:p>
          <w:p w:rsidR="000322A7" w:rsidRPr="00684B96" w:rsidRDefault="000322A7" w:rsidP="000322A7">
            <w:pPr>
              <w:pStyle w:val="a8"/>
              <w:spacing w:line="280" w:lineRule="exact"/>
              <w:ind w:left="190" w:hangingChars="100" w:hanging="190"/>
              <w:rPr>
                <w:rFonts w:hAnsi="ＭＳ 明朝"/>
                <w:spacing w:val="-10"/>
                <w:sz w:val="21"/>
                <w:szCs w:val="21"/>
              </w:rPr>
            </w:pPr>
          </w:p>
          <w:p w:rsidR="000322A7" w:rsidRPr="00684B96" w:rsidRDefault="000322A7" w:rsidP="000322A7">
            <w:pPr>
              <w:pStyle w:val="a8"/>
              <w:spacing w:line="280" w:lineRule="exact"/>
              <w:rPr>
                <w:rFonts w:hAnsi="ＭＳ 明朝"/>
                <w:spacing w:val="-10"/>
                <w:sz w:val="21"/>
                <w:szCs w:val="21"/>
              </w:rPr>
            </w:pPr>
            <w:r w:rsidRPr="00684B96">
              <w:rPr>
                <w:rFonts w:hAnsi="ＭＳ 明朝" w:hint="eastAsia"/>
                <w:spacing w:val="-10"/>
                <w:sz w:val="21"/>
                <w:szCs w:val="21"/>
              </w:rPr>
              <w:t xml:space="preserve">　</w:t>
            </w:r>
            <w:r w:rsidRPr="00684B96">
              <w:rPr>
                <w:rFonts w:hAnsi="ＭＳ 明朝"/>
                <w:spacing w:val="-10"/>
                <w:sz w:val="21"/>
                <w:szCs w:val="21"/>
              </w:rPr>
              <w:t>修理等が終了したときは，当該消費設備が正常に作動することを確認した後でなければ消費をし</w:t>
            </w:r>
            <w:r w:rsidRPr="00684B96">
              <w:rPr>
                <w:rFonts w:hAnsi="ＭＳ 明朝" w:hint="eastAsia"/>
                <w:spacing w:val="-10"/>
                <w:sz w:val="21"/>
                <w:szCs w:val="21"/>
              </w:rPr>
              <w:t>ません</w:t>
            </w:r>
            <w:r w:rsidRPr="00684B96">
              <w:rPr>
                <w:rFonts w:hAnsi="ＭＳ 明朝"/>
                <w:spacing w:val="-10"/>
                <w:sz w:val="21"/>
                <w:szCs w:val="21"/>
              </w:rPr>
              <w:t>。</w:t>
            </w:r>
          </w:p>
        </w:tc>
        <w:tc>
          <w:tcPr>
            <w:tcW w:w="1066" w:type="dxa"/>
          </w:tcPr>
          <w:p w:rsidR="000322A7" w:rsidRPr="00684B96" w:rsidRDefault="000322A7" w:rsidP="000322A7">
            <w:pPr>
              <w:pStyle w:val="a8"/>
              <w:wordWrap/>
              <w:spacing w:line="280" w:lineRule="exact"/>
              <w:jc w:val="right"/>
              <w:rPr>
                <w:rFonts w:hAnsi="ＭＳ 明朝"/>
                <w:spacing w:val="-10"/>
                <w:sz w:val="21"/>
                <w:szCs w:val="21"/>
              </w:rPr>
            </w:pPr>
            <w:r w:rsidRPr="00684B96">
              <w:rPr>
                <w:rFonts w:hAnsi="ＭＳ 明朝" w:hint="eastAsia"/>
                <w:spacing w:val="-10"/>
                <w:sz w:val="21"/>
                <w:szCs w:val="21"/>
              </w:rPr>
              <w:t>□</w:t>
            </w:r>
          </w:p>
          <w:p w:rsidR="000322A7" w:rsidRPr="00684B96" w:rsidRDefault="000322A7" w:rsidP="000322A7">
            <w:pPr>
              <w:pStyle w:val="a8"/>
              <w:wordWrap/>
              <w:spacing w:line="280" w:lineRule="exact"/>
              <w:rPr>
                <w:rFonts w:hAnsi="ＭＳ 明朝"/>
                <w:spacing w:val="-10"/>
                <w:sz w:val="21"/>
                <w:szCs w:val="21"/>
              </w:rPr>
            </w:pPr>
            <w:r w:rsidRPr="00684B96">
              <w:rPr>
                <w:rFonts w:hAnsi="ＭＳ 明朝" w:hint="eastAsia"/>
                <w:spacing w:val="-10"/>
                <w:sz w:val="21"/>
                <w:szCs w:val="21"/>
              </w:rPr>
              <w:t>添付書類</w:t>
            </w:r>
          </w:p>
          <w:p w:rsidR="000322A7" w:rsidRPr="00684B96" w:rsidRDefault="000322A7" w:rsidP="000322A7">
            <w:pPr>
              <w:pStyle w:val="a8"/>
              <w:wordWrap/>
              <w:spacing w:line="280" w:lineRule="exact"/>
              <w:rPr>
                <w:rFonts w:hAnsi="ＭＳ 明朝"/>
                <w:spacing w:val="-10"/>
                <w:sz w:val="21"/>
                <w:szCs w:val="21"/>
                <w:u w:val="single"/>
              </w:rPr>
            </w:pPr>
          </w:p>
          <w:p w:rsidR="000322A7" w:rsidRPr="00684B96" w:rsidRDefault="000322A7" w:rsidP="000322A7">
            <w:pPr>
              <w:pStyle w:val="a8"/>
              <w:wordWrap/>
              <w:spacing w:line="280" w:lineRule="exact"/>
              <w:jc w:val="left"/>
              <w:rPr>
                <w:rFonts w:hAnsi="ＭＳ 明朝"/>
                <w:spacing w:val="-10"/>
                <w:sz w:val="21"/>
                <w:szCs w:val="21"/>
              </w:rPr>
            </w:pPr>
            <w:r w:rsidRPr="00684B96">
              <w:rPr>
                <w:rFonts w:hAnsi="ＭＳ 明朝"/>
                <w:spacing w:val="-10"/>
                <w:sz w:val="21"/>
                <w:szCs w:val="21"/>
                <w:u w:val="single"/>
              </w:rPr>
              <w:t>No.</w:t>
            </w:r>
            <w:r w:rsidRPr="00684B96">
              <w:rPr>
                <w:rFonts w:hAnsi="ＭＳ 明朝" w:hint="eastAsia"/>
                <w:spacing w:val="-10"/>
                <w:sz w:val="21"/>
                <w:szCs w:val="21"/>
                <w:u w:val="single"/>
              </w:rPr>
              <w:t xml:space="preserve">　　</w:t>
            </w:r>
          </w:p>
        </w:tc>
      </w:tr>
      <w:tr w:rsidR="009A3782" w:rsidRPr="00684B96" w:rsidTr="00613C79">
        <w:trPr>
          <w:cantSplit/>
          <w:trHeight w:val="355"/>
        </w:trPr>
        <w:tc>
          <w:tcPr>
            <w:tcW w:w="426" w:type="dxa"/>
          </w:tcPr>
          <w:p w:rsidR="009A3782" w:rsidRPr="00684B96" w:rsidRDefault="009A3782" w:rsidP="00613C79">
            <w:pPr>
              <w:spacing w:line="280" w:lineRule="exact"/>
              <w:rPr>
                <w:rFonts w:ascii="ＭＳ 明朝" w:eastAsia="ＭＳ 明朝" w:hAnsi="ＭＳ 明朝"/>
                <w:spacing w:val="-10"/>
                <w:szCs w:val="21"/>
              </w:rPr>
            </w:pPr>
          </w:p>
        </w:tc>
        <w:tc>
          <w:tcPr>
            <w:tcW w:w="1477" w:type="dxa"/>
          </w:tcPr>
          <w:p w:rsidR="000322A7" w:rsidRPr="00684B96" w:rsidRDefault="000322A7" w:rsidP="000322A7">
            <w:pPr>
              <w:spacing w:line="280" w:lineRule="exact"/>
              <w:jc w:val="right"/>
              <w:rPr>
                <w:rFonts w:ascii="ＭＳ 明朝" w:eastAsia="ＭＳ 明朝" w:hAnsi="ＭＳ 明朝"/>
                <w:spacing w:val="-10"/>
                <w:szCs w:val="21"/>
              </w:rPr>
            </w:pPr>
            <w:r w:rsidRPr="00684B96">
              <w:rPr>
                <w:rFonts w:ascii="ＭＳ 明朝" w:eastAsia="ＭＳ 明朝" w:hAnsi="ＭＳ 明朝" w:hint="eastAsia"/>
                <w:spacing w:val="-10"/>
                <w:szCs w:val="21"/>
              </w:rPr>
              <w:t>第55条第2項</w:t>
            </w:r>
          </w:p>
          <w:p w:rsidR="000322A7" w:rsidRPr="00684B96" w:rsidRDefault="000322A7" w:rsidP="000322A7">
            <w:pPr>
              <w:spacing w:line="280" w:lineRule="exact"/>
              <w:jc w:val="right"/>
              <w:rPr>
                <w:rFonts w:ascii="ＭＳ 明朝" w:eastAsia="ＭＳ 明朝" w:hAnsi="ＭＳ 明朝"/>
                <w:spacing w:val="-10"/>
                <w:szCs w:val="21"/>
              </w:rPr>
            </w:pPr>
            <w:r w:rsidRPr="00684B96">
              <w:rPr>
                <w:rFonts w:ascii="ＭＳ 明朝" w:eastAsia="ＭＳ 明朝" w:hAnsi="ＭＳ 明朝" w:hint="eastAsia"/>
                <w:spacing w:val="-10"/>
                <w:szCs w:val="21"/>
              </w:rPr>
              <w:t>第6号</w:t>
            </w:r>
          </w:p>
          <w:p w:rsidR="000322A7" w:rsidRPr="00684B96" w:rsidRDefault="000322A7" w:rsidP="000322A7">
            <w:pPr>
              <w:spacing w:line="280" w:lineRule="exact"/>
              <w:jc w:val="left"/>
              <w:rPr>
                <w:rFonts w:ascii="ＭＳ 明朝" w:eastAsia="ＭＳ 明朝" w:hAnsi="ＭＳ 明朝"/>
                <w:spacing w:val="-10"/>
                <w:szCs w:val="21"/>
              </w:rPr>
            </w:pPr>
            <w:r w:rsidRPr="00684B96">
              <w:rPr>
                <w:rFonts w:ascii="ＭＳ 明朝" w:eastAsia="ＭＳ 明朝" w:hAnsi="ＭＳ 明朝" w:hint="eastAsia"/>
                <w:spacing w:val="-10"/>
                <w:szCs w:val="21"/>
              </w:rPr>
              <w:t>【バルブに</w:t>
            </w:r>
          </w:p>
          <w:p w:rsidR="000322A7" w:rsidRPr="00684B96" w:rsidRDefault="000322A7" w:rsidP="000322A7">
            <w:pPr>
              <w:spacing w:line="280" w:lineRule="exact"/>
              <w:ind w:leftChars="100" w:left="210"/>
              <w:jc w:val="left"/>
              <w:rPr>
                <w:rFonts w:ascii="ＭＳ 明朝" w:eastAsia="ＭＳ 明朝" w:hAnsi="ＭＳ 明朝"/>
                <w:spacing w:val="-10"/>
                <w:szCs w:val="21"/>
              </w:rPr>
            </w:pPr>
            <w:r w:rsidRPr="00684B96">
              <w:rPr>
                <w:rFonts w:ascii="ＭＳ 明朝" w:eastAsia="ＭＳ 明朝" w:hAnsi="ＭＳ 明朝" w:hint="eastAsia"/>
                <w:spacing w:val="-10"/>
                <w:szCs w:val="21"/>
              </w:rPr>
              <w:t>過大な力を</w:t>
            </w:r>
          </w:p>
          <w:p w:rsidR="009A3782" w:rsidRPr="00684B96" w:rsidRDefault="000322A7" w:rsidP="000322A7">
            <w:pPr>
              <w:spacing w:line="280" w:lineRule="exact"/>
              <w:jc w:val="right"/>
              <w:rPr>
                <w:kern w:val="0"/>
                <w:szCs w:val="21"/>
              </w:rPr>
            </w:pPr>
            <w:r w:rsidRPr="00D065D2">
              <w:rPr>
                <w:rFonts w:ascii="ＭＳ 明朝" w:eastAsia="ＭＳ 明朝" w:hAnsi="ＭＳ 明朝" w:hint="eastAsia"/>
                <w:w w:val="75"/>
                <w:kern w:val="0"/>
                <w:szCs w:val="21"/>
                <w:fitText w:val="1260" w:id="1655420416"/>
              </w:rPr>
              <w:t xml:space="preserve">　加えない措置</w:t>
            </w:r>
            <w:r w:rsidRPr="00D065D2">
              <w:rPr>
                <w:rFonts w:ascii="ＭＳ 明朝" w:eastAsia="ＭＳ 明朝" w:hAnsi="ＭＳ 明朝" w:hint="eastAsia"/>
                <w:spacing w:val="30"/>
                <w:w w:val="75"/>
                <w:kern w:val="0"/>
                <w:szCs w:val="21"/>
                <w:fitText w:val="1260" w:id="1655420416"/>
              </w:rPr>
              <w:t>】</w:t>
            </w:r>
          </w:p>
        </w:tc>
        <w:tc>
          <w:tcPr>
            <w:tcW w:w="6739" w:type="dxa"/>
          </w:tcPr>
          <w:p w:rsidR="000322A7" w:rsidRPr="00684B96" w:rsidRDefault="000322A7" w:rsidP="000322A7">
            <w:pPr>
              <w:spacing w:line="280" w:lineRule="exact"/>
              <w:ind w:firstLineChars="100" w:firstLine="190"/>
              <w:rPr>
                <w:rFonts w:ascii="ＭＳ 明朝" w:eastAsia="ＭＳ 明朝" w:hAnsi="ＭＳ 明朝"/>
                <w:spacing w:val="-10"/>
                <w:szCs w:val="21"/>
              </w:rPr>
            </w:pPr>
          </w:p>
          <w:p w:rsidR="009A3782" w:rsidRPr="00684B96" w:rsidRDefault="000322A7" w:rsidP="000322A7">
            <w:pPr>
              <w:spacing w:line="280" w:lineRule="exact"/>
              <w:ind w:firstLineChars="100" w:firstLine="190"/>
              <w:rPr>
                <w:rFonts w:ascii="ＭＳ 明朝" w:eastAsia="ＭＳ 明朝" w:hAnsi="ＭＳ 明朝"/>
                <w:spacing w:val="-10"/>
                <w:szCs w:val="21"/>
              </w:rPr>
            </w:pPr>
            <w:r w:rsidRPr="00684B96">
              <w:rPr>
                <w:rFonts w:ascii="ＭＳ 明朝" w:eastAsia="ＭＳ 明朝" w:hAnsi="ＭＳ 明朝" w:hint="eastAsia"/>
                <w:spacing w:val="-10"/>
                <w:szCs w:val="21"/>
              </w:rPr>
              <w:t>製造設備に設けたバルブを操作する場合には，バルブの材質，構造及び状態を勘案して，過大な力が加わらないよう必要な措置を講じます。</w:t>
            </w:r>
          </w:p>
        </w:tc>
        <w:tc>
          <w:tcPr>
            <w:tcW w:w="1066" w:type="dxa"/>
          </w:tcPr>
          <w:p w:rsidR="009A3782" w:rsidRPr="00684B96" w:rsidRDefault="009A3782" w:rsidP="00613C79">
            <w:pPr>
              <w:pStyle w:val="a8"/>
              <w:wordWrap/>
              <w:spacing w:line="280" w:lineRule="exact"/>
              <w:jc w:val="right"/>
              <w:rPr>
                <w:rFonts w:hAnsi="ＭＳ 明朝"/>
                <w:spacing w:val="-10"/>
                <w:sz w:val="21"/>
                <w:szCs w:val="21"/>
              </w:rPr>
            </w:pPr>
            <w:r w:rsidRPr="00684B96">
              <w:rPr>
                <w:rFonts w:hAnsi="ＭＳ 明朝" w:hint="eastAsia"/>
                <w:spacing w:val="-10"/>
                <w:sz w:val="21"/>
                <w:szCs w:val="21"/>
              </w:rPr>
              <w:t>□</w:t>
            </w:r>
          </w:p>
          <w:p w:rsidR="009A3782" w:rsidRPr="00684B96" w:rsidRDefault="009A3782" w:rsidP="00613C79">
            <w:pPr>
              <w:pStyle w:val="a8"/>
              <w:wordWrap/>
              <w:spacing w:line="280" w:lineRule="exact"/>
              <w:rPr>
                <w:rFonts w:hAnsi="ＭＳ 明朝"/>
                <w:spacing w:val="-10"/>
                <w:sz w:val="21"/>
                <w:szCs w:val="21"/>
              </w:rPr>
            </w:pPr>
            <w:r w:rsidRPr="00684B96">
              <w:rPr>
                <w:rFonts w:hAnsi="ＭＳ 明朝" w:hint="eastAsia"/>
                <w:spacing w:val="-10"/>
                <w:sz w:val="21"/>
                <w:szCs w:val="21"/>
              </w:rPr>
              <w:t>添付書類</w:t>
            </w:r>
          </w:p>
          <w:p w:rsidR="009A3782" w:rsidRPr="00684B96" w:rsidRDefault="009A3782" w:rsidP="00613C79">
            <w:pPr>
              <w:pStyle w:val="a8"/>
              <w:wordWrap/>
              <w:spacing w:line="280" w:lineRule="exact"/>
              <w:rPr>
                <w:rFonts w:hAnsi="ＭＳ 明朝"/>
                <w:spacing w:val="-10"/>
                <w:sz w:val="21"/>
                <w:szCs w:val="21"/>
                <w:u w:val="single"/>
              </w:rPr>
            </w:pPr>
          </w:p>
          <w:p w:rsidR="009A3782" w:rsidRPr="00684B96" w:rsidRDefault="009A3782" w:rsidP="00613C79">
            <w:pPr>
              <w:spacing w:line="280" w:lineRule="exact"/>
              <w:rPr>
                <w:rFonts w:ascii="ＭＳ 明朝" w:eastAsia="ＭＳ 明朝" w:hAnsi="ＭＳ 明朝"/>
                <w:spacing w:val="-10"/>
                <w:szCs w:val="21"/>
              </w:rPr>
            </w:pPr>
            <w:r w:rsidRPr="00684B96">
              <w:rPr>
                <w:rFonts w:ascii="ＭＳ 明朝" w:eastAsia="ＭＳ 明朝" w:hAnsi="ＭＳ 明朝"/>
                <w:spacing w:val="-10"/>
                <w:szCs w:val="21"/>
                <w:u w:val="single"/>
              </w:rPr>
              <w:t>No.</w:t>
            </w:r>
            <w:r w:rsidRPr="00684B96">
              <w:rPr>
                <w:rFonts w:ascii="ＭＳ 明朝" w:eastAsia="ＭＳ 明朝" w:hAnsi="ＭＳ 明朝" w:hint="eastAsia"/>
                <w:spacing w:val="-10"/>
                <w:szCs w:val="21"/>
                <w:u w:val="single"/>
              </w:rPr>
              <w:t xml:space="preserve">　　</w:t>
            </w:r>
          </w:p>
        </w:tc>
      </w:tr>
    </w:tbl>
    <w:p w:rsidR="00012521" w:rsidRPr="00684B96" w:rsidRDefault="00012521" w:rsidP="00C16CF7">
      <w:pPr>
        <w:spacing w:line="280" w:lineRule="exact"/>
        <w:rPr>
          <w:rFonts w:ascii="ＭＳ 明朝" w:eastAsia="ＭＳ 明朝" w:hAnsi="ＭＳ 明朝"/>
          <w:spacing w:val="-10"/>
          <w:szCs w:val="21"/>
        </w:rPr>
      </w:pPr>
    </w:p>
    <w:p w:rsidR="00012521" w:rsidRPr="00684B96" w:rsidRDefault="00012521">
      <w:pPr>
        <w:widowControl/>
        <w:jc w:val="left"/>
        <w:rPr>
          <w:rFonts w:ascii="ＭＳ 明朝" w:eastAsia="ＭＳ 明朝" w:hAnsi="ＭＳ 明朝"/>
          <w:spacing w:val="-10"/>
          <w:szCs w:val="21"/>
        </w:rPr>
      </w:pPr>
      <w:r w:rsidRPr="00684B96">
        <w:rPr>
          <w:rFonts w:ascii="ＭＳ 明朝" w:eastAsia="ＭＳ 明朝" w:hAnsi="ＭＳ 明朝"/>
          <w:spacing w:val="-10"/>
          <w:szCs w:val="21"/>
        </w:rPr>
        <w:br w:type="page"/>
      </w:r>
    </w:p>
    <w:tbl>
      <w:tblPr>
        <w:tblStyle w:val="a7"/>
        <w:tblW w:w="9708" w:type="dxa"/>
        <w:tblLayout w:type="fixed"/>
        <w:tblLook w:val="04A0" w:firstRow="1" w:lastRow="0" w:firstColumn="1" w:lastColumn="0" w:noHBand="0" w:noVBand="1"/>
      </w:tblPr>
      <w:tblGrid>
        <w:gridCol w:w="426"/>
        <w:gridCol w:w="1477"/>
        <w:gridCol w:w="6739"/>
        <w:gridCol w:w="1066"/>
      </w:tblGrid>
      <w:tr w:rsidR="00684B96" w:rsidRPr="00684B96" w:rsidTr="00613C79">
        <w:trPr>
          <w:cantSplit/>
          <w:trHeight w:val="355"/>
        </w:trPr>
        <w:tc>
          <w:tcPr>
            <w:tcW w:w="426" w:type="dxa"/>
          </w:tcPr>
          <w:p w:rsidR="008B1CB9" w:rsidRPr="00684B96" w:rsidRDefault="008B1CB9" w:rsidP="00613C79">
            <w:pPr>
              <w:spacing w:line="280" w:lineRule="exact"/>
              <w:rPr>
                <w:rFonts w:ascii="ＭＳ 明朝" w:eastAsia="ＭＳ 明朝" w:hAnsi="ＭＳ 明朝"/>
                <w:spacing w:val="-10"/>
                <w:szCs w:val="21"/>
              </w:rPr>
            </w:pPr>
          </w:p>
        </w:tc>
        <w:tc>
          <w:tcPr>
            <w:tcW w:w="1477" w:type="dxa"/>
            <w:vAlign w:val="center"/>
          </w:tcPr>
          <w:p w:rsidR="008B1CB9" w:rsidRPr="00684B96" w:rsidRDefault="008B1CB9" w:rsidP="00613C79">
            <w:pPr>
              <w:spacing w:line="280" w:lineRule="exact"/>
              <w:jc w:val="center"/>
              <w:rPr>
                <w:rFonts w:ascii="ＭＳ 明朝" w:eastAsia="ＭＳ 明朝" w:hAnsi="ＭＳ 明朝"/>
                <w:spacing w:val="-10"/>
                <w:szCs w:val="21"/>
              </w:rPr>
            </w:pPr>
            <w:r w:rsidRPr="00684B96">
              <w:rPr>
                <w:rFonts w:ascii="ＭＳ 明朝" w:eastAsia="ＭＳ 明朝" w:hAnsi="ＭＳ 明朝" w:hint="eastAsia"/>
                <w:spacing w:val="-10"/>
                <w:szCs w:val="21"/>
              </w:rPr>
              <w:t>液石則　条 項</w:t>
            </w:r>
          </w:p>
        </w:tc>
        <w:tc>
          <w:tcPr>
            <w:tcW w:w="6739" w:type="dxa"/>
            <w:vAlign w:val="center"/>
          </w:tcPr>
          <w:p w:rsidR="008B1CB9" w:rsidRPr="00684B96" w:rsidRDefault="008B1CB9" w:rsidP="00613C79">
            <w:pPr>
              <w:spacing w:line="280" w:lineRule="exact"/>
              <w:jc w:val="center"/>
              <w:rPr>
                <w:rFonts w:ascii="ＭＳ 明朝" w:eastAsia="ＭＳ 明朝" w:hAnsi="ＭＳ 明朝"/>
                <w:spacing w:val="-10"/>
                <w:szCs w:val="21"/>
              </w:rPr>
            </w:pPr>
            <w:r w:rsidRPr="00684B96">
              <w:rPr>
                <w:rFonts w:ascii="ＭＳ 明朝" w:eastAsia="ＭＳ 明朝" w:hAnsi="ＭＳ 明朝" w:hint="eastAsia"/>
                <w:spacing w:val="-10"/>
                <w:szCs w:val="21"/>
              </w:rPr>
              <w:t>対　応　事　項</w:t>
            </w:r>
          </w:p>
        </w:tc>
        <w:tc>
          <w:tcPr>
            <w:tcW w:w="1066" w:type="dxa"/>
            <w:vAlign w:val="center"/>
          </w:tcPr>
          <w:p w:rsidR="008B1CB9" w:rsidRPr="00684B96" w:rsidRDefault="008B1CB9" w:rsidP="00613C79">
            <w:pPr>
              <w:spacing w:line="280" w:lineRule="exact"/>
              <w:jc w:val="center"/>
              <w:rPr>
                <w:rFonts w:ascii="ＭＳ 明朝" w:eastAsia="ＭＳ 明朝" w:hAnsi="ＭＳ 明朝"/>
                <w:spacing w:val="-10"/>
                <w:szCs w:val="21"/>
              </w:rPr>
            </w:pPr>
            <w:r w:rsidRPr="00684B96">
              <w:rPr>
                <w:rFonts w:ascii="ＭＳ 明朝" w:eastAsia="ＭＳ 明朝" w:hAnsi="ＭＳ 明朝" w:hint="eastAsia"/>
                <w:spacing w:val="-10"/>
                <w:szCs w:val="21"/>
              </w:rPr>
              <w:t>備　考</w:t>
            </w:r>
          </w:p>
        </w:tc>
      </w:tr>
      <w:tr w:rsidR="00684B96" w:rsidRPr="00684B96" w:rsidTr="00613C79">
        <w:trPr>
          <w:cantSplit/>
          <w:trHeight w:val="339"/>
        </w:trPr>
        <w:tc>
          <w:tcPr>
            <w:tcW w:w="426" w:type="dxa"/>
          </w:tcPr>
          <w:p w:rsidR="008B1CB9" w:rsidRPr="00684B96" w:rsidRDefault="008B1CB9" w:rsidP="00613C79">
            <w:pPr>
              <w:spacing w:line="280" w:lineRule="exact"/>
              <w:rPr>
                <w:rFonts w:ascii="ＭＳ 明朝" w:eastAsia="ＭＳ 明朝" w:hAnsi="ＭＳ 明朝"/>
                <w:spacing w:val="-10"/>
                <w:szCs w:val="21"/>
              </w:rPr>
            </w:pPr>
          </w:p>
        </w:tc>
        <w:tc>
          <w:tcPr>
            <w:tcW w:w="1477" w:type="dxa"/>
          </w:tcPr>
          <w:p w:rsidR="008B1CB9" w:rsidRPr="00684B96" w:rsidRDefault="008B1CB9" w:rsidP="00613C79">
            <w:pPr>
              <w:spacing w:line="280" w:lineRule="exact"/>
              <w:jc w:val="right"/>
              <w:rPr>
                <w:rFonts w:ascii="ＭＳ 明朝" w:eastAsia="ＭＳ 明朝" w:hAnsi="ＭＳ 明朝"/>
                <w:spacing w:val="-10"/>
                <w:szCs w:val="21"/>
              </w:rPr>
            </w:pPr>
            <w:r w:rsidRPr="00684B96">
              <w:rPr>
                <w:rFonts w:ascii="ＭＳ 明朝" w:eastAsia="ＭＳ 明朝" w:hAnsi="ＭＳ 明朝" w:hint="eastAsia"/>
                <w:spacing w:val="-10"/>
                <w:szCs w:val="21"/>
              </w:rPr>
              <w:t>第53条第1項</w:t>
            </w:r>
          </w:p>
          <w:p w:rsidR="008B1CB9" w:rsidRPr="00684B96" w:rsidRDefault="008B1CB9" w:rsidP="00613C79">
            <w:pPr>
              <w:spacing w:line="280" w:lineRule="exact"/>
              <w:jc w:val="right"/>
              <w:rPr>
                <w:rFonts w:ascii="ＭＳ 明朝" w:eastAsia="ＭＳ 明朝" w:hAnsi="ＭＳ 明朝"/>
                <w:spacing w:val="-10"/>
                <w:szCs w:val="21"/>
              </w:rPr>
            </w:pPr>
            <w:r w:rsidRPr="00684B96">
              <w:rPr>
                <w:rFonts w:ascii="ＭＳ 明朝" w:eastAsia="ＭＳ 明朝" w:hAnsi="ＭＳ 明朝" w:hint="eastAsia"/>
                <w:spacing w:val="-10"/>
                <w:szCs w:val="21"/>
              </w:rPr>
              <w:t>第1号</w:t>
            </w:r>
          </w:p>
          <w:p w:rsidR="008B1CB9" w:rsidRPr="00684B96" w:rsidRDefault="008B1CB9" w:rsidP="00613C79">
            <w:pPr>
              <w:spacing w:line="280" w:lineRule="exact"/>
              <w:jc w:val="distribute"/>
              <w:rPr>
                <w:rFonts w:ascii="ＭＳ 明朝" w:eastAsia="ＭＳ 明朝" w:hAnsi="ＭＳ 明朝"/>
                <w:spacing w:val="-10"/>
                <w:szCs w:val="21"/>
              </w:rPr>
            </w:pPr>
            <w:r w:rsidRPr="00684B96">
              <w:rPr>
                <w:rFonts w:ascii="ＭＳ 明朝" w:eastAsia="ＭＳ 明朝" w:hAnsi="ＭＳ 明朝" w:hint="eastAsia"/>
                <w:spacing w:val="-10"/>
                <w:szCs w:val="21"/>
              </w:rPr>
              <w:t>【境界線】</w:t>
            </w:r>
          </w:p>
          <w:p w:rsidR="008B1CB9" w:rsidRPr="00684B96" w:rsidRDefault="008B1CB9" w:rsidP="00613C79">
            <w:pPr>
              <w:spacing w:line="280" w:lineRule="exact"/>
              <w:jc w:val="distribute"/>
              <w:rPr>
                <w:rFonts w:ascii="ＭＳ 明朝" w:eastAsia="ＭＳ 明朝" w:hAnsi="ＭＳ 明朝"/>
                <w:spacing w:val="-10"/>
                <w:szCs w:val="21"/>
              </w:rPr>
            </w:pPr>
            <w:r w:rsidRPr="00684B96">
              <w:rPr>
                <w:rFonts w:ascii="ＭＳ 明朝" w:eastAsia="ＭＳ 明朝" w:hAnsi="ＭＳ 明朝" w:hint="eastAsia"/>
                <w:spacing w:val="-10"/>
                <w:szCs w:val="21"/>
              </w:rPr>
              <w:t>【警戒標】</w:t>
            </w:r>
          </w:p>
        </w:tc>
        <w:tc>
          <w:tcPr>
            <w:tcW w:w="6739" w:type="dxa"/>
          </w:tcPr>
          <w:p w:rsidR="008B1CB9" w:rsidRPr="00684B96" w:rsidRDefault="008B1CB9" w:rsidP="00613C79">
            <w:pPr>
              <w:pStyle w:val="a8"/>
              <w:wordWrap/>
              <w:spacing w:line="280" w:lineRule="exact"/>
              <w:ind w:left="190" w:hangingChars="100" w:hanging="190"/>
              <w:rPr>
                <w:rFonts w:hAnsi="ＭＳ 明朝"/>
                <w:spacing w:val="-10"/>
                <w:sz w:val="21"/>
                <w:szCs w:val="21"/>
              </w:rPr>
            </w:pPr>
            <w:r w:rsidRPr="00684B96">
              <w:rPr>
                <w:rFonts w:hAnsi="ＭＳ 明朝" w:hint="eastAsia"/>
                <w:spacing w:val="-10"/>
                <w:sz w:val="21"/>
                <w:szCs w:val="21"/>
              </w:rPr>
              <w:t>１ 　事業所の境界線は（</w:t>
            </w:r>
            <w:r w:rsidRPr="00684B96">
              <w:rPr>
                <w:rFonts w:hAnsi="ＭＳ 明朝"/>
                <w:spacing w:val="-10"/>
                <w:sz w:val="21"/>
                <w:szCs w:val="21"/>
              </w:rPr>
              <w:t xml:space="preserve">                   </w:t>
            </w:r>
            <w:r w:rsidRPr="00684B96">
              <w:rPr>
                <w:rFonts w:hAnsi="ＭＳ 明朝" w:hint="eastAsia"/>
                <w:spacing w:val="-10"/>
                <w:sz w:val="21"/>
                <w:szCs w:val="21"/>
              </w:rPr>
              <w:t>）により明示します。</w:t>
            </w:r>
          </w:p>
          <w:p w:rsidR="008B1CB9" w:rsidRPr="00684B96" w:rsidRDefault="008B1CB9" w:rsidP="00613C79">
            <w:pPr>
              <w:pStyle w:val="a8"/>
              <w:wordWrap/>
              <w:spacing w:line="280" w:lineRule="exact"/>
              <w:ind w:left="285" w:hangingChars="150" w:hanging="285"/>
              <w:rPr>
                <w:rFonts w:hAnsi="ＭＳ 明朝"/>
                <w:spacing w:val="-10"/>
                <w:sz w:val="21"/>
                <w:szCs w:val="21"/>
              </w:rPr>
            </w:pPr>
            <w:r w:rsidRPr="00684B96">
              <w:rPr>
                <w:rFonts w:hAnsi="ＭＳ 明朝" w:hint="eastAsia"/>
                <w:spacing w:val="-10"/>
                <w:sz w:val="21"/>
                <w:szCs w:val="21"/>
              </w:rPr>
              <w:t xml:space="preserve">２ 　</w:t>
            </w:r>
            <w:r w:rsidRPr="00684B96">
              <w:rPr>
                <w:rFonts w:hAnsi="ＭＳ 明朝" w:hint="eastAsia"/>
                <w:sz w:val="21"/>
                <w:szCs w:val="21"/>
              </w:rPr>
              <w:t>警戒標は，外部から明瞭に識別できる大きさで事業所の出入口付近に掲げます。</w:t>
            </w:r>
            <w:r w:rsidRPr="00684B96">
              <w:rPr>
                <w:rFonts w:hAnsi="ＭＳ 明朝" w:hint="eastAsia"/>
                <w:spacing w:val="-10"/>
                <w:sz w:val="21"/>
                <w:szCs w:val="21"/>
              </w:rPr>
              <w:t xml:space="preserve">　　</w:t>
            </w:r>
          </w:p>
          <w:p w:rsidR="008B1CB9" w:rsidRPr="00684B96" w:rsidRDefault="008B1CB9" w:rsidP="00613C79">
            <w:pPr>
              <w:pStyle w:val="a8"/>
              <w:wordWrap/>
              <w:spacing w:line="280" w:lineRule="exact"/>
              <w:ind w:firstLineChars="2100" w:firstLine="3990"/>
              <w:rPr>
                <w:rFonts w:hAnsi="ＭＳ 明朝"/>
                <w:spacing w:val="-10"/>
                <w:sz w:val="21"/>
                <w:szCs w:val="21"/>
              </w:rPr>
            </w:pPr>
            <w:r w:rsidRPr="00684B96">
              <w:rPr>
                <w:rFonts w:hAnsi="ＭＳ 明朝" w:hint="eastAsia"/>
                <w:spacing w:val="-10"/>
                <w:sz w:val="21"/>
                <w:szCs w:val="21"/>
              </w:rPr>
              <w:t xml:space="preserve">計画　：　</w:t>
            </w:r>
            <w:r w:rsidRPr="00684B96">
              <w:rPr>
                <w:rFonts w:hAnsi="ＭＳ 明朝" w:hint="eastAsia"/>
                <w:spacing w:val="-10"/>
                <w:sz w:val="21"/>
                <w:szCs w:val="21"/>
                <w:u w:val="single"/>
              </w:rPr>
              <w:t xml:space="preserve">　　　　　箇所</w:t>
            </w:r>
          </w:p>
          <w:p w:rsidR="008B1CB9" w:rsidRPr="00684B96" w:rsidRDefault="008B1CB9" w:rsidP="00613C79">
            <w:pPr>
              <w:pStyle w:val="a8"/>
              <w:wordWrap/>
              <w:spacing w:line="280" w:lineRule="exact"/>
              <w:ind w:firstLineChars="100" w:firstLine="190"/>
              <w:rPr>
                <w:rFonts w:hAnsi="ＭＳ 明朝"/>
                <w:spacing w:val="-10"/>
                <w:sz w:val="21"/>
                <w:szCs w:val="21"/>
              </w:rPr>
            </w:pPr>
          </w:p>
        </w:tc>
        <w:tc>
          <w:tcPr>
            <w:tcW w:w="1066" w:type="dxa"/>
          </w:tcPr>
          <w:p w:rsidR="008B1CB9" w:rsidRPr="00684B96" w:rsidRDefault="008B1CB9" w:rsidP="00613C79">
            <w:pPr>
              <w:pStyle w:val="a8"/>
              <w:wordWrap/>
              <w:spacing w:line="280" w:lineRule="exact"/>
              <w:jc w:val="right"/>
              <w:rPr>
                <w:rFonts w:hAnsi="ＭＳ 明朝"/>
                <w:spacing w:val="-10"/>
                <w:sz w:val="21"/>
                <w:szCs w:val="21"/>
              </w:rPr>
            </w:pPr>
            <w:r w:rsidRPr="00684B96">
              <w:rPr>
                <w:rFonts w:hAnsi="ＭＳ 明朝" w:hint="eastAsia"/>
                <w:spacing w:val="-10"/>
                <w:sz w:val="21"/>
                <w:szCs w:val="21"/>
              </w:rPr>
              <w:t>□</w:t>
            </w:r>
          </w:p>
          <w:p w:rsidR="008B1CB9" w:rsidRPr="00684B96" w:rsidRDefault="008B1CB9" w:rsidP="00613C79">
            <w:pPr>
              <w:pStyle w:val="a8"/>
              <w:wordWrap/>
              <w:spacing w:line="280" w:lineRule="exact"/>
              <w:rPr>
                <w:rFonts w:hAnsi="ＭＳ 明朝"/>
                <w:spacing w:val="-10"/>
                <w:sz w:val="21"/>
                <w:szCs w:val="21"/>
              </w:rPr>
            </w:pPr>
            <w:r w:rsidRPr="00684B96">
              <w:rPr>
                <w:rFonts w:hAnsi="ＭＳ 明朝" w:hint="eastAsia"/>
                <w:spacing w:val="-10"/>
                <w:sz w:val="21"/>
                <w:szCs w:val="21"/>
              </w:rPr>
              <w:t>添付書類</w:t>
            </w:r>
          </w:p>
          <w:p w:rsidR="008B1CB9" w:rsidRPr="00684B96" w:rsidRDefault="008B1CB9" w:rsidP="00613C79">
            <w:pPr>
              <w:pStyle w:val="a8"/>
              <w:wordWrap/>
              <w:spacing w:line="280" w:lineRule="exact"/>
              <w:rPr>
                <w:rFonts w:hAnsi="ＭＳ 明朝"/>
                <w:spacing w:val="-10"/>
                <w:sz w:val="21"/>
                <w:szCs w:val="21"/>
                <w:u w:val="single"/>
              </w:rPr>
            </w:pPr>
          </w:p>
          <w:p w:rsidR="008B1CB9" w:rsidRPr="00684B96" w:rsidRDefault="008B1CB9" w:rsidP="00613C79">
            <w:pPr>
              <w:spacing w:line="280" w:lineRule="exact"/>
              <w:rPr>
                <w:rFonts w:ascii="ＭＳ 明朝" w:eastAsia="ＭＳ 明朝" w:hAnsi="ＭＳ 明朝"/>
                <w:spacing w:val="-10"/>
                <w:szCs w:val="21"/>
              </w:rPr>
            </w:pPr>
            <w:r w:rsidRPr="00684B96">
              <w:rPr>
                <w:rFonts w:ascii="ＭＳ 明朝" w:eastAsia="ＭＳ 明朝" w:hAnsi="ＭＳ 明朝"/>
                <w:spacing w:val="-10"/>
                <w:szCs w:val="21"/>
                <w:u w:val="single"/>
              </w:rPr>
              <w:t>No.</w:t>
            </w:r>
            <w:r w:rsidRPr="00684B96">
              <w:rPr>
                <w:rFonts w:ascii="ＭＳ 明朝" w:eastAsia="ＭＳ 明朝" w:hAnsi="ＭＳ 明朝" w:hint="eastAsia"/>
                <w:spacing w:val="-10"/>
                <w:szCs w:val="21"/>
                <w:u w:val="single"/>
              </w:rPr>
              <w:t xml:space="preserve">　　</w:t>
            </w:r>
          </w:p>
        </w:tc>
      </w:tr>
      <w:tr w:rsidR="00684B96" w:rsidRPr="00684B96" w:rsidTr="00613C79">
        <w:trPr>
          <w:cantSplit/>
          <w:trHeight w:val="355"/>
        </w:trPr>
        <w:tc>
          <w:tcPr>
            <w:tcW w:w="426" w:type="dxa"/>
          </w:tcPr>
          <w:p w:rsidR="008B1CB9" w:rsidRPr="00684B96" w:rsidRDefault="008B1CB9" w:rsidP="008B1CB9">
            <w:pPr>
              <w:spacing w:line="280" w:lineRule="exact"/>
              <w:rPr>
                <w:rFonts w:ascii="ＭＳ 明朝" w:eastAsia="ＭＳ 明朝" w:hAnsi="ＭＳ 明朝"/>
                <w:spacing w:val="-10"/>
                <w:szCs w:val="21"/>
              </w:rPr>
            </w:pPr>
          </w:p>
        </w:tc>
        <w:tc>
          <w:tcPr>
            <w:tcW w:w="1477" w:type="dxa"/>
          </w:tcPr>
          <w:p w:rsidR="008B1CB9" w:rsidRPr="00684B96" w:rsidRDefault="008B1CB9" w:rsidP="00613C79">
            <w:pPr>
              <w:spacing w:line="280" w:lineRule="exact"/>
              <w:jc w:val="right"/>
              <w:rPr>
                <w:rFonts w:ascii="ＭＳ 明朝" w:eastAsia="ＭＳ 明朝" w:hAnsi="ＭＳ 明朝"/>
                <w:spacing w:val="-10"/>
                <w:szCs w:val="21"/>
              </w:rPr>
            </w:pPr>
            <w:r w:rsidRPr="00684B96">
              <w:rPr>
                <w:rFonts w:ascii="ＭＳ 明朝" w:eastAsia="ＭＳ 明朝" w:hAnsi="ＭＳ 明朝" w:hint="eastAsia"/>
                <w:spacing w:val="-10"/>
                <w:szCs w:val="21"/>
              </w:rPr>
              <w:t>第53条第1項</w:t>
            </w:r>
          </w:p>
          <w:p w:rsidR="008B1CB9" w:rsidRPr="00684B96" w:rsidRDefault="008B1CB9" w:rsidP="00613C79">
            <w:pPr>
              <w:spacing w:line="280" w:lineRule="exact"/>
              <w:jc w:val="right"/>
              <w:rPr>
                <w:rFonts w:ascii="ＭＳ 明朝" w:eastAsia="ＭＳ 明朝" w:hAnsi="ＭＳ 明朝"/>
                <w:spacing w:val="-10"/>
                <w:szCs w:val="21"/>
              </w:rPr>
            </w:pPr>
            <w:r w:rsidRPr="00684B96">
              <w:rPr>
                <w:rFonts w:ascii="ＭＳ 明朝" w:eastAsia="ＭＳ 明朝" w:hAnsi="ＭＳ 明朝" w:hint="eastAsia"/>
                <w:spacing w:val="-10"/>
                <w:szCs w:val="21"/>
              </w:rPr>
              <w:t>第2号</w:t>
            </w:r>
          </w:p>
          <w:p w:rsidR="008B1CB9" w:rsidRPr="00684B96" w:rsidRDefault="008B1CB9" w:rsidP="00613C79">
            <w:pPr>
              <w:pStyle w:val="a8"/>
              <w:wordWrap/>
              <w:spacing w:line="240" w:lineRule="exact"/>
              <w:jc w:val="left"/>
              <w:rPr>
                <w:rFonts w:hAnsi="ＭＳ 明朝"/>
                <w:spacing w:val="-10"/>
                <w:sz w:val="21"/>
                <w:szCs w:val="21"/>
              </w:rPr>
            </w:pPr>
          </w:p>
          <w:p w:rsidR="008B1CB9" w:rsidRPr="00684B96" w:rsidRDefault="008B1CB9" w:rsidP="00613C79">
            <w:pPr>
              <w:pStyle w:val="a8"/>
              <w:wordWrap/>
              <w:spacing w:line="240" w:lineRule="exact"/>
              <w:jc w:val="left"/>
              <w:rPr>
                <w:rFonts w:hAnsi="ＭＳ 明朝"/>
                <w:spacing w:val="-10"/>
                <w:sz w:val="21"/>
                <w:szCs w:val="21"/>
              </w:rPr>
            </w:pPr>
            <w:r w:rsidRPr="00684B96">
              <w:rPr>
                <w:rFonts w:hAnsi="ＭＳ 明朝" w:hint="eastAsia"/>
                <w:sz w:val="21"/>
                <w:szCs w:val="21"/>
                <w:fitText w:val="1260" w:id="1655957762"/>
              </w:rPr>
              <w:t>【保安距離】</w:t>
            </w:r>
          </w:p>
          <w:p w:rsidR="008B1CB9" w:rsidRPr="00684B96" w:rsidRDefault="008B1CB9" w:rsidP="00613C79">
            <w:pPr>
              <w:pStyle w:val="a8"/>
              <w:wordWrap/>
              <w:spacing w:line="280" w:lineRule="exact"/>
              <w:rPr>
                <w:rFonts w:hAnsi="ＭＳ 明朝"/>
                <w:spacing w:val="-10"/>
                <w:sz w:val="21"/>
                <w:szCs w:val="21"/>
              </w:rPr>
            </w:pPr>
          </w:p>
          <w:p w:rsidR="008B1CB9" w:rsidRPr="00684B96" w:rsidRDefault="008B1CB9" w:rsidP="00613C79">
            <w:pPr>
              <w:pStyle w:val="a8"/>
              <w:wordWrap/>
              <w:spacing w:line="240" w:lineRule="exact"/>
              <w:jc w:val="left"/>
              <w:rPr>
                <w:rFonts w:hAnsi="ＭＳ 明朝"/>
                <w:spacing w:val="-10"/>
                <w:sz w:val="21"/>
                <w:szCs w:val="21"/>
              </w:rPr>
            </w:pPr>
          </w:p>
        </w:tc>
        <w:tc>
          <w:tcPr>
            <w:tcW w:w="6739" w:type="dxa"/>
          </w:tcPr>
          <w:p w:rsidR="008B1CB9" w:rsidRPr="00684B96" w:rsidRDefault="008B1CB9" w:rsidP="00613C79">
            <w:pPr>
              <w:spacing w:line="280" w:lineRule="exact"/>
              <w:rPr>
                <w:rFonts w:ascii="ＭＳ 明朝" w:eastAsia="ＭＳ 明朝" w:hAnsi="ＭＳ 明朝"/>
                <w:spacing w:val="-10"/>
                <w:szCs w:val="21"/>
              </w:rPr>
            </w:pPr>
            <w:r w:rsidRPr="00684B96">
              <w:rPr>
                <w:rFonts w:ascii="ＭＳ 明朝" w:eastAsia="ＭＳ 明朝" w:hAnsi="ＭＳ 明朝" w:hint="eastAsia"/>
                <w:spacing w:val="-10"/>
                <w:szCs w:val="21"/>
              </w:rPr>
              <w:t xml:space="preserve">　</w:t>
            </w:r>
            <w:r w:rsidRPr="00684B96">
              <w:rPr>
                <w:rFonts w:ascii="ＭＳ 明朝" w:eastAsia="ＭＳ 明朝" w:hAnsi="ＭＳ 明朝"/>
                <w:spacing w:val="-10"/>
                <w:szCs w:val="21"/>
              </w:rPr>
              <w:t>消費施設は，その減圧設備の外面から，第一種保安物件</w:t>
            </w:r>
            <w:r w:rsidRPr="00684B96">
              <w:rPr>
                <w:rFonts w:ascii="ＭＳ 明朝" w:eastAsia="ＭＳ 明朝" w:hAnsi="ＭＳ 明朝" w:hint="eastAsia"/>
                <w:spacing w:val="-10"/>
                <w:szCs w:val="21"/>
              </w:rPr>
              <w:t>（　　　　　）</w:t>
            </w:r>
            <w:r w:rsidRPr="00684B96">
              <w:rPr>
                <w:rFonts w:ascii="ＭＳ 明朝" w:eastAsia="ＭＳ 明朝" w:hAnsi="ＭＳ 明朝"/>
                <w:spacing w:val="-10"/>
                <w:szCs w:val="21"/>
              </w:rPr>
              <w:t>に対し第一種設備距離以上，第二種保安物件</w:t>
            </w:r>
            <w:r w:rsidRPr="00684B96">
              <w:rPr>
                <w:rFonts w:ascii="ＭＳ 明朝" w:eastAsia="ＭＳ 明朝" w:hAnsi="ＭＳ 明朝" w:hint="eastAsia"/>
                <w:spacing w:val="-10"/>
                <w:szCs w:val="21"/>
              </w:rPr>
              <w:t>（　　　　　）</w:t>
            </w:r>
            <w:r w:rsidRPr="00684B96">
              <w:rPr>
                <w:rFonts w:ascii="ＭＳ 明朝" w:eastAsia="ＭＳ 明朝" w:hAnsi="ＭＳ 明朝"/>
                <w:spacing w:val="-10"/>
                <w:szCs w:val="21"/>
              </w:rPr>
              <w:t>に対し第二種設備距離以上の距離を</w:t>
            </w:r>
            <w:r w:rsidRPr="00684B96">
              <w:rPr>
                <w:rFonts w:ascii="ＭＳ 明朝" w:eastAsia="ＭＳ 明朝" w:hAnsi="ＭＳ 明朝" w:hint="eastAsia"/>
                <w:spacing w:val="-10"/>
                <w:szCs w:val="21"/>
              </w:rPr>
              <w:t>確保します</w:t>
            </w:r>
            <w:r w:rsidRPr="00684B96">
              <w:rPr>
                <w:rFonts w:ascii="ＭＳ 明朝" w:eastAsia="ＭＳ 明朝" w:hAnsi="ＭＳ 明朝"/>
                <w:spacing w:val="-10"/>
                <w:szCs w:val="21"/>
              </w:rPr>
              <w:t>。</w:t>
            </w:r>
          </w:p>
          <w:p w:rsidR="008B1CB9" w:rsidRPr="00684B96" w:rsidRDefault="008B1CB9" w:rsidP="00613C79">
            <w:pPr>
              <w:spacing w:line="280" w:lineRule="exact"/>
              <w:rPr>
                <w:rFonts w:ascii="ＭＳ 明朝" w:eastAsia="ＭＳ 明朝" w:hAnsi="ＭＳ 明朝"/>
                <w:spacing w:val="-10"/>
                <w:szCs w:val="21"/>
                <w:u w:val="single"/>
              </w:rPr>
            </w:pPr>
            <w:r w:rsidRPr="00684B96">
              <w:rPr>
                <w:rFonts w:ascii="ＭＳ 明朝" w:eastAsia="ＭＳ 明朝" w:hAnsi="ＭＳ 明朝"/>
                <w:spacing w:val="-10"/>
                <w:szCs w:val="21"/>
              </w:rPr>
              <w:t xml:space="preserve">    </w:t>
            </w:r>
            <w:r w:rsidRPr="00684B96">
              <w:rPr>
                <w:rFonts w:ascii="ＭＳ 明朝" w:eastAsia="ＭＳ 明朝" w:hAnsi="ＭＳ 明朝" w:hint="eastAsia"/>
                <w:spacing w:val="-10"/>
                <w:szCs w:val="21"/>
              </w:rPr>
              <w:t>法定距離</w:t>
            </w:r>
            <w:r w:rsidRPr="00684B96">
              <w:rPr>
                <w:rFonts w:ascii="ＭＳ 明朝" w:eastAsia="ＭＳ 明朝" w:hAnsi="ＭＳ 明朝"/>
                <w:spacing w:val="-10"/>
                <w:szCs w:val="21"/>
              </w:rPr>
              <w:t xml:space="preserve">  </w:t>
            </w:r>
            <w:r w:rsidRPr="00684B96">
              <w:rPr>
                <w:rFonts w:ascii="ＭＳ 明朝" w:eastAsia="ＭＳ 明朝" w:hAnsi="ＭＳ 明朝" w:hint="eastAsia"/>
                <w:spacing w:val="-10"/>
                <w:szCs w:val="21"/>
              </w:rPr>
              <w:t xml:space="preserve">Ｌ（　</w:t>
            </w:r>
            <w:r w:rsidRPr="00684B96">
              <w:rPr>
                <w:rFonts w:ascii="ＭＳ 明朝" w:eastAsia="ＭＳ 明朝" w:hAnsi="ＭＳ 明朝"/>
                <w:spacing w:val="-10"/>
                <w:szCs w:val="21"/>
              </w:rPr>
              <w:t xml:space="preserve">  </w:t>
            </w:r>
            <w:r w:rsidRPr="00684B96">
              <w:rPr>
                <w:rFonts w:ascii="ＭＳ 明朝" w:eastAsia="ＭＳ 明朝" w:hAnsi="ＭＳ 明朝" w:hint="eastAsia"/>
                <w:spacing w:val="-10"/>
                <w:szCs w:val="21"/>
              </w:rPr>
              <w:t>）＝</w:t>
            </w:r>
            <w:r w:rsidRPr="00684B96">
              <w:rPr>
                <w:rFonts w:ascii="ＭＳ 明朝" w:eastAsia="ＭＳ 明朝" w:hAnsi="ＭＳ 明朝"/>
                <w:spacing w:val="-10"/>
                <w:szCs w:val="21"/>
                <w:u w:val="single"/>
              </w:rPr>
              <w:t xml:space="preserve">          </w:t>
            </w:r>
            <w:r w:rsidRPr="00684B96">
              <w:rPr>
                <w:rFonts w:ascii="ＭＳ 明朝" w:eastAsia="ＭＳ 明朝" w:hAnsi="ＭＳ 明朝" w:hint="eastAsia"/>
                <w:spacing w:val="-10"/>
                <w:szCs w:val="21"/>
                <w:u w:val="single"/>
              </w:rPr>
              <w:t>ｍ</w:t>
            </w:r>
            <w:r w:rsidRPr="00684B96">
              <w:rPr>
                <w:rFonts w:ascii="ＭＳ 明朝" w:eastAsia="ＭＳ 明朝" w:hAnsi="ＭＳ 明朝" w:hint="eastAsia"/>
                <w:spacing w:val="-10"/>
                <w:szCs w:val="21"/>
              </w:rPr>
              <w:t xml:space="preserve">　　計画距離　＝　</w:t>
            </w:r>
            <w:r w:rsidRPr="00684B96">
              <w:rPr>
                <w:rFonts w:ascii="ＭＳ 明朝" w:eastAsia="ＭＳ 明朝" w:hAnsi="ＭＳ 明朝"/>
                <w:spacing w:val="-10"/>
                <w:szCs w:val="21"/>
                <w:u w:val="single"/>
              </w:rPr>
              <w:t xml:space="preserve">          </w:t>
            </w:r>
            <w:r w:rsidRPr="00684B96">
              <w:rPr>
                <w:rFonts w:ascii="ＭＳ 明朝" w:eastAsia="ＭＳ 明朝" w:hAnsi="ＭＳ 明朝" w:hint="eastAsia"/>
                <w:spacing w:val="-10"/>
                <w:szCs w:val="21"/>
                <w:u w:val="single"/>
              </w:rPr>
              <w:t>ｍ</w:t>
            </w:r>
          </w:p>
          <w:p w:rsidR="008B1CB9" w:rsidRPr="00684B96" w:rsidRDefault="008B1CB9" w:rsidP="00613C79">
            <w:pPr>
              <w:spacing w:line="280" w:lineRule="exact"/>
              <w:rPr>
                <w:rFonts w:ascii="ＭＳ 明朝" w:eastAsia="ＭＳ 明朝" w:hAnsi="ＭＳ 明朝"/>
                <w:spacing w:val="-10"/>
                <w:szCs w:val="21"/>
                <w:u w:val="single"/>
              </w:rPr>
            </w:pPr>
            <w:r w:rsidRPr="00684B96">
              <w:rPr>
                <w:rFonts w:ascii="ＭＳ 明朝" w:eastAsia="ＭＳ 明朝" w:hAnsi="ＭＳ 明朝"/>
                <w:spacing w:val="-10"/>
                <w:szCs w:val="21"/>
              </w:rPr>
              <w:t xml:space="preserve">    </w:t>
            </w:r>
            <w:r w:rsidRPr="00684B96">
              <w:rPr>
                <w:rFonts w:ascii="ＭＳ 明朝" w:eastAsia="ＭＳ 明朝" w:hAnsi="ＭＳ 明朝" w:hint="eastAsia"/>
                <w:spacing w:val="-10"/>
                <w:szCs w:val="21"/>
              </w:rPr>
              <w:t>法定距離</w:t>
            </w:r>
            <w:r w:rsidRPr="00684B96">
              <w:rPr>
                <w:rFonts w:ascii="ＭＳ 明朝" w:eastAsia="ＭＳ 明朝" w:hAnsi="ＭＳ 明朝"/>
                <w:spacing w:val="-10"/>
                <w:szCs w:val="21"/>
              </w:rPr>
              <w:t xml:space="preserve">  </w:t>
            </w:r>
            <w:r w:rsidRPr="00684B96">
              <w:rPr>
                <w:rFonts w:ascii="ＭＳ 明朝" w:eastAsia="ＭＳ 明朝" w:hAnsi="ＭＳ 明朝" w:hint="eastAsia"/>
                <w:spacing w:val="-10"/>
                <w:szCs w:val="21"/>
              </w:rPr>
              <w:t xml:space="preserve">Ｌ（　</w:t>
            </w:r>
            <w:r w:rsidRPr="00684B96">
              <w:rPr>
                <w:rFonts w:ascii="ＭＳ 明朝" w:eastAsia="ＭＳ 明朝" w:hAnsi="ＭＳ 明朝"/>
                <w:spacing w:val="-10"/>
                <w:szCs w:val="21"/>
              </w:rPr>
              <w:t xml:space="preserve">  </w:t>
            </w:r>
            <w:r w:rsidRPr="00684B96">
              <w:rPr>
                <w:rFonts w:ascii="ＭＳ 明朝" w:eastAsia="ＭＳ 明朝" w:hAnsi="ＭＳ 明朝" w:hint="eastAsia"/>
                <w:spacing w:val="-10"/>
                <w:szCs w:val="21"/>
              </w:rPr>
              <w:t>）＝</w:t>
            </w:r>
            <w:r w:rsidRPr="00684B96">
              <w:rPr>
                <w:rFonts w:ascii="ＭＳ 明朝" w:eastAsia="ＭＳ 明朝" w:hAnsi="ＭＳ 明朝"/>
                <w:spacing w:val="-10"/>
                <w:szCs w:val="21"/>
                <w:u w:val="single"/>
              </w:rPr>
              <w:t xml:space="preserve">          </w:t>
            </w:r>
            <w:r w:rsidRPr="00684B96">
              <w:rPr>
                <w:rFonts w:ascii="ＭＳ 明朝" w:eastAsia="ＭＳ 明朝" w:hAnsi="ＭＳ 明朝" w:hint="eastAsia"/>
                <w:spacing w:val="-10"/>
                <w:szCs w:val="21"/>
                <w:u w:val="single"/>
              </w:rPr>
              <w:t>ｍ</w:t>
            </w:r>
            <w:r w:rsidRPr="00684B96">
              <w:rPr>
                <w:rFonts w:ascii="ＭＳ 明朝" w:eastAsia="ＭＳ 明朝" w:hAnsi="ＭＳ 明朝" w:hint="eastAsia"/>
                <w:spacing w:val="-10"/>
                <w:szCs w:val="21"/>
              </w:rPr>
              <w:t xml:space="preserve">　　計画距離　＝　</w:t>
            </w:r>
            <w:r w:rsidRPr="00684B96">
              <w:rPr>
                <w:rFonts w:ascii="ＭＳ 明朝" w:eastAsia="ＭＳ 明朝" w:hAnsi="ＭＳ 明朝"/>
                <w:spacing w:val="-10"/>
                <w:szCs w:val="21"/>
                <w:u w:val="single"/>
              </w:rPr>
              <w:t xml:space="preserve">          </w:t>
            </w:r>
            <w:r w:rsidRPr="00684B96">
              <w:rPr>
                <w:rFonts w:ascii="ＭＳ 明朝" w:eastAsia="ＭＳ 明朝" w:hAnsi="ＭＳ 明朝" w:hint="eastAsia"/>
                <w:spacing w:val="-10"/>
                <w:szCs w:val="21"/>
                <w:u w:val="single"/>
              </w:rPr>
              <w:t>ｍ</w:t>
            </w:r>
          </w:p>
          <w:p w:rsidR="008B1CB9" w:rsidRPr="00684B96" w:rsidRDefault="008B1CB9" w:rsidP="00613C79">
            <w:pPr>
              <w:spacing w:line="280" w:lineRule="exact"/>
              <w:rPr>
                <w:rFonts w:ascii="ＭＳ 明朝" w:eastAsia="ＭＳ 明朝" w:hAnsi="ＭＳ 明朝"/>
                <w:spacing w:val="-10"/>
                <w:szCs w:val="21"/>
              </w:rPr>
            </w:pPr>
          </w:p>
        </w:tc>
        <w:tc>
          <w:tcPr>
            <w:tcW w:w="1066" w:type="dxa"/>
          </w:tcPr>
          <w:p w:rsidR="008B1CB9" w:rsidRPr="00684B96" w:rsidRDefault="008B1CB9" w:rsidP="00613C79">
            <w:pPr>
              <w:pStyle w:val="a8"/>
              <w:wordWrap/>
              <w:spacing w:line="280" w:lineRule="exact"/>
              <w:jc w:val="right"/>
              <w:rPr>
                <w:rFonts w:hAnsi="ＭＳ 明朝"/>
                <w:spacing w:val="-10"/>
                <w:sz w:val="21"/>
                <w:szCs w:val="21"/>
              </w:rPr>
            </w:pPr>
            <w:r w:rsidRPr="00684B96">
              <w:rPr>
                <w:rFonts w:hAnsi="ＭＳ 明朝" w:hint="eastAsia"/>
                <w:spacing w:val="-10"/>
                <w:sz w:val="21"/>
                <w:szCs w:val="21"/>
              </w:rPr>
              <w:t>□</w:t>
            </w:r>
          </w:p>
          <w:p w:rsidR="008B1CB9" w:rsidRPr="00684B96" w:rsidRDefault="008B1CB9" w:rsidP="00613C79">
            <w:pPr>
              <w:pStyle w:val="a8"/>
              <w:wordWrap/>
              <w:spacing w:line="280" w:lineRule="exact"/>
              <w:rPr>
                <w:rFonts w:hAnsi="ＭＳ 明朝"/>
                <w:spacing w:val="-10"/>
                <w:sz w:val="21"/>
                <w:szCs w:val="21"/>
              </w:rPr>
            </w:pPr>
            <w:r w:rsidRPr="00684B96">
              <w:rPr>
                <w:rFonts w:hAnsi="ＭＳ 明朝" w:hint="eastAsia"/>
                <w:spacing w:val="-10"/>
                <w:sz w:val="21"/>
                <w:szCs w:val="21"/>
              </w:rPr>
              <w:t>添付書類</w:t>
            </w:r>
          </w:p>
          <w:p w:rsidR="008B1CB9" w:rsidRPr="00684B96" w:rsidRDefault="008B1CB9" w:rsidP="00613C79">
            <w:pPr>
              <w:pStyle w:val="a8"/>
              <w:wordWrap/>
              <w:spacing w:line="280" w:lineRule="exact"/>
              <w:rPr>
                <w:rFonts w:hAnsi="ＭＳ 明朝"/>
                <w:spacing w:val="-10"/>
                <w:sz w:val="21"/>
                <w:szCs w:val="21"/>
                <w:u w:val="single"/>
              </w:rPr>
            </w:pPr>
          </w:p>
          <w:p w:rsidR="008B1CB9" w:rsidRPr="00684B96" w:rsidRDefault="008B1CB9" w:rsidP="00613C79">
            <w:pPr>
              <w:spacing w:line="280" w:lineRule="exact"/>
              <w:rPr>
                <w:rFonts w:ascii="ＭＳ 明朝" w:eastAsia="ＭＳ 明朝" w:hAnsi="ＭＳ 明朝"/>
                <w:spacing w:val="-10"/>
                <w:szCs w:val="21"/>
              </w:rPr>
            </w:pPr>
            <w:r w:rsidRPr="00684B96">
              <w:rPr>
                <w:rFonts w:ascii="ＭＳ 明朝" w:eastAsia="ＭＳ 明朝" w:hAnsi="ＭＳ 明朝"/>
                <w:spacing w:val="-10"/>
                <w:szCs w:val="21"/>
                <w:u w:val="single"/>
              </w:rPr>
              <w:t>No.</w:t>
            </w:r>
            <w:r w:rsidRPr="00684B96">
              <w:rPr>
                <w:rFonts w:ascii="ＭＳ 明朝" w:eastAsia="ＭＳ 明朝" w:hAnsi="ＭＳ 明朝" w:hint="eastAsia"/>
                <w:spacing w:val="-10"/>
                <w:szCs w:val="21"/>
                <w:u w:val="single"/>
              </w:rPr>
              <w:t xml:space="preserve">　　</w:t>
            </w:r>
          </w:p>
        </w:tc>
      </w:tr>
      <w:tr w:rsidR="00684B96" w:rsidRPr="00684B96" w:rsidTr="00613C79">
        <w:trPr>
          <w:cantSplit/>
          <w:trHeight w:val="2058"/>
        </w:trPr>
        <w:tc>
          <w:tcPr>
            <w:tcW w:w="426" w:type="dxa"/>
          </w:tcPr>
          <w:p w:rsidR="008B1CB9" w:rsidRPr="00684B96" w:rsidRDefault="008B1CB9" w:rsidP="00613C79">
            <w:pPr>
              <w:spacing w:line="280" w:lineRule="exact"/>
              <w:rPr>
                <w:rFonts w:ascii="ＭＳ 明朝" w:eastAsia="ＭＳ 明朝" w:hAnsi="ＭＳ 明朝"/>
                <w:spacing w:val="-10"/>
                <w:szCs w:val="21"/>
              </w:rPr>
            </w:pPr>
          </w:p>
        </w:tc>
        <w:tc>
          <w:tcPr>
            <w:tcW w:w="1477" w:type="dxa"/>
          </w:tcPr>
          <w:p w:rsidR="008B1CB9" w:rsidRPr="00684B96" w:rsidRDefault="008B1CB9" w:rsidP="00613C79">
            <w:pPr>
              <w:spacing w:line="280" w:lineRule="exact"/>
              <w:jc w:val="right"/>
              <w:rPr>
                <w:rFonts w:ascii="ＭＳ 明朝" w:eastAsia="ＭＳ 明朝" w:hAnsi="ＭＳ 明朝"/>
                <w:spacing w:val="-10"/>
                <w:szCs w:val="21"/>
              </w:rPr>
            </w:pPr>
            <w:r w:rsidRPr="00684B96">
              <w:rPr>
                <w:rFonts w:ascii="ＭＳ 明朝" w:eastAsia="ＭＳ 明朝" w:hAnsi="ＭＳ 明朝" w:hint="eastAsia"/>
                <w:spacing w:val="-10"/>
                <w:szCs w:val="21"/>
              </w:rPr>
              <w:t>第53条第1項</w:t>
            </w:r>
          </w:p>
          <w:p w:rsidR="008B1CB9" w:rsidRPr="00684B96" w:rsidRDefault="008B1CB9" w:rsidP="00613C79">
            <w:pPr>
              <w:spacing w:line="280" w:lineRule="exact"/>
              <w:jc w:val="right"/>
              <w:rPr>
                <w:rFonts w:ascii="ＭＳ 明朝" w:eastAsia="ＭＳ 明朝" w:hAnsi="ＭＳ 明朝"/>
                <w:spacing w:val="-10"/>
                <w:szCs w:val="21"/>
              </w:rPr>
            </w:pPr>
            <w:r w:rsidRPr="00684B96">
              <w:rPr>
                <w:rFonts w:ascii="ＭＳ 明朝" w:eastAsia="ＭＳ 明朝" w:hAnsi="ＭＳ 明朝" w:hint="eastAsia"/>
                <w:spacing w:val="-10"/>
                <w:szCs w:val="21"/>
              </w:rPr>
              <w:t xml:space="preserve">      第3号</w:t>
            </w:r>
          </w:p>
          <w:p w:rsidR="008B1CB9" w:rsidRPr="00684B96" w:rsidRDefault="008B1CB9" w:rsidP="00613C79">
            <w:pPr>
              <w:spacing w:line="280" w:lineRule="exact"/>
              <w:jc w:val="center"/>
              <w:rPr>
                <w:rFonts w:ascii="ＭＳ 明朝" w:eastAsia="ＭＳ 明朝" w:hAnsi="ＭＳ 明朝"/>
                <w:spacing w:val="-10"/>
                <w:szCs w:val="21"/>
              </w:rPr>
            </w:pPr>
          </w:p>
          <w:p w:rsidR="008B1CB9" w:rsidRPr="00684B96" w:rsidRDefault="008B1CB9" w:rsidP="00613C79">
            <w:pPr>
              <w:spacing w:line="280" w:lineRule="exact"/>
              <w:jc w:val="left"/>
              <w:rPr>
                <w:rFonts w:ascii="ＭＳ 明朝" w:eastAsia="ＭＳ 明朝" w:hAnsi="ＭＳ 明朝"/>
                <w:kern w:val="0"/>
                <w:szCs w:val="21"/>
              </w:rPr>
            </w:pPr>
            <w:r w:rsidRPr="00D065D2">
              <w:rPr>
                <w:rFonts w:ascii="ＭＳ 明朝" w:eastAsia="ＭＳ 明朝" w:hAnsi="ＭＳ 明朝" w:hint="eastAsia"/>
                <w:spacing w:val="15"/>
                <w:w w:val="85"/>
                <w:kern w:val="0"/>
                <w:szCs w:val="21"/>
                <w:fitText w:val="1260" w:id="1655957765"/>
              </w:rPr>
              <w:t>【火気使用場所</w:t>
            </w:r>
          </w:p>
          <w:p w:rsidR="008B1CB9" w:rsidRPr="00684B96" w:rsidRDefault="008B1CB9" w:rsidP="00613C79">
            <w:pPr>
              <w:spacing w:line="280" w:lineRule="exact"/>
              <w:jc w:val="left"/>
              <w:rPr>
                <w:rFonts w:ascii="ＭＳ 明朝" w:eastAsia="ＭＳ 明朝" w:hAnsi="ＭＳ 明朝"/>
                <w:kern w:val="0"/>
                <w:szCs w:val="21"/>
              </w:rPr>
            </w:pPr>
            <w:r w:rsidRPr="00684B96">
              <w:rPr>
                <w:rFonts w:ascii="ＭＳ 明朝" w:eastAsia="ＭＳ 明朝" w:hAnsi="ＭＳ 明朝" w:hint="eastAsia"/>
                <w:kern w:val="0"/>
                <w:szCs w:val="21"/>
                <w:fitText w:val="1260" w:id="1655957766"/>
              </w:rPr>
              <w:t xml:space="preserve">　との距離】</w:t>
            </w:r>
          </w:p>
          <w:p w:rsidR="008B1CB9" w:rsidRPr="00684B96" w:rsidRDefault="008B1CB9" w:rsidP="00613C79">
            <w:pPr>
              <w:spacing w:line="280" w:lineRule="exact"/>
              <w:ind w:right="-108"/>
              <w:jc w:val="left"/>
              <w:rPr>
                <w:rFonts w:ascii="ＭＳ 明朝" w:eastAsia="ＭＳ 明朝" w:hAnsi="ＭＳ 明朝"/>
                <w:spacing w:val="-10"/>
                <w:szCs w:val="21"/>
              </w:rPr>
            </w:pPr>
          </w:p>
        </w:tc>
        <w:tc>
          <w:tcPr>
            <w:tcW w:w="6739" w:type="dxa"/>
          </w:tcPr>
          <w:p w:rsidR="008B1CB9" w:rsidRPr="00684B96" w:rsidRDefault="008B1CB9" w:rsidP="00613C79">
            <w:pPr>
              <w:spacing w:line="280" w:lineRule="exact"/>
              <w:ind w:left="190" w:hangingChars="100" w:hanging="190"/>
              <w:rPr>
                <w:rFonts w:ascii="ＭＳ 明朝" w:eastAsia="ＭＳ 明朝" w:hAnsi="ＭＳ 明朝"/>
                <w:spacing w:val="-10"/>
                <w:szCs w:val="21"/>
              </w:rPr>
            </w:pPr>
            <w:r w:rsidRPr="00684B96">
              <w:rPr>
                <w:rFonts w:ascii="ＭＳ 明朝" w:eastAsia="ＭＳ 明朝" w:hAnsi="ＭＳ 明朝" w:hint="eastAsia"/>
                <w:spacing w:val="-10"/>
                <w:szCs w:val="21"/>
              </w:rPr>
              <w:t>１　液化石油</w:t>
            </w:r>
            <w:r w:rsidRPr="00684B96">
              <w:rPr>
                <w:rFonts w:ascii="ＭＳ 明朝" w:eastAsia="ＭＳ 明朝" w:hAnsi="ＭＳ 明朝"/>
                <w:spacing w:val="-10"/>
                <w:szCs w:val="21"/>
              </w:rPr>
              <w:t>ガスの消費設備のうち，貯蔵設備等は，その外面から火気（当該消費設備内の火気を除く。）を使用する場所に対し</w:t>
            </w:r>
            <w:r w:rsidRPr="00684B96">
              <w:rPr>
                <w:rFonts w:ascii="ＭＳ 明朝" w:eastAsia="ＭＳ 明朝" w:hAnsi="ＭＳ 明朝" w:hint="eastAsia"/>
                <w:spacing w:val="-10"/>
                <w:szCs w:val="21"/>
              </w:rPr>
              <w:t>８ｍ</w:t>
            </w:r>
            <w:r w:rsidRPr="00684B96">
              <w:rPr>
                <w:rFonts w:ascii="ＭＳ 明朝" w:eastAsia="ＭＳ 明朝" w:hAnsi="ＭＳ 明朝"/>
                <w:spacing w:val="-10"/>
                <w:szCs w:val="21"/>
              </w:rPr>
              <w:t>以上の距離を</w:t>
            </w:r>
            <w:r w:rsidRPr="00684B96">
              <w:rPr>
                <w:rFonts w:ascii="ＭＳ 明朝" w:eastAsia="ＭＳ 明朝" w:hAnsi="ＭＳ 明朝" w:hint="eastAsia"/>
                <w:spacing w:val="-10"/>
                <w:szCs w:val="21"/>
              </w:rPr>
              <w:t xml:space="preserve">確保します。　　　　　　　　　　　　　　　　計画距離　＝　</w:t>
            </w:r>
            <w:r w:rsidRPr="00684B96">
              <w:rPr>
                <w:rFonts w:ascii="ＭＳ 明朝" w:eastAsia="ＭＳ 明朝" w:hAnsi="ＭＳ 明朝"/>
                <w:spacing w:val="-10"/>
                <w:szCs w:val="21"/>
                <w:u w:val="single"/>
              </w:rPr>
              <w:t xml:space="preserve">          </w:t>
            </w:r>
            <w:r w:rsidRPr="00684B96">
              <w:rPr>
                <w:rFonts w:ascii="ＭＳ 明朝" w:eastAsia="ＭＳ 明朝" w:hAnsi="ＭＳ 明朝" w:hint="eastAsia"/>
                <w:spacing w:val="-10"/>
                <w:szCs w:val="21"/>
                <w:u w:val="single"/>
              </w:rPr>
              <w:t>ｍ</w:t>
            </w:r>
          </w:p>
          <w:p w:rsidR="008B1CB9" w:rsidRPr="00684B96" w:rsidRDefault="008B1CB9" w:rsidP="00613C79">
            <w:pPr>
              <w:spacing w:line="280" w:lineRule="exact"/>
              <w:rPr>
                <w:rFonts w:ascii="ＭＳ 明朝" w:eastAsia="ＭＳ 明朝" w:hAnsi="ＭＳ 明朝"/>
                <w:spacing w:val="-10"/>
                <w:szCs w:val="21"/>
              </w:rPr>
            </w:pPr>
            <w:r w:rsidRPr="00684B96">
              <w:rPr>
                <w:rFonts w:ascii="ＭＳ 明朝" w:eastAsia="ＭＳ 明朝" w:hAnsi="ＭＳ 明朝" w:hint="eastAsia"/>
                <w:spacing w:val="-10"/>
                <w:szCs w:val="21"/>
              </w:rPr>
              <w:t xml:space="preserve">　</w:t>
            </w:r>
          </w:p>
          <w:p w:rsidR="008B1CB9" w:rsidRPr="00684B96" w:rsidRDefault="008B1CB9" w:rsidP="00613C79">
            <w:pPr>
              <w:spacing w:line="280" w:lineRule="exact"/>
              <w:ind w:left="190" w:hangingChars="100" w:hanging="190"/>
              <w:rPr>
                <w:rFonts w:ascii="ＭＳ 明朝" w:eastAsia="ＭＳ 明朝" w:hAnsi="ＭＳ 明朝"/>
                <w:spacing w:val="-10"/>
                <w:szCs w:val="21"/>
              </w:rPr>
            </w:pPr>
            <w:r w:rsidRPr="00684B96">
              <w:rPr>
                <w:rFonts w:ascii="ＭＳ 明朝" w:eastAsia="ＭＳ 明朝" w:hAnsi="ＭＳ 明朝" w:hint="eastAsia"/>
                <w:spacing w:val="-10"/>
                <w:szCs w:val="21"/>
              </w:rPr>
              <w:t>２　距離が確保できない場合は，</w:t>
            </w:r>
            <w:r w:rsidRPr="00684B96">
              <w:rPr>
                <w:rFonts w:ascii="ＭＳ 明朝" w:eastAsia="ＭＳ 明朝" w:hAnsi="ＭＳ 明朝"/>
                <w:spacing w:val="-10"/>
                <w:szCs w:val="21"/>
              </w:rPr>
              <w:t>貯蔵設備等から漏えいしたガスに係る流動防止措置若しくは</w:t>
            </w:r>
            <w:r w:rsidRPr="00684B96">
              <w:rPr>
                <w:rFonts w:ascii="ＭＳ 明朝" w:eastAsia="ＭＳ 明朝" w:hAnsi="ＭＳ 明朝" w:hint="eastAsia"/>
                <w:spacing w:val="-10"/>
                <w:szCs w:val="21"/>
              </w:rPr>
              <w:t>液化石油</w:t>
            </w:r>
            <w:r w:rsidRPr="00684B96">
              <w:rPr>
                <w:rFonts w:ascii="ＭＳ 明朝" w:eastAsia="ＭＳ 明朝" w:hAnsi="ＭＳ 明朝"/>
                <w:spacing w:val="-10"/>
                <w:szCs w:val="21"/>
              </w:rPr>
              <w:t>ガスが漏えいしたときに連動装置により直ちに</w:t>
            </w:r>
          </w:p>
          <w:p w:rsidR="008B1CB9" w:rsidRPr="00684B96" w:rsidRDefault="008B1CB9" w:rsidP="00613C79">
            <w:pPr>
              <w:spacing w:line="280" w:lineRule="exact"/>
              <w:ind w:firstLineChars="100" w:firstLine="190"/>
              <w:rPr>
                <w:rFonts w:ascii="ＭＳ 明朝" w:eastAsia="ＭＳ 明朝" w:hAnsi="ＭＳ 明朝"/>
                <w:spacing w:val="-10"/>
                <w:szCs w:val="21"/>
              </w:rPr>
            </w:pPr>
            <w:r w:rsidRPr="00684B96">
              <w:rPr>
                <w:rFonts w:ascii="ＭＳ 明朝" w:eastAsia="ＭＳ 明朝" w:hAnsi="ＭＳ 明朝"/>
                <w:spacing w:val="-10"/>
                <w:szCs w:val="21"/>
              </w:rPr>
              <w:t>使用中の火気を消すための措置を講</w:t>
            </w:r>
            <w:r w:rsidRPr="00684B96">
              <w:rPr>
                <w:rFonts w:ascii="ＭＳ 明朝" w:eastAsia="ＭＳ 明朝" w:hAnsi="ＭＳ 明朝" w:hint="eastAsia"/>
                <w:spacing w:val="-10"/>
                <w:szCs w:val="21"/>
              </w:rPr>
              <w:t>じます。</w:t>
            </w:r>
          </w:p>
          <w:p w:rsidR="008B1CB9" w:rsidRPr="00684B96" w:rsidRDefault="008B1CB9" w:rsidP="00613C79">
            <w:pPr>
              <w:spacing w:line="280" w:lineRule="exact"/>
              <w:ind w:left="190" w:hangingChars="100" w:hanging="190"/>
              <w:rPr>
                <w:rFonts w:ascii="ＭＳ 明朝" w:eastAsia="ＭＳ 明朝" w:hAnsi="ＭＳ 明朝"/>
                <w:spacing w:val="-10"/>
                <w:szCs w:val="21"/>
              </w:rPr>
            </w:pPr>
          </w:p>
        </w:tc>
        <w:tc>
          <w:tcPr>
            <w:tcW w:w="1066" w:type="dxa"/>
          </w:tcPr>
          <w:p w:rsidR="008B1CB9" w:rsidRPr="00684B96" w:rsidRDefault="008B1CB9" w:rsidP="00613C79">
            <w:pPr>
              <w:pStyle w:val="a8"/>
              <w:wordWrap/>
              <w:spacing w:line="280" w:lineRule="exact"/>
              <w:rPr>
                <w:rFonts w:hAnsi="ＭＳ 明朝"/>
                <w:spacing w:val="-10"/>
                <w:sz w:val="21"/>
                <w:szCs w:val="21"/>
              </w:rPr>
            </w:pPr>
            <w:r w:rsidRPr="00684B96">
              <w:rPr>
                <w:rFonts w:hAnsi="ＭＳ 明朝" w:hint="eastAsia"/>
                <w:spacing w:val="-10"/>
                <w:sz w:val="21"/>
                <w:szCs w:val="21"/>
              </w:rPr>
              <w:t>添付書類</w:t>
            </w:r>
          </w:p>
          <w:p w:rsidR="008B1CB9" w:rsidRPr="00684B96" w:rsidRDefault="008B1CB9" w:rsidP="00613C79">
            <w:pPr>
              <w:pStyle w:val="a8"/>
              <w:wordWrap/>
              <w:spacing w:line="280" w:lineRule="exact"/>
              <w:rPr>
                <w:rFonts w:hAnsi="ＭＳ 明朝"/>
                <w:spacing w:val="-10"/>
                <w:sz w:val="21"/>
                <w:szCs w:val="21"/>
                <w:u w:val="single"/>
              </w:rPr>
            </w:pPr>
          </w:p>
          <w:p w:rsidR="008B1CB9" w:rsidRPr="00684B96" w:rsidRDefault="008B1CB9" w:rsidP="00613C79">
            <w:pPr>
              <w:spacing w:line="280" w:lineRule="exact"/>
              <w:rPr>
                <w:rFonts w:ascii="ＭＳ 明朝" w:eastAsia="ＭＳ 明朝" w:hAnsi="ＭＳ 明朝"/>
                <w:spacing w:val="-10"/>
                <w:szCs w:val="21"/>
              </w:rPr>
            </w:pPr>
            <w:r w:rsidRPr="00684B96">
              <w:rPr>
                <w:rFonts w:ascii="ＭＳ 明朝" w:eastAsia="ＭＳ 明朝" w:hAnsi="ＭＳ 明朝"/>
                <w:spacing w:val="-10"/>
                <w:szCs w:val="21"/>
                <w:u w:val="single"/>
              </w:rPr>
              <w:t>No.</w:t>
            </w:r>
            <w:r w:rsidRPr="00684B96">
              <w:rPr>
                <w:rFonts w:ascii="ＭＳ 明朝" w:eastAsia="ＭＳ 明朝" w:hAnsi="ＭＳ 明朝" w:hint="eastAsia"/>
                <w:spacing w:val="-10"/>
                <w:szCs w:val="21"/>
                <w:u w:val="single"/>
              </w:rPr>
              <w:t xml:space="preserve">　　</w:t>
            </w:r>
          </w:p>
        </w:tc>
      </w:tr>
      <w:tr w:rsidR="00684B96" w:rsidRPr="00684B96" w:rsidTr="00613C79">
        <w:trPr>
          <w:cantSplit/>
          <w:trHeight w:val="1793"/>
        </w:trPr>
        <w:tc>
          <w:tcPr>
            <w:tcW w:w="426" w:type="dxa"/>
          </w:tcPr>
          <w:p w:rsidR="008B1CB9" w:rsidRPr="00684B96" w:rsidRDefault="008B1CB9" w:rsidP="00613C79">
            <w:pPr>
              <w:spacing w:line="280" w:lineRule="exact"/>
              <w:rPr>
                <w:rFonts w:ascii="ＭＳ 明朝" w:eastAsia="ＭＳ 明朝" w:hAnsi="ＭＳ 明朝"/>
                <w:spacing w:val="-10"/>
                <w:szCs w:val="21"/>
              </w:rPr>
            </w:pPr>
          </w:p>
        </w:tc>
        <w:tc>
          <w:tcPr>
            <w:tcW w:w="1477" w:type="dxa"/>
          </w:tcPr>
          <w:p w:rsidR="008B1CB9" w:rsidRPr="00684B96" w:rsidRDefault="008B1CB9" w:rsidP="00613C79">
            <w:pPr>
              <w:spacing w:line="280" w:lineRule="exact"/>
              <w:jc w:val="right"/>
              <w:rPr>
                <w:rFonts w:ascii="ＭＳ 明朝" w:eastAsia="ＭＳ 明朝" w:hAnsi="ＭＳ 明朝"/>
                <w:spacing w:val="-10"/>
                <w:szCs w:val="21"/>
              </w:rPr>
            </w:pPr>
            <w:r w:rsidRPr="00684B96">
              <w:rPr>
                <w:rFonts w:ascii="ＭＳ 明朝" w:eastAsia="ＭＳ 明朝" w:hAnsi="ＭＳ 明朝" w:hint="eastAsia"/>
                <w:spacing w:val="-10"/>
                <w:szCs w:val="21"/>
              </w:rPr>
              <w:t>第53条第1項</w:t>
            </w:r>
          </w:p>
          <w:p w:rsidR="008B1CB9" w:rsidRPr="00684B96" w:rsidRDefault="008B1CB9" w:rsidP="00613C79">
            <w:pPr>
              <w:spacing w:line="280" w:lineRule="exact"/>
              <w:jc w:val="right"/>
              <w:rPr>
                <w:rFonts w:ascii="ＭＳ 明朝" w:eastAsia="ＭＳ 明朝" w:hAnsi="ＭＳ 明朝"/>
                <w:spacing w:val="-10"/>
                <w:szCs w:val="21"/>
              </w:rPr>
            </w:pPr>
            <w:r w:rsidRPr="00684B96">
              <w:rPr>
                <w:rFonts w:ascii="ＭＳ 明朝" w:eastAsia="ＭＳ 明朝" w:hAnsi="ＭＳ 明朝" w:hint="eastAsia"/>
                <w:spacing w:val="-10"/>
                <w:szCs w:val="21"/>
              </w:rPr>
              <w:t xml:space="preserve">      第4号</w:t>
            </w:r>
          </w:p>
          <w:p w:rsidR="008B1CB9" w:rsidRPr="00684B96" w:rsidRDefault="008B1CB9" w:rsidP="00613C79">
            <w:pPr>
              <w:spacing w:line="280" w:lineRule="exact"/>
              <w:jc w:val="center"/>
              <w:rPr>
                <w:rFonts w:ascii="ＭＳ 明朝" w:eastAsia="ＭＳ 明朝" w:hAnsi="ＭＳ 明朝"/>
                <w:spacing w:val="-10"/>
                <w:szCs w:val="21"/>
              </w:rPr>
            </w:pPr>
          </w:p>
          <w:p w:rsidR="008B1CB9" w:rsidRPr="00684B96" w:rsidRDefault="008B1CB9" w:rsidP="00613C79">
            <w:pPr>
              <w:spacing w:line="280" w:lineRule="exact"/>
              <w:ind w:right="190"/>
              <w:jc w:val="right"/>
              <w:rPr>
                <w:rFonts w:ascii="ＭＳ 明朝" w:eastAsia="ＭＳ 明朝" w:hAnsi="ＭＳ 明朝"/>
                <w:spacing w:val="-10"/>
                <w:szCs w:val="21"/>
              </w:rPr>
            </w:pPr>
            <w:r w:rsidRPr="00D065D2">
              <w:rPr>
                <w:rFonts w:ascii="ＭＳ 明朝" w:eastAsia="ＭＳ 明朝" w:hAnsi="ＭＳ 明朝" w:hint="eastAsia"/>
                <w:spacing w:val="15"/>
                <w:w w:val="66"/>
                <w:kern w:val="0"/>
                <w:szCs w:val="21"/>
                <w:fitText w:val="1260" w:id="1655957767"/>
              </w:rPr>
              <w:t>【滞留しない構造</w:t>
            </w:r>
            <w:r w:rsidRPr="00D065D2">
              <w:rPr>
                <w:rFonts w:ascii="ＭＳ 明朝" w:eastAsia="ＭＳ 明朝" w:hAnsi="ＭＳ 明朝" w:hint="eastAsia"/>
                <w:spacing w:val="-30"/>
                <w:w w:val="66"/>
                <w:kern w:val="0"/>
                <w:szCs w:val="21"/>
                <w:fitText w:val="1260" w:id="1655957767"/>
              </w:rPr>
              <w:t>】</w:t>
            </w:r>
          </w:p>
        </w:tc>
        <w:tc>
          <w:tcPr>
            <w:tcW w:w="6739" w:type="dxa"/>
          </w:tcPr>
          <w:p w:rsidR="008B1CB9" w:rsidRPr="00684B96" w:rsidRDefault="008B1CB9" w:rsidP="00613C79">
            <w:pPr>
              <w:spacing w:line="280" w:lineRule="exact"/>
              <w:rPr>
                <w:rFonts w:asciiTheme="minorEastAsia" w:hAnsiTheme="minorEastAsia"/>
                <w:spacing w:val="-4"/>
                <w:szCs w:val="21"/>
              </w:rPr>
            </w:pPr>
            <w:r w:rsidRPr="00684B96">
              <w:rPr>
                <w:rFonts w:asciiTheme="minorEastAsia" w:hAnsiTheme="minorEastAsia" w:hint="eastAsia"/>
                <w:spacing w:val="-4"/>
                <w:szCs w:val="21"/>
              </w:rPr>
              <w:t xml:space="preserve">　</w:t>
            </w:r>
            <w:r w:rsidRPr="00684B96">
              <w:rPr>
                <w:rFonts w:asciiTheme="minorEastAsia" w:hAnsiTheme="minorEastAsia"/>
                <w:spacing w:val="-4"/>
                <w:szCs w:val="21"/>
              </w:rPr>
              <w:t>消費設備を設置する室は，</w:t>
            </w:r>
            <w:r w:rsidRPr="00684B96">
              <w:rPr>
                <w:rFonts w:asciiTheme="minorEastAsia" w:hAnsiTheme="minorEastAsia" w:hint="eastAsia"/>
                <w:spacing w:val="-4"/>
                <w:szCs w:val="21"/>
              </w:rPr>
              <w:t>液化石油</w:t>
            </w:r>
            <w:r w:rsidRPr="00684B96">
              <w:rPr>
                <w:rFonts w:asciiTheme="minorEastAsia" w:hAnsiTheme="minorEastAsia"/>
                <w:spacing w:val="-4"/>
                <w:szCs w:val="21"/>
              </w:rPr>
              <w:t>ガスが漏えいしたとき滞留しないような構造と</w:t>
            </w:r>
            <w:r w:rsidRPr="00684B96">
              <w:rPr>
                <w:rFonts w:asciiTheme="minorEastAsia" w:hAnsiTheme="minorEastAsia" w:hint="eastAsia"/>
                <w:spacing w:val="-4"/>
                <w:szCs w:val="21"/>
              </w:rPr>
              <w:t>します。</w:t>
            </w:r>
          </w:p>
          <w:tbl>
            <w:tblPr>
              <w:tblStyle w:val="a7"/>
              <w:tblW w:w="0" w:type="auto"/>
              <w:tblLayout w:type="fixed"/>
              <w:tblLook w:val="04A0" w:firstRow="1" w:lastRow="0" w:firstColumn="1" w:lastColumn="0" w:noHBand="0" w:noVBand="1"/>
            </w:tblPr>
            <w:tblGrid>
              <w:gridCol w:w="389"/>
              <w:gridCol w:w="4536"/>
              <w:gridCol w:w="1588"/>
            </w:tblGrid>
            <w:tr w:rsidR="00684B96" w:rsidRPr="00684B96" w:rsidTr="00613C79">
              <w:tc>
                <w:tcPr>
                  <w:tcW w:w="389" w:type="dxa"/>
                </w:tcPr>
                <w:p w:rsidR="008B1CB9" w:rsidRPr="00684B96" w:rsidRDefault="008B1CB9" w:rsidP="00613C79">
                  <w:pPr>
                    <w:pStyle w:val="a8"/>
                    <w:wordWrap/>
                    <w:spacing w:line="280" w:lineRule="exact"/>
                    <w:rPr>
                      <w:spacing w:val="-4"/>
                      <w:sz w:val="21"/>
                      <w:szCs w:val="21"/>
                    </w:rPr>
                  </w:pPr>
                  <w:r w:rsidRPr="00684B96">
                    <w:rPr>
                      <w:rFonts w:hint="eastAsia"/>
                    </w:rPr>
                    <w:t>＊</w:t>
                  </w:r>
                </w:p>
              </w:tc>
              <w:tc>
                <w:tcPr>
                  <w:tcW w:w="4536" w:type="dxa"/>
                </w:tcPr>
                <w:p w:rsidR="008B1CB9" w:rsidRPr="00684B96" w:rsidRDefault="008B1CB9" w:rsidP="00613C79">
                  <w:pPr>
                    <w:pStyle w:val="a8"/>
                  </w:pPr>
                  <w:r w:rsidRPr="00684B96">
                    <w:rPr>
                      <w:rFonts w:hint="eastAsia"/>
                    </w:rPr>
                    <w:t>構造</w:t>
                  </w:r>
                </w:p>
              </w:tc>
              <w:tc>
                <w:tcPr>
                  <w:tcW w:w="1588" w:type="dxa"/>
                </w:tcPr>
                <w:p w:rsidR="008B1CB9" w:rsidRPr="00684B96" w:rsidRDefault="008B1CB9" w:rsidP="00613C79">
                  <w:pPr>
                    <w:pStyle w:val="a8"/>
                    <w:wordWrap/>
                    <w:spacing w:line="280" w:lineRule="exact"/>
                    <w:rPr>
                      <w:spacing w:val="-4"/>
                      <w:sz w:val="21"/>
                      <w:szCs w:val="21"/>
                    </w:rPr>
                  </w:pPr>
                </w:p>
              </w:tc>
            </w:tr>
            <w:tr w:rsidR="00684B96" w:rsidRPr="00684B96" w:rsidTr="00613C79">
              <w:tc>
                <w:tcPr>
                  <w:tcW w:w="389" w:type="dxa"/>
                </w:tcPr>
                <w:p w:rsidR="008B1CB9" w:rsidRPr="00684B96" w:rsidRDefault="008B1CB9" w:rsidP="00613C79">
                  <w:pPr>
                    <w:pStyle w:val="a8"/>
                    <w:wordWrap/>
                    <w:spacing w:line="280" w:lineRule="exact"/>
                    <w:rPr>
                      <w:spacing w:val="-4"/>
                      <w:sz w:val="21"/>
                      <w:szCs w:val="21"/>
                    </w:rPr>
                  </w:pPr>
                </w:p>
              </w:tc>
              <w:tc>
                <w:tcPr>
                  <w:tcW w:w="4536" w:type="dxa"/>
                </w:tcPr>
                <w:p w:rsidR="008B1CB9" w:rsidRPr="00684B96" w:rsidRDefault="008B1CB9" w:rsidP="00613C79">
                  <w:pPr>
                    <w:pStyle w:val="a8"/>
                  </w:pPr>
                  <w:r w:rsidRPr="00684B96">
                    <w:rPr>
                      <w:rFonts w:hint="eastAsia"/>
                    </w:rPr>
                    <w:t>２方向以上の開口部・換気装置</w:t>
                  </w:r>
                </w:p>
              </w:tc>
              <w:tc>
                <w:tcPr>
                  <w:tcW w:w="1588" w:type="dxa"/>
                </w:tcPr>
                <w:p w:rsidR="008B1CB9" w:rsidRPr="00684B96" w:rsidRDefault="008B1CB9" w:rsidP="00613C79">
                  <w:pPr>
                    <w:pStyle w:val="a8"/>
                  </w:pPr>
                  <w:r w:rsidRPr="00684B96">
                    <w:rPr>
                      <w:rFonts w:hint="eastAsia"/>
                    </w:rPr>
                    <w:t>空気より軽い</w:t>
                  </w:r>
                </w:p>
              </w:tc>
            </w:tr>
            <w:tr w:rsidR="00684B96" w:rsidRPr="00684B96" w:rsidTr="00613C79">
              <w:tc>
                <w:tcPr>
                  <w:tcW w:w="389" w:type="dxa"/>
                </w:tcPr>
                <w:p w:rsidR="008B1CB9" w:rsidRPr="00684B96" w:rsidRDefault="008B1CB9" w:rsidP="00613C79">
                  <w:pPr>
                    <w:pStyle w:val="a8"/>
                    <w:wordWrap/>
                    <w:spacing w:line="280" w:lineRule="exact"/>
                    <w:rPr>
                      <w:spacing w:val="-4"/>
                      <w:sz w:val="21"/>
                      <w:szCs w:val="21"/>
                    </w:rPr>
                  </w:pPr>
                </w:p>
              </w:tc>
              <w:tc>
                <w:tcPr>
                  <w:tcW w:w="4536" w:type="dxa"/>
                </w:tcPr>
                <w:p w:rsidR="008B1CB9" w:rsidRPr="00684B96" w:rsidRDefault="008B1CB9" w:rsidP="00613C79">
                  <w:pPr>
                    <w:pStyle w:val="a8"/>
                  </w:pPr>
                  <w:r w:rsidRPr="00684B96">
                    <w:rPr>
                      <w:rFonts w:hint="eastAsia"/>
                    </w:rPr>
                    <w:t>床面まで開放した２方向以上の開口部・換気装置</w:t>
                  </w:r>
                </w:p>
              </w:tc>
              <w:tc>
                <w:tcPr>
                  <w:tcW w:w="1588" w:type="dxa"/>
                </w:tcPr>
                <w:p w:rsidR="008B1CB9" w:rsidRPr="00684B96" w:rsidRDefault="008B1CB9" w:rsidP="00613C79">
                  <w:pPr>
                    <w:pStyle w:val="a8"/>
                  </w:pPr>
                  <w:r w:rsidRPr="00684B96">
                    <w:rPr>
                      <w:rFonts w:hint="eastAsia"/>
                    </w:rPr>
                    <w:t>空気より重い</w:t>
                  </w:r>
                </w:p>
              </w:tc>
            </w:tr>
          </w:tbl>
          <w:p w:rsidR="008B1CB9" w:rsidRPr="00684B96" w:rsidRDefault="008B1CB9" w:rsidP="00613C79">
            <w:pPr>
              <w:pStyle w:val="a8"/>
              <w:wordWrap/>
              <w:spacing w:line="280" w:lineRule="exact"/>
              <w:rPr>
                <w:spacing w:val="-4"/>
                <w:sz w:val="21"/>
                <w:szCs w:val="21"/>
              </w:rPr>
            </w:pPr>
          </w:p>
        </w:tc>
        <w:tc>
          <w:tcPr>
            <w:tcW w:w="1066" w:type="dxa"/>
          </w:tcPr>
          <w:p w:rsidR="008B1CB9" w:rsidRPr="00684B96" w:rsidRDefault="008B1CB9" w:rsidP="00613C79">
            <w:pPr>
              <w:pStyle w:val="a8"/>
              <w:wordWrap/>
              <w:spacing w:line="280" w:lineRule="exact"/>
              <w:jc w:val="right"/>
              <w:rPr>
                <w:rFonts w:hAnsi="ＭＳ 明朝"/>
                <w:spacing w:val="-10"/>
                <w:sz w:val="21"/>
                <w:szCs w:val="21"/>
              </w:rPr>
            </w:pPr>
            <w:r w:rsidRPr="00684B96">
              <w:rPr>
                <w:rFonts w:hAnsi="ＭＳ 明朝" w:hint="eastAsia"/>
                <w:spacing w:val="-10"/>
                <w:sz w:val="21"/>
                <w:szCs w:val="21"/>
              </w:rPr>
              <w:t>□</w:t>
            </w:r>
          </w:p>
          <w:p w:rsidR="008B1CB9" w:rsidRPr="00684B96" w:rsidRDefault="008B1CB9" w:rsidP="00613C79">
            <w:pPr>
              <w:pStyle w:val="a8"/>
              <w:wordWrap/>
              <w:spacing w:line="280" w:lineRule="exact"/>
              <w:rPr>
                <w:rFonts w:hAnsi="ＭＳ 明朝"/>
                <w:spacing w:val="-10"/>
                <w:sz w:val="21"/>
                <w:szCs w:val="21"/>
              </w:rPr>
            </w:pPr>
            <w:r w:rsidRPr="00684B96">
              <w:rPr>
                <w:rFonts w:hAnsi="ＭＳ 明朝" w:hint="eastAsia"/>
                <w:spacing w:val="-10"/>
                <w:sz w:val="21"/>
                <w:szCs w:val="21"/>
              </w:rPr>
              <w:t>添付書類</w:t>
            </w:r>
          </w:p>
          <w:p w:rsidR="008B1CB9" w:rsidRPr="00684B96" w:rsidRDefault="008B1CB9" w:rsidP="00613C79">
            <w:pPr>
              <w:pStyle w:val="a8"/>
              <w:wordWrap/>
              <w:spacing w:line="280" w:lineRule="exact"/>
              <w:rPr>
                <w:rFonts w:hAnsi="ＭＳ 明朝"/>
                <w:spacing w:val="-10"/>
                <w:sz w:val="21"/>
                <w:szCs w:val="21"/>
                <w:u w:val="single"/>
              </w:rPr>
            </w:pPr>
          </w:p>
          <w:p w:rsidR="008B1CB9" w:rsidRPr="00684B96" w:rsidRDefault="008B1CB9" w:rsidP="00613C79">
            <w:pPr>
              <w:spacing w:line="280" w:lineRule="exact"/>
              <w:rPr>
                <w:rFonts w:ascii="ＭＳ 明朝" w:eastAsia="ＭＳ 明朝" w:hAnsi="ＭＳ 明朝"/>
                <w:spacing w:val="-10"/>
                <w:szCs w:val="21"/>
                <w:u w:val="single"/>
              </w:rPr>
            </w:pPr>
            <w:r w:rsidRPr="00684B96">
              <w:rPr>
                <w:rFonts w:ascii="ＭＳ 明朝" w:eastAsia="ＭＳ 明朝" w:hAnsi="ＭＳ 明朝"/>
                <w:spacing w:val="-10"/>
                <w:szCs w:val="21"/>
                <w:u w:val="single"/>
              </w:rPr>
              <w:t>No.</w:t>
            </w:r>
            <w:r w:rsidRPr="00684B96">
              <w:rPr>
                <w:rFonts w:ascii="ＭＳ 明朝" w:eastAsia="ＭＳ 明朝" w:hAnsi="ＭＳ 明朝" w:hint="eastAsia"/>
                <w:spacing w:val="-10"/>
                <w:szCs w:val="21"/>
                <w:u w:val="single"/>
              </w:rPr>
              <w:t xml:space="preserve">　　</w:t>
            </w:r>
          </w:p>
          <w:p w:rsidR="008B1CB9" w:rsidRPr="00684B96" w:rsidRDefault="008B1CB9" w:rsidP="00613C79">
            <w:pPr>
              <w:spacing w:line="280" w:lineRule="exact"/>
              <w:rPr>
                <w:rFonts w:ascii="ＭＳ 明朝" w:eastAsia="ＭＳ 明朝" w:hAnsi="ＭＳ 明朝"/>
                <w:spacing w:val="-10"/>
                <w:szCs w:val="21"/>
                <w:u w:val="single"/>
              </w:rPr>
            </w:pPr>
          </w:p>
          <w:p w:rsidR="008B1CB9" w:rsidRPr="00684B96" w:rsidRDefault="008B1CB9" w:rsidP="00613C79">
            <w:pPr>
              <w:spacing w:line="280" w:lineRule="exact"/>
              <w:rPr>
                <w:rFonts w:ascii="ＭＳ 明朝" w:eastAsia="ＭＳ 明朝" w:hAnsi="ＭＳ 明朝"/>
                <w:spacing w:val="-10"/>
                <w:szCs w:val="21"/>
              </w:rPr>
            </w:pPr>
          </w:p>
        </w:tc>
      </w:tr>
      <w:tr w:rsidR="00684B96" w:rsidRPr="00684B96" w:rsidTr="00613C79">
        <w:trPr>
          <w:cantSplit/>
          <w:trHeight w:val="1793"/>
        </w:trPr>
        <w:tc>
          <w:tcPr>
            <w:tcW w:w="426" w:type="dxa"/>
          </w:tcPr>
          <w:p w:rsidR="008B1CB9" w:rsidRPr="00684B96" w:rsidRDefault="008B1CB9" w:rsidP="008B1CB9">
            <w:pPr>
              <w:spacing w:line="280" w:lineRule="exact"/>
              <w:rPr>
                <w:rFonts w:ascii="ＭＳ 明朝" w:eastAsia="ＭＳ 明朝" w:hAnsi="ＭＳ 明朝"/>
                <w:spacing w:val="-10"/>
                <w:szCs w:val="21"/>
              </w:rPr>
            </w:pPr>
          </w:p>
        </w:tc>
        <w:tc>
          <w:tcPr>
            <w:tcW w:w="1477" w:type="dxa"/>
          </w:tcPr>
          <w:p w:rsidR="008B1CB9" w:rsidRPr="00684B96" w:rsidRDefault="008B1CB9" w:rsidP="008B1CB9">
            <w:pPr>
              <w:spacing w:line="280" w:lineRule="exact"/>
              <w:jc w:val="right"/>
              <w:rPr>
                <w:rFonts w:ascii="ＭＳ 明朝" w:eastAsia="ＭＳ 明朝" w:hAnsi="ＭＳ 明朝"/>
                <w:spacing w:val="-10"/>
                <w:szCs w:val="21"/>
              </w:rPr>
            </w:pPr>
            <w:r w:rsidRPr="00684B96">
              <w:rPr>
                <w:rFonts w:ascii="ＭＳ 明朝" w:eastAsia="ＭＳ 明朝" w:hAnsi="ＭＳ 明朝" w:hint="eastAsia"/>
                <w:spacing w:val="-10"/>
                <w:szCs w:val="21"/>
              </w:rPr>
              <w:t>第53条第1項</w:t>
            </w:r>
          </w:p>
          <w:p w:rsidR="008B1CB9" w:rsidRPr="00684B96" w:rsidRDefault="008B1CB9" w:rsidP="008B1CB9">
            <w:pPr>
              <w:spacing w:line="280" w:lineRule="exact"/>
              <w:jc w:val="right"/>
              <w:rPr>
                <w:rFonts w:ascii="ＭＳ 明朝" w:eastAsia="ＭＳ 明朝" w:hAnsi="ＭＳ 明朝"/>
                <w:spacing w:val="-10"/>
                <w:szCs w:val="21"/>
              </w:rPr>
            </w:pPr>
            <w:r w:rsidRPr="00684B96">
              <w:rPr>
                <w:rFonts w:ascii="ＭＳ 明朝" w:eastAsia="ＭＳ 明朝" w:hAnsi="ＭＳ 明朝" w:hint="eastAsia"/>
                <w:spacing w:val="-10"/>
                <w:szCs w:val="21"/>
              </w:rPr>
              <w:t xml:space="preserve">      第5号</w:t>
            </w:r>
          </w:p>
          <w:p w:rsidR="008B1CB9" w:rsidRPr="00684B96" w:rsidRDefault="008B1CB9" w:rsidP="008B1CB9">
            <w:pPr>
              <w:spacing w:line="280" w:lineRule="exact"/>
              <w:jc w:val="right"/>
              <w:rPr>
                <w:rFonts w:ascii="ＭＳ 明朝" w:eastAsia="ＭＳ 明朝" w:hAnsi="ＭＳ 明朝"/>
                <w:spacing w:val="-10"/>
                <w:szCs w:val="21"/>
              </w:rPr>
            </w:pPr>
          </w:p>
          <w:p w:rsidR="008B1CB9" w:rsidRPr="00684B96" w:rsidRDefault="008B1CB9" w:rsidP="008B1CB9">
            <w:pPr>
              <w:spacing w:line="280" w:lineRule="exact"/>
              <w:jc w:val="center"/>
              <w:rPr>
                <w:rFonts w:ascii="ＭＳ 明朝" w:eastAsia="ＭＳ 明朝" w:hAnsi="ＭＳ 明朝"/>
                <w:spacing w:val="-10"/>
                <w:szCs w:val="21"/>
              </w:rPr>
            </w:pPr>
            <w:r w:rsidRPr="00D065D2">
              <w:rPr>
                <w:rFonts w:ascii="ＭＳ 明朝" w:eastAsia="ＭＳ 明朝" w:hAnsi="ＭＳ 明朝" w:hint="eastAsia"/>
                <w:spacing w:val="15"/>
                <w:w w:val="85"/>
                <w:kern w:val="0"/>
                <w:szCs w:val="21"/>
                <w:fitText w:val="1260" w:id="1655957775"/>
              </w:rPr>
              <w:t xml:space="preserve">【ガス漏えい　</w:t>
            </w:r>
          </w:p>
          <w:p w:rsidR="008B1CB9" w:rsidRPr="00684B96" w:rsidRDefault="008B1CB9" w:rsidP="008B1CB9">
            <w:pPr>
              <w:spacing w:line="280" w:lineRule="exact"/>
              <w:jc w:val="right"/>
              <w:rPr>
                <w:rFonts w:ascii="ＭＳ 明朝" w:eastAsia="ＭＳ 明朝" w:hAnsi="ＭＳ 明朝"/>
                <w:spacing w:val="-10"/>
                <w:szCs w:val="21"/>
              </w:rPr>
            </w:pPr>
            <w:r w:rsidRPr="00D065D2">
              <w:rPr>
                <w:rFonts w:ascii="ＭＳ 明朝" w:eastAsia="ＭＳ 明朝" w:hAnsi="ＭＳ 明朝" w:hint="eastAsia"/>
                <w:spacing w:val="15"/>
                <w:w w:val="83"/>
                <w:kern w:val="0"/>
                <w:szCs w:val="21"/>
                <w:fitText w:val="1050" w:id="1655957776"/>
              </w:rPr>
              <w:t>検知警報設</w:t>
            </w:r>
            <w:r w:rsidRPr="00D065D2">
              <w:rPr>
                <w:rFonts w:ascii="ＭＳ 明朝" w:eastAsia="ＭＳ 明朝" w:hAnsi="ＭＳ 明朝" w:hint="eastAsia"/>
                <w:w w:val="83"/>
                <w:kern w:val="0"/>
                <w:szCs w:val="21"/>
                <w:fitText w:val="1050" w:id="1655957776"/>
              </w:rPr>
              <w:t>備</w:t>
            </w:r>
            <w:r w:rsidRPr="00684B96">
              <w:rPr>
                <w:rFonts w:ascii="ＭＳ 明朝" w:eastAsia="ＭＳ 明朝" w:hAnsi="ＭＳ 明朝" w:hint="eastAsia"/>
                <w:kern w:val="0"/>
                <w:szCs w:val="21"/>
              </w:rPr>
              <w:t>】</w:t>
            </w:r>
          </w:p>
        </w:tc>
        <w:tc>
          <w:tcPr>
            <w:tcW w:w="6739" w:type="dxa"/>
          </w:tcPr>
          <w:p w:rsidR="008B1CB9" w:rsidRPr="00684B96" w:rsidRDefault="008B1CB9" w:rsidP="008B1CB9">
            <w:pPr>
              <w:spacing w:line="280" w:lineRule="exact"/>
              <w:ind w:left="190" w:hangingChars="100" w:hanging="190"/>
              <w:rPr>
                <w:rFonts w:ascii="ＭＳ 明朝" w:eastAsia="ＭＳ 明朝" w:hAnsi="ＭＳ 明朝"/>
                <w:spacing w:val="-10"/>
                <w:szCs w:val="21"/>
              </w:rPr>
            </w:pPr>
            <w:r w:rsidRPr="00684B96">
              <w:rPr>
                <w:rFonts w:ascii="ＭＳ 明朝" w:eastAsia="ＭＳ 明朝" w:hAnsi="ＭＳ 明朝" w:hint="eastAsia"/>
                <w:spacing w:val="-10"/>
                <w:szCs w:val="21"/>
              </w:rPr>
              <w:t>１　ガス漏えい検知警報設備の検出部の設置場所並びに設置数は，適切なものとします。</w:t>
            </w:r>
          </w:p>
          <w:tbl>
            <w:tblPr>
              <w:tblStyle w:val="a7"/>
              <w:tblW w:w="6273" w:type="dxa"/>
              <w:tblInd w:w="106" w:type="dxa"/>
              <w:tblLayout w:type="fixed"/>
              <w:tblLook w:val="04A0" w:firstRow="1" w:lastRow="0" w:firstColumn="1" w:lastColumn="0" w:noHBand="0" w:noVBand="1"/>
            </w:tblPr>
            <w:tblGrid>
              <w:gridCol w:w="283"/>
              <w:gridCol w:w="2410"/>
              <w:gridCol w:w="1701"/>
              <w:gridCol w:w="935"/>
              <w:gridCol w:w="944"/>
            </w:tblGrid>
            <w:tr w:rsidR="00684B96" w:rsidRPr="00684B96" w:rsidTr="00613C79">
              <w:trPr>
                <w:trHeight w:val="267"/>
              </w:trPr>
              <w:tc>
                <w:tcPr>
                  <w:tcW w:w="283" w:type="dxa"/>
                </w:tcPr>
                <w:p w:rsidR="008B1CB9" w:rsidRPr="00684B96" w:rsidRDefault="008B1CB9" w:rsidP="008B1CB9">
                  <w:pPr>
                    <w:spacing w:line="280" w:lineRule="exact"/>
                    <w:jc w:val="center"/>
                    <w:rPr>
                      <w:rFonts w:ascii="ＭＳ 明朝" w:eastAsia="ＭＳ 明朝" w:hAnsi="ＭＳ 明朝"/>
                      <w:spacing w:val="-10"/>
                      <w:szCs w:val="21"/>
                    </w:rPr>
                  </w:pPr>
                  <w:r w:rsidRPr="00684B96">
                    <w:rPr>
                      <w:rFonts w:hint="eastAsia"/>
                      <w:szCs w:val="21"/>
                    </w:rPr>
                    <w:t>＊</w:t>
                  </w:r>
                </w:p>
              </w:tc>
              <w:tc>
                <w:tcPr>
                  <w:tcW w:w="2410" w:type="dxa"/>
                </w:tcPr>
                <w:p w:rsidR="008B1CB9" w:rsidRPr="00684B96" w:rsidRDefault="008B1CB9" w:rsidP="008B1CB9">
                  <w:pPr>
                    <w:spacing w:line="280" w:lineRule="exact"/>
                    <w:jc w:val="center"/>
                    <w:rPr>
                      <w:rFonts w:ascii="ＭＳ 明朝" w:eastAsia="ＭＳ 明朝" w:hAnsi="ＭＳ 明朝"/>
                      <w:spacing w:val="-10"/>
                      <w:szCs w:val="21"/>
                    </w:rPr>
                  </w:pPr>
                  <w:r w:rsidRPr="00684B96">
                    <w:rPr>
                      <w:rFonts w:ascii="ＭＳ 明朝" w:eastAsia="ＭＳ 明朝" w:hAnsi="ＭＳ 明朝" w:hint="eastAsia"/>
                      <w:spacing w:val="-10"/>
                      <w:szCs w:val="21"/>
                    </w:rPr>
                    <w:t>設置場所</w:t>
                  </w:r>
                </w:p>
              </w:tc>
              <w:tc>
                <w:tcPr>
                  <w:tcW w:w="2636" w:type="dxa"/>
                  <w:gridSpan w:val="2"/>
                </w:tcPr>
                <w:p w:rsidR="008B1CB9" w:rsidRPr="00684B96" w:rsidRDefault="008B1CB9" w:rsidP="008B1CB9">
                  <w:pPr>
                    <w:spacing w:line="280" w:lineRule="exact"/>
                    <w:jc w:val="center"/>
                    <w:rPr>
                      <w:rFonts w:ascii="ＭＳ 明朝" w:eastAsia="ＭＳ 明朝" w:hAnsi="ＭＳ 明朝"/>
                      <w:spacing w:val="-10"/>
                      <w:szCs w:val="21"/>
                    </w:rPr>
                  </w:pPr>
                  <w:r w:rsidRPr="00684B96">
                    <w:rPr>
                      <w:rFonts w:ascii="ＭＳ 明朝" w:eastAsia="ＭＳ 明朝" w:hAnsi="ＭＳ 明朝" w:hint="eastAsia"/>
                      <w:spacing w:val="-10"/>
                      <w:szCs w:val="21"/>
                    </w:rPr>
                    <w:t>設置基準・法定数</w:t>
                  </w:r>
                </w:p>
              </w:tc>
              <w:tc>
                <w:tcPr>
                  <w:tcW w:w="944" w:type="dxa"/>
                </w:tcPr>
                <w:p w:rsidR="008B1CB9" w:rsidRPr="00684B96" w:rsidRDefault="008B1CB9" w:rsidP="008B1CB9">
                  <w:pPr>
                    <w:spacing w:line="280" w:lineRule="exact"/>
                    <w:jc w:val="center"/>
                    <w:rPr>
                      <w:rFonts w:ascii="ＭＳ 明朝" w:eastAsia="ＭＳ 明朝" w:hAnsi="ＭＳ 明朝"/>
                      <w:spacing w:val="-10"/>
                      <w:szCs w:val="21"/>
                    </w:rPr>
                  </w:pPr>
                  <w:r w:rsidRPr="00684B96">
                    <w:rPr>
                      <w:rFonts w:ascii="ＭＳ 明朝" w:eastAsia="ＭＳ 明朝" w:hAnsi="ＭＳ 明朝" w:hint="eastAsia"/>
                      <w:spacing w:val="-10"/>
                      <w:szCs w:val="21"/>
                    </w:rPr>
                    <w:t>計画</w:t>
                  </w:r>
                </w:p>
              </w:tc>
            </w:tr>
            <w:tr w:rsidR="00684B96" w:rsidRPr="00684B96" w:rsidTr="00613C79">
              <w:trPr>
                <w:trHeight w:val="729"/>
              </w:trPr>
              <w:tc>
                <w:tcPr>
                  <w:tcW w:w="283" w:type="dxa"/>
                </w:tcPr>
                <w:p w:rsidR="008B1CB9" w:rsidRPr="00684B96" w:rsidRDefault="008B1CB9" w:rsidP="008B1CB9">
                  <w:pPr>
                    <w:spacing w:line="280" w:lineRule="exact"/>
                    <w:jc w:val="center"/>
                    <w:rPr>
                      <w:rFonts w:ascii="ＭＳ 明朝" w:eastAsia="ＭＳ 明朝" w:hAnsi="ＭＳ 明朝"/>
                      <w:spacing w:val="-10"/>
                      <w:szCs w:val="21"/>
                    </w:rPr>
                  </w:pPr>
                </w:p>
              </w:tc>
              <w:tc>
                <w:tcPr>
                  <w:tcW w:w="2410" w:type="dxa"/>
                  <w:tcBorders>
                    <w:left w:val="single" w:sz="4" w:space="0" w:color="auto"/>
                    <w:bottom w:val="single" w:sz="4" w:space="0" w:color="auto"/>
                  </w:tcBorders>
                  <w:vAlign w:val="center"/>
                </w:tcPr>
                <w:p w:rsidR="008B1CB9" w:rsidRPr="00684B96" w:rsidRDefault="008B1CB9" w:rsidP="008B1CB9">
                  <w:pPr>
                    <w:pStyle w:val="a8"/>
                    <w:wordWrap/>
                    <w:spacing w:line="0" w:lineRule="atLeast"/>
                    <w:rPr>
                      <w:spacing w:val="-4"/>
                      <w:sz w:val="21"/>
                      <w:szCs w:val="21"/>
                    </w:rPr>
                  </w:pPr>
                  <w:r w:rsidRPr="00684B96">
                    <w:rPr>
                      <w:rFonts w:hint="eastAsia"/>
                      <w:spacing w:val="-4"/>
                      <w:sz w:val="21"/>
                      <w:szCs w:val="21"/>
                    </w:rPr>
                    <w:t>屋内消費設備</w:t>
                  </w:r>
                </w:p>
                <w:p w:rsidR="008B1CB9" w:rsidRPr="00684B96" w:rsidRDefault="008B1CB9" w:rsidP="008B1CB9">
                  <w:pPr>
                    <w:pStyle w:val="a8"/>
                    <w:wordWrap/>
                    <w:spacing w:line="0" w:lineRule="atLeast"/>
                    <w:rPr>
                      <w:sz w:val="18"/>
                      <w:szCs w:val="18"/>
                    </w:rPr>
                  </w:pPr>
                  <w:r w:rsidRPr="00684B96">
                    <w:rPr>
                      <w:rFonts w:hint="eastAsia"/>
                      <w:spacing w:val="-4"/>
                      <w:sz w:val="18"/>
                      <w:szCs w:val="18"/>
                    </w:rPr>
                    <w:t>ガスが漏えいしやすい場所</w:t>
                  </w:r>
                </w:p>
              </w:tc>
              <w:tc>
                <w:tcPr>
                  <w:tcW w:w="1701" w:type="dxa"/>
                  <w:tcBorders>
                    <w:left w:val="single" w:sz="4" w:space="0" w:color="auto"/>
                    <w:bottom w:val="single" w:sz="4" w:space="0" w:color="auto"/>
                  </w:tcBorders>
                  <w:vAlign w:val="center"/>
                </w:tcPr>
                <w:p w:rsidR="008B1CB9" w:rsidRPr="00684B96" w:rsidRDefault="008B1CB9" w:rsidP="008B1CB9">
                  <w:pPr>
                    <w:pStyle w:val="a8"/>
                    <w:wordWrap/>
                    <w:spacing w:line="0" w:lineRule="atLeast"/>
                    <w:rPr>
                      <w:spacing w:val="-4"/>
                      <w:sz w:val="21"/>
                      <w:szCs w:val="21"/>
                    </w:rPr>
                  </w:pPr>
                  <w:r w:rsidRPr="00684B96">
                    <w:rPr>
                      <w:rFonts w:hint="eastAsia"/>
                      <w:spacing w:val="-4"/>
                      <w:sz w:val="21"/>
                      <w:szCs w:val="21"/>
                    </w:rPr>
                    <w:t>設備群の周囲</w:t>
                  </w:r>
                </w:p>
                <w:p w:rsidR="008B1CB9" w:rsidRPr="00684B96" w:rsidRDefault="008B1CB9" w:rsidP="008B1CB9">
                  <w:pPr>
                    <w:pStyle w:val="a8"/>
                    <w:wordWrap/>
                    <w:spacing w:line="0" w:lineRule="atLeast"/>
                    <w:rPr>
                      <w:sz w:val="21"/>
                      <w:szCs w:val="21"/>
                    </w:rPr>
                  </w:pPr>
                  <w:r w:rsidRPr="00684B96">
                    <w:rPr>
                      <w:rFonts w:hint="eastAsia"/>
                      <w:spacing w:val="-4"/>
                      <w:sz w:val="21"/>
                      <w:szCs w:val="21"/>
                    </w:rPr>
                    <w:t>１個/10 ｍ以上</w:t>
                  </w:r>
                </w:p>
              </w:tc>
              <w:tc>
                <w:tcPr>
                  <w:tcW w:w="935" w:type="dxa"/>
                  <w:vAlign w:val="bottom"/>
                </w:tcPr>
                <w:p w:rsidR="008B1CB9" w:rsidRPr="00684B96" w:rsidRDefault="008B1CB9" w:rsidP="008B1CB9">
                  <w:pPr>
                    <w:wordWrap w:val="0"/>
                    <w:spacing w:line="280" w:lineRule="exact"/>
                    <w:jc w:val="right"/>
                    <w:rPr>
                      <w:rFonts w:ascii="ＭＳ 明朝" w:eastAsia="ＭＳ 明朝" w:hAnsi="ＭＳ 明朝"/>
                      <w:spacing w:val="-10"/>
                      <w:szCs w:val="21"/>
                    </w:rPr>
                  </w:pPr>
                  <w:r w:rsidRPr="00684B96">
                    <w:rPr>
                      <w:rFonts w:hint="eastAsia"/>
                      <w:spacing w:val="-4"/>
                      <w:szCs w:val="21"/>
                      <w:u w:val="single"/>
                    </w:rPr>
                    <w:t xml:space="preserve">　　個</w:t>
                  </w:r>
                </w:p>
              </w:tc>
              <w:tc>
                <w:tcPr>
                  <w:tcW w:w="944" w:type="dxa"/>
                  <w:vAlign w:val="bottom"/>
                </w:tcPr>
                <w:p w:rsidR="008B1CB9" w:rsidRPr="00684B96" w:rsidRDefault="008B1CB9" w:rsidP="008B1CB9">
                  <w:pPr>
                    <w:spacing w:line="280" w:lineRule="exact"/>
                    <w:jc w:val="right"/>
                    <w:rPr>
                      <w:rFonts w:ascii="ＭＳ 明朝" w:eastAsia="ＭＳ 明朝" w:hAnsi="ＭＳ 明朝"/>
                      <w:spacing w:val="-10"/>
                      <w:szCs w:val="21"/>
                    </w:rPr>
                  </w:pPr>
                  <w:r w:rsidRPr="00684B96">
                    <w:rPr>
                      <w:rFonts w:hint="eastAsia"/>
                      <w:spacing w:val="-4"/>
                      <w:szCs w:val="21"/>
                      <w:u w:val="single"/>
                    </w:rPr>
                    <w:t xml:space="preserve">　　個</w:t>
                  </w:r>
                </w:p>
              </w:tc>
            </w:tr>
            <w:tr w:rsidR="00684B96" w:rsidRPr="00684B96" w:rsidTr="00613C79">
              <w:trPr>
                <w:trHeight w:val="729"/>
              </w:trPr>
              <w:tc>
                <w:tcPr>
                  <w:tcW w:w="283" w:type="dxa"/>
                </w:tcPr>
                <w:p w:rsidR="008B1CB9" w:rsidRPr="00684B96" w:rsidRDefault="008B1CB9" w:rsidP="008B1CB9">
                  <w:pPr>
                    <w:spacing w:line="280" w:lineRule="exact"/>
                    <w:jc w:val="center"/>
                    <w:rPr>
                      <w:rFonts w:ascii="ＭＳ 明朝" w:eastAsia="ＭＳ 明朝" w:hAnsi="ＭＳ 明朝"/>
                      <w:spacing w:val="-10"/>
                      <w:szCs w:val="21"/>
                    </w:rPr>
                  </w:pPr>
                </w:p>
              </w:tc>
              <w:tc>
                <w:tcPr>
                  <w:tcW w:w="2410" w:type="dxa"/>
                  <w:tcBorders>
                    <w:left w:val="single" w:sz="4" w:space="0" w:color="auto"/>
                    <w:bottom w:val="single" w:sz="4" w:space="0" w:color="auto"/>
                  </w:tcBorders>
                  <w:vAlign w:val="center"/>
                </w:tcPr>
                <w:p w:rsidR="008B1CB9" w:rsidRPr="00684B96" w:rsidRDefault="008B1CB9" w:rsidP="008B1CB9">
                  <w:pPr>
                    <w:pStyle w:val="a8"/>
                    <w:wordWrap/>
                    <w:spacing w:line="0" w:lineRule="atLeast"/>
                    <w:rPr>
                      <w:spacing w:val="-4"/>
                      <w:sz w:val="21"/>
                      <w:szCs w:val="21"/>
                    </w:rPr>
                  </w:pPr>
                  <w:r w:rsidRPr="00684B96">
                    <w:rPr>
                      <w:rFonts w:hint="eastAsia"/>
                      <w:spacing w:val="-4"/>
                      <w:sz w:val="21"/>
                      <w:szCs w:val="21"/>
                    </w:rPr>
                    <w:t>屋外消費設備</w:t>
                  </w:r>
                </w:p>
                <w:p w:rsidR="008B1CB9" w:rsidRPr="00684B96" w:rsidRDefault="008B1CB9" w:rsidP="008B1CB9">
                  <w:pPr>
                    <w:pStyle w:val="a8"/>
                    <w:wordWrap/>
                    <w:spacing w:line="0" w:lineRule="atLeast"/>
                    <w:rPr>
                      <w:sz w:val="21"/>
                      <w:szCs w:val="21"/>
                    </w:rPr>
                  </w:pPr>
                  <w:r w:rsidRPr="00684B96">
                    <w:rPr>
                      <w:rFonts w:hint="eastAsia"/>
                      <w:spacing w:val="-4"/>
                      <w:sz w:val="18"/>
                      <w:szCs w:val="18"/>
                    </w:rPr>
                    <w:t>ガスが漏えいしやすい場所</w:t>
                  </w:r>
                </w:p>
              </w:tc>
              <w:tc>
                <w:tcPr>
                  <w:tcW w:w="1701" w:type="dxa"/>
                  <w:tcBorders>
                    <w:left w:val="single" w:sz="4" w:space="0" w:color="auto"/>
                    <w:bottom w:val="single" w:sz="4" w:space="0" w:color="auto"/>
                  </w:tcBorders>
                  <w:vAlign w:val="center"/>
                </w:tcPr>
                <w:p w:rsidR="008B1CB9" w:rsidRPr="00684B96" w:rsidRDefault="008B1CB9" w:rsidP="008B1CB9">
                  <w:pPr>
                    <w:pStyle w:val="a8"/>
                    <w:wordWrap/>
                    <w:spacing w:line="0" w:lineRule="atLeast"/>
                    <w:rPr>
                      <w:spacing w:val="-4"/>
                      <w:sz w:val="21"/>
                      <w:szCs w:val="21"/>
                    </w:rPr>
                  </w:pPr>
                  <w:r w:rsidRPr="00684B96">
                    <w:rPr>
                      <w:rFonts w:hint="eastAsia"/>
                      <w:spacing w:val="-4"/>
                      <w:sz w:val="21"/>
                      <w:szCs w:val="21"/>
                    </w:rPr>
                    <w:t>設備群の周囲</w:t>
                  </w:r>
                </w:p>
                <w:p w:rsidR="008B1CB9" w:rsidRPr="00684B96" w:rsidRDefault="008B1CB9" w:rsidP="008B1CB9">
                  <w:pPr>
                    <w:pStyle w:val="a8"/>
                    <w:wordWrap/>
                    <w:spacing w:line="0" w:lineRule="atLeast"/>
                    <w:rPr>
                      <w:sz w:val="21"/>
                      <w:szCs w:val="21"/>
                    </w:rPr>
                  </w:pPr>
                  <w:r w:rsidRPr="00684B96">
                    <w:rPr>
                      <w:rFonts w:hint="eastAsia"/>
                      <w:spacing w:val="-4"/>
                      <w:sz w:val="21"/>
                      <w:szCs w:val="21"/>
                    </w:rPr>
                    <w:t>１個/20</w:t>
                  </w:r>
                  <w:r w:rsidRPr="00684B96">
                    <w:rPr>
                      <w:spacing w:val="-4"/>
                      <w:sz w:val="21"/>
                      <w:szCs w:val="21"/>
                    </w:rPr>
                    <w:t xml:space="preserve"> </w:t>
                  </w:r>
                  <w:r w:rsidRPr="00684B96">
                    <w:rPr>
                      <w:rFonts w:hint="eastAsia"/>
                      <w:spacing w:val="-4"/>
                      <w:sz w:val="21"/>
                      <w:szCs w:val="21"/>
                    </w:rPr>
                    <w:t>ｍ以上</w:t>
                  </w:r>
                </w:p>
              </w:tc>
              <w:tc>
                <w:tcPr>
                  <w:tcW w:w="935" w:type="dxa"/>
                  <w:vAlign w:val="bottom"/>
                </w:tcPr>
                <w:p w:rsidR="008B1CB9" w:rsidRPr="00684B96" w:rsidRDefault="008B1CB9" w:rsidP="008B1CB9">
                  <w:pPr>
                    <w:spacing w:line="280" w:lineRule="exact"/>
                    <w:jc w:val="right"/>
                    <w:rPr>
                      <w:rFonts w:ascii="ＭＳ 明朝" w:eastAsia="ＭＳ 明朝" w:hAnsi="ＭＳ 明朝"/>
                      <w:spacing w:val="-10"/>
                      <w:szCs w:val="21"/>
                    </w:rPr>
                  </w:pPr>
                  <w:r w:rsidRPr="00684B96">
                    <w:rPr>
                      <w:rFonts w:hint="eastAsia"/>
                      <w:spacing w:val="-4"/>
                      <w:szCs w:val="21"/>
                      <w:u w:val="single"/>
                    </w:rPr>
                    <w:t xml:space="preserve">　　個</w:t>
                  </w:r>
                </w:p>
              </w:tc>
              <w:tc>
                <w:tcPr>
                  <w:tcW w:w="944" w:type="dxa"/>
                  <w:vAlign w:val="bottom"/>
                </w:tcPr>
                <w:p w:rsidR="008B1CB9" w:rsidRPr="00684B96" w:rsidRDefault="008B1CB9" w:rsidP="008B1CB9">
                  <w:pPr>
                    <w:spacing w:line="280" w:lineRule="exact"/>
                    <w:jc w:val="right"/>
                    <w:rPr>
                      <w:rFonts w:ascii="ＭＳ 明朝" w:eastAsia="ＭＳ 明朝" w:hAnsi="ＭＳ 明朝"/>
                      <w:spacing w:val="-10"/>
                      <w:szCs w:val="21"/>
                    </w:rPr>
                  </w:pPr>
                  <w:r w:rsidRPr="00684B96">
                    <w:rPr>
                      <w:rFonts w:hint="eastAsia"/>
                      <w:spacing w:val="-4"/>
                      <w:szCs w:val="21"/>
                      <w:u w:val="single"/>
                    </w:rPr>
                    <w:t xml:space="preserve">　　個</w:t>
                  </w:r>
                </w:p>
              </w:tc>
            </w:tr>
          </w:tbl>
          <w:p w:rsidR="008B1CB9" w:rsidRPr="00684B96" w:rsidRDefault="008B1CB9" w:rsidP="008B1CB9">
            <w:pPr>
              <w:spacing w:line="280" w:lineRule="exact"/>
              <w:ind w:left="190" w:hangingChars="100" w:hanging="190"/>
              <w:rPr>
                <w:rFonts w:ascii="ＭＳ 明朝" w:eastAsia="ＭＳ 明朝" w:hAnsi="ＭＳ 明朝"/>
                <w:spacing w:val="-10"/>
                <w:szCs w:val="21"/>
              </w:rPr>
            </w:pPr>
          </w:p>
          <w:p w:rsidR="008B1CB9" w:rsidRPr="00684B96" w:rsidRDefault="008B1CB9" w:rsidP="008B1CB9">
            <w:pPr>
              <w:spacing w:line="280" w:lineRule="exact"/>
              <w:ind w:left="190" w:hangingChars="100" w:hanging="190"/>
              <w:rPr>
                <w:rFonts w:ascii="ＭＳ 明朝" w:eastAsia="ＭＳ 明朝" w:hAnsi="ＭＳ 明朝"/>
                <w:spacing w:val="-10"/>
                <w:szCs w:val="21"/>
              </w:rPr>
            </w:pPr>
            <w:r w:rsidRPr="00684B96">
              <w:rPr>
                <w:rFonts w:ascii="ＭＳ 明朝" w:eastAsia="ＭＳ 明朝" w:hAnsi="ＭＳ 明朝" w:hint="eastAsia"/>
                <w:spacing w:val="-10"/>
                <w:szCs w:val="21"/>
              </w:rPr>
              <w:t>２　検出部の設置高さは，ガスの比重等に対し適切な高さとします。</w:t>
            </w:r>
          </w:p>
          <w:p w:rsidR="008B1CB9" w:rsidRPr="00684B96" w:rsidRDefault="008B1CB9" w:rsidP="008B1CB9">
            <w:pPr>
              <w:spacing w:line="280" w:lineRule="exact"/>
              <w:ind w:left="190" w:hangingChars="100" w:hanging="190"/>
              <w:rPr>
                <w:rFonts w:ascii="ＭＳ 明朝" w:eastAsia="ＭＳ 明朝" w:hAnsi="ＭＳ 明朝"/>
                <w:spacing w:val="-10"/>
                <w:szCs w:val="21"/>
              </w:rPr>
            </w:pPr>
          </w:p>
          <w:p w:rsidR="008B1CB9" w:rsidRPr="00684B96" w:rsidRDefault="008B1CB9" w:rsidP="008B1CB9">
            <w:pPr>
              <w:spacing w:line="280" w:lineRule="exact"/>
              <w:ind w:left="190" w:hangingChars="100" w:hanging="190"/>
              <w:rPr>
                <w:rFonts w:ascii="ＭＳ 明朝" w:eastAsia="ＭＳ 明朝" w:hAnsi="ＭＳ 明朝"/>
                <w:spacing w:val="-10"/>
                <w:szCs w:val="21"/>
              </w:rPr>
            </w:pPr>
            <w:r w:rsidRPr="00684B96">
              <w:rPr>
                <w:rFonts w:ascii="ＭＳ 明朝" w:eastAsia="ＭＳ 明朝" w:hAnsi="ＭＳ 明朝" w:hint="eastAsia"/>
                <w:spacing w:val="-10"/>
                <w:szCs w:val="21"/>
              </w:rPr>
              <w:t>３　警報を発する場所は，関係者が常駐する場所（　　　　　　　　　　　）とします。</w:t>
            </w:r>
          </w:p>
        </w:tc>
        <w:tc>
          <w:tcPr>
            <w:tcW w:w="1066" w:type="dxa"/>
          </w:tcPr>
          <w:p w:rsidR="008B1CB9" w:rsidRPr="00684B96" w:rsidRDefault="008B1CB9" w:rsidP="008B1CB9">
            <w:pPr>
              <w:pStyle w:val="a8"/>
              <w:wordWrap/>
              <w:spacing w:line="280" w:lineRule="exact"/>
              <w:jc w:val="right"/>
              <w:rPr>
                <w:rFonts w:hAnsi="ＭＳ 明朝"/>
                <w:spacing w:val="-10"/>
                <w:sz w:val="21"/>
                <w:szCs w:val="21"/>
              </w:rPr>
            </w:pPr>
            <w:r w:rsidRPr="00684B96">
              <w:rPr>
                <w:rFonts w:hAnsi="ＭＳ 明朝" w:hint="eastAsia"/>
                <w:spacing w:val="-10"/>
                <w:sz w:val="21"/>
                <w:szCs w:val="21"/>
              </w:rPr>
              <w:t>□</w:t>
            </w:r>
          </w:p>
          <w:p w:rsidR="008B1CB9" w:rsidRPr="00684B96" w:rsidRDefault="008B1CB9" w:rsidP="008B1CB9">
            <w:pPr>
              <w:pStyle w:val="a8"/>
              <w:wordWrap/>
              <w:spacing w:line="280" w:lineRule="exact"/>
              <w:rPr>
                <w:rFonts w:hAnsi="ＭＳ 明朝"/>
                <w:spacing w:val="-10"/>
                <w:sz w:val="21"/>
                <w:szCs w:val="21"/>
              </w:rPr>
            </w:pPr>
            <w:r w:rsidRPr="00684B96">
              <w:rPr>
                <w:rFonts w:hAnsi="ＭＳ 明朝" w:hint="eastAsia"/>
                <w:spacing w:val="-10"/>
                <w:sz w:val="21"/>
                <w:szCs w:val="21"/>
              </w:rPr>
              <w:t>添付書類</w:t>
            </w:r>
          </w:p>
          <w:p w:rsidR="008B1CB9" w:rsidRPr="00684B96" w:rsidRDefault="008B1CB9" w:rsidP="008B1CB9">
            <w:pPr>
              <w:pStyle w:val="a8"/>
              <w:wordWrap/>
              <w:spacing w:line="280" w:lineRule="exact"/>
              <w:rPr>
                <w:rFonts w:hAnsi="ＭＳ 明朝"/>
                <w:spacing w:val="-10"/>
                <w:sz w:val="21"/>
                <w:szCs w:val="21"/>
                <w:u w:val="single"/>
              </w:rPr>
            </w:pPr>
          </w:p>
          <w:p w:rsidR="008B1CB9" w:rsidRPr="00684B96" w:rsidRDefault="008B1CB9" w:rsidP="008B1CB9">
            <w:pPr>
              <w:spacing w:line="280" w:lineRule="exact"/>
              <w:rPr>
                <w:rFonts w:ascii="ＭＳ 明朝" w:eastAsia="ＭＳ 明朝" w:hAnsi="ＭＳ 明朝"/>
                <w:spacing w:val="-10"/>
                <w:szCs w:val="21"/>
                <w:u w:val="single"/>
              </w:rPr>
            </w:pPr>
            <w:r w:rsidRPr="00684B96">
              <w:rPr>
                <w:rFonts w:ascii="ＭＳ 明朝" w:eastAsia="ＭＳ 明朝" w:hAnsi="ＭＳ 明朝"/>
                <w:spacing w:val="-10"/>
                <w:szCs w:val="21"/>
                <w:u w:val="single"/>
              </w:rPr>
              <w:t>No.</w:t>
            </w:r>
            <w:r w:rsidRPr="00684B96">
              <w:rPr>
                <w:rFonts w:ascii="ＭＳ 明朝" w:eastAsia="ＭＳ 明朝" w:hAnsi="ＭＳ 明朝" w:hint="eastAsia"/>
                <w:spacing w:val="-10"/>
                <w:szCs w:val="21"/>
                <w:u w:val="single"/>
              </w:rPr>
              <w:t xml:space="preserve">　　</w:t>
            </w:r>
          </w:p>
          <w:p w:rsidR="008B1CB9" w:rsidRPr="00684B96" w:rsidRDefault="008B1CB9" w:rsidP="008B1CB9">
            <w:pPr>
              <w:pStyle w:val="a8"/>
              <w:wordWrap/>
              <w:spacing w:line="280" w:lineRule="exact"/>
              <w:jc w:val="right"/>
              <w:rPr>
                <w:rFonts w:hAnsi="ＭＳ 明朝"/>
                <w:spacing w:val="-10"/>
                <w:sz w:val="21"/>
                <w:szCs w:val="21"/>
              </w:rPr>
            </w:pPr>
          </w:p>
        </w:tc>
      </w:tr>
      <w:tr w:rsidR="00684B96" w:rsidRPr="00684B96" w:rsidTr="00613C79">
        <w:trPr>
          <w:cantSplit/>
          <w:trHeight w:val="1793"/>
        </w:trPr>
        <w:tc>
          <w:tcPr>
            <w:tcW w:w="426" w:type="dxa"/>
          </w:tcPr>
          <w:p w:rsidR="008B1CB9" w:rsidRPr="00684B96" w:rsidRDefault="008B1CB9" w:rsidP="008B1CB9">
            <w:pPr>
              <w:spacing w:line="280" w:lineRule="exact"/>
              <w:rPr>
                <w:rFonts w:ascii="ＭＳ 明朝" w:eastAsia="ＭＳ 明朝" w:hAnsi="ＭＳ 明朝"/>
                <w:spacing w:val="-10"/>
                <w:szCs w:val="21"/>
              </w:rPr>
            </w:pPr>
          </w:p>
        </w:tc>
        <w:tc>
          <w:tcPr>
            <w:tcW w:w="1477" w:type="dxa"/>
          </w:tcPr>
          <w:p w:rsidR="008B1CB9" w:rsidRPr="00684B96" w:rsidRDefault="008B1CB9" w:rsidP="008B1CB9">
            <w:pPr>
              <w:spacing w:line="280" w:lineRule="exact"/>
              <w:jc w:val="right"/>
              <w:rPr>
                <w:rFonts w:ascii="ＭＳ 明朝" w:eastAsia="ＭＳ 明朝" w:hAnsi="ＭＳ 明朝"/>
                <w:spacing w:val="-10"/>
                <w:szCs w:val="21"/>
              </w:rPr>
            </w:pPr>
            <w:r w:rsidRPr="00684B96">
              <w:rPr>
                <w:rFonts w:ascii="ＭＳ 明朝" w:eastAsia="ＭＳ 明朝" w:hAnsi="ＭＳ 明朝" w:hint="eastAsia"/>
                <w:spacing w:val="-10"/>
                <w:szCs w:val="21"/>
              </w:rPr>
              <w:t>第53条第1項</w:t>
            </w:r>
          </w:p>
          <w:p w:rsidR="008B1CB9" w:rsidRPr="00684B96" w:rsidRDefault="008B1CB9" w:rsidP="008B1CB9">
            <w:pPr>
              <w:spacing w:line="280" w:lineRule="exact"/>
              <w:jc w:val="right"/>
              <w:rPr>
                <w:rFonts w:ascii="ＭＳ 明朝" w:eastAsia="ＭＳ 明朝" w:hAnsi="ＭＳ 明朝"/>
                <w:spacing w:val="-10"/>
                <w:szCs w:val="21"/>
              </w:rPr>
            </w:pPr>
            <w:r w:rsidRPr="00684B96">
              <w:rPr>
                <w:rFonts w:ascii="ＭＳ 明朝" w:eastAsia="ＭＳ 明朝" w:hAnsi="ＭＳ 明朝" w:hint="eastAsia"/>
                <w:spacing w:val="-10"/>
                <w:szCs w:val="21"/>
              </w:rPr>
              <w:t xml:space="preserve">      第6号</w:t>
            </w:r>
          </w:p>
          <w:p w:rsidR="008B1CB9" w:rsidRPr="00684B96" w:rsidRDefault="008B1CB9" w:rsidP="008B1CB9">
            <w:pPr>
              <w:spacing w:line="280" w:lineRule="exact"/>
              <w:jc w:val="left"/>
              <w:rPr>
                <w:rFonts w:ascii="ＭＳ 明朝" w:eastAsia="ＭＳ 明朝" w:hAnsi="ＭＳ 明朝"/>
                <w:kern w:val="0"/>
                <w:szCs w:val="21"/>
              </w:rPr>
            </w:pPr>
          </w:p>
          <w:p w:rsidR="008B1CB9" w:rsidRPr="00684B96" w:rsidRDefault="008B1CB9" w:rsidP="008B1CB9">
            <w:pPr>
              <w:spacing w:line="280" w:lineRule="exact"/>
              <w:jc w:val="center"/>
              <w:rPr>
                <w:rFonts w:ascii="ＭＳ 明朝" w:eastAsia="ＭＳ 明朝" w:hAnsi="ＭＳ 明朝"/>
                <w:spacing w:val="-10"/>
                <w:szCs w:val="21"/>
              </w:rPr>
            </w:pPr>
            <w:r w:rsidRPr="00684B96">
              <w:rPr>
                <w:rFonts w:ascii="ＭＳ 明朝" w:eastAsia="ＭＳ 明朝" w:hAnsi="ＭＳ 明朝" w:hint="eastAsia"/>
                <w:spacing w:val="-10"/>
                <w:szCs w:val="21"/>
              </w:rPr>
              <w:t>【耐圧性能】</w:t>
            </w:r>
          </w:p>
          <w:p w:rsidR="008B1CB9" w:rsidRPr="00684B96" w:rsidRDefault="008B1CB9" w:rsidP="008B1CB9">
            <w:pPr>
              <w:spacing w:line="280" w:lineRule="exact"/>
              <w:jc w:val="center"/>
              <w:rPr>
                <w:rFonts w:ascii="ＭＳ 明朝" w:eastAsia="ＭＳ 明朝" w:hAnsi="ＭＳ 明朝"/>
                <w:spacing w:val="-10"/>
                <w:szCs w:val="21"/>
              </w:rPr>
            </w:pPr>
            <w:r w:rsidRPr="00684B96">
              <w:rPr>
                <w:rFonts w:ascii="ＭＳ 明朝" w:eastAsia="ＭＳ 明朝" w:hAnsi="ＭＳ 明朝" w:hint="eastAsia"/>
                <w:spacing w:val="-10"/>
                <w:szCs w:val="21"/>
              </w:rPr>
              <w:t>【気密性能】</w:t>
            </w:r>
          </w:p>
        </w:tc>
        <w:tc>
          <w:tcPr>
            <w:tcW w:w="6739" w:type="dxa"/>
          </w:tcPr>
          <w:p w:rsidR="008B1CB9" w:rsidRPr="00684B96" w:rsidRDefault="008B1CB9" w:rsidP="008B1CB9">
            <w:pPr>
              <w:spacing w:line="280" w:lineRule="exact"/>
              <w:ind w:left="190" w:hangingChars="100" w:hanging="190"/>
              <w:rPr>
                <w:rFonts w:ascii="ＭＳ 明朝" w:eastAsia="ＭＳ 明朝" w:hAnsi="ＭＳ 明朝"/>
                <w:spacing w:val="-10"/>
                <w:szCs w:val="21"/>
              </w:rPr>
            </w:pPr>
            <w:r w:rsidRPr="00684B96">
              <w:rPr>
                <w:rFonts w:ascii="ＭＳ 明朝" w:eastAsia="ＭＳ 明朝" w:hAnsi="ＭＳ 明朝" w:hint="eastAsia"/>
                <w:spacing w:val="-10"/>
                <w:szCs w:val="21"/>
              </w:rPr>
              <w:t>１　貯蔵設備等は，水その他の安全な液体を使用する常用の圧力の1.5倍以上の圧力で行う耐圧試験（液体を使用することが困難である場合には，空気，窒素等の気体を使用する常用の圧力の1.25倍以上の圧力で行う耐圧試験）又は大臣が適切であると認める者が行う耐圧試験に合格するものとします。</w:t>
            </w:r>
          </w:p>
          <w:p w:rsidR="008B1CB9" w:rsidRPr="00684B96" w:rsidRDefault="008B1CB9" w:rsidP="008B1CB9">
            <w:pPr>
              <w:spacing w:line="280" w:lineRule="exact"/>
              <w:rPr>
                <w:rFonts w:ascii="ＭＳ 明朝" w:eastAsia="ＭＳ 明朝" w:hAnsi="ＭＳ 明朝"/>
                <w:spacing w:val="-10"/>
                <w:szCs w:val="21"/>
              </w:rPr>
            </w:pPr>
          </w:p>
          <w:p w:rsidR="008B1CB9" w:rsidRPr="00684B96" w:rsidRDefault="008B1CB9" w:rsidP="008B1CB9">
            <w:pPr>
              <w:spacing w:line="280" w:lineRule="exact"/>
              <w:ind w:left="190" w:hangingChars="100" w:hanging="190"/>
              <w:rPr>
                <w:rFonts w:ascii="ＭＳ 明朝" w:eastAsia="ＭＳ 明朝" w:hAnsi="ＭＳ 明朝"/>
                <w:spacing w:val="-10"/>
                <w:szCs w:val="21"/>
              </w:rPr>
            </w:pPr>
            <w:r w:rsidRPr="00684B96">
              <w:rPr>
                <w:rFonts w:ascii="ＭＳ 明朝" w:eastAsia="ＭＳ 明朝" w:hAnsi="ＭＳ 明朝" w:hint="eastAsia"/>
                <w:spacing w:val="-10"/>
                <w:szCs w:val="21"/>
              </w:rPr>
              <w:t>２　貯蔵設備等は，常用の圧力以上で行う気密試験又は大臣が適切であると認める者が行う気密試験に合格するものとします。</w:t>
            </w:r>
          </w:p>
          <w:p w:rsidR="008B1CB9" w:rsidRPr="00684B96" w:rsidRDefault="008B1CB9" w:rsidP="008B1CB9">
            <w:pPr>
              <w:spacing w:line="280" w:lineRule="exact"/>
              <w:ind w:left="190" w:hangingChars="100" w:hanging="190"/>
              <w:rPr>
                <w:rFonts w:ascii="ＭＳ 明朝" w:eastAsia="ＭＳ 明朝" w:hAnsi="ＭＳ 明朝"/>
                <w:spacing w:val="-10"/>
                <w:szCs w:val="21"/>
              </w:rPr>
            </w:pPr>
          </w:p>
          <w:p w:rsidR="008B1CB9" w:rsidRPr="00684B96" w:rsidRDefault="008B1CB9" w:rsidP="008B1CB9">
            <w:pPr>
              <w:spacing w:line="280" w:lineRule="exact"/>
              <w:ind w:left="190" w:hangingChars="100" w:hanging="190"/>
              <w:rPr>
                <w:rFonts w:ascii="ＭＳ 明朝" w:eastAsia="ＭＳ 明朝" w:hAnsi="ＭＳ 明朝"/>
                <w:spacing w:val="-10"/>
                <w:szCs w:val="21"/>
              </w:rPr>
            </w:pPr>
            <w:r w:rsidRPr="00684B96">
              <w:rPr>
                <w:rFonts w:ascii="ＭＳ 明朝" w:eastAsia="ＭＳ 明朝" w:hAnsi="ＭＳ 明朝" w:hint="eastAsia"/>
                <w:spacing w:val="-10"/>
                <w:szCs w:val="21"/>
              </w:rPr>
              <w:t>３　特定設備は，特定則に定められる耐圧試験及び気密試験に合格するものとします。</w:t>
            </w:r>
          </w:p>
          <w:p w:rsidR="008B1CB9" w:rsidRPr="00684B96" w:rsidRDefault="008B1CB9" w:rsidP="008B1CB9">
            <w:pPr>
              <w:spacing w:line="280" w:lineRule="exact"/>
              <w:rPr>
                <w:rFonts w:ascii="ＭＳ 明朝" w:eastAsia="ＭＳ 明朝" w:hAnsi="ＭＳ 明朝"/>
                <w:spacing w:val="-10"/>
                <w:szCs w:val="21"/>
              </w:rPr>
            </w:pPr>
          </w:p>
        </w:tc>
        <w:tc>
          <w:tcPr>
            <w:tcW w:w="1066" w:type="dxa"/>
          </w:tcPr>
          <w:p w:rsidR="008B1CB9" w:rsidRPr="00684B96" w:rsidRDefault="008B1CB9" w:rsidP="008B1CB9">
            <w:pPr>
              <w:pStyle w:val="a8"/>
              <w:wordWrap/>
              <w:spacing w:line="280" w:lineRule="exact"/>
              <w:jc w:val="right"/>
              <w:rPr>
                <w:rFonts w:hAnsi="ＭＳ 明朝"/>
                <w:spacing w:val="-10"/>
                <w:sz w:val="21"/>
                <w:szCs w:val="21"/>
              </w:rPr>
            </w:pPr>
            <w:r w:rsidRPr="00684B96">
              <w:rPr>
                <w:rFonts w:hAnsi="ＭＳ 明朝" w:hint="eastAsia"/>
                <w:spacing w:val="-10"/>
                <w:sz w:val="21"/>
                <w:szCs w:val="21"/>
              </w:rPr>
              <w:t>□</w:t>
            </w:r>
          </w:p>
          <w:p w:rsidR="008B1CB9" w:rsidRPr="00684B96" w:rsidRDefault="008B1CB9" w:rsidP="008B1CB9">
            <w:pPr>
              <w:pStyle w:val="a8"/>
              <w:wordWrap/>
              <w:spacing w:line="280" w:lineRule="exact"/>
              <w:rPr>
                <w:rFonts w:hAnsi="ＭＳ 明朝"/>
                <w:spacing w:val="-10"/>
                <w:sz w:val="21"/>
                <w:szCs w:val="21"/>
              </w:rPr>
            </w:pPr>
            <w:r w:rsidRPr="00684B96">
              <w:rPr>
                <w:rFonts w:hAnsi="ＭＳ 明朝" w:hint="eastAsia"/>
                <w:spacing w:val="-10"/>
                <w:sz w:val="21"/>
                <w:szCs w:val="21"/>
              </w:rPr>
              <w:t>添付書類</w:t>
            </w:r>
          </w:p>
          <w:p w:rsidR="008B1CB9" w:rsidRPr="00684B96" w:rsidRDefault="008B1CB9" w:rsidP="008B1CB9">
            <w:pPr>
              <w:pStyle w:val="a8"/>
              <w:wordWrap/>
              <w:spacing w:line="280" w:lineRule="exact"/>
              <w:rPr>
                <w:rFonts w:hAnsi="ＭＳ 明朝"/>
                <w:spacing w:val="-10"/>
                <w:sz w:val="21"/>
                <w:szCs w:val="21"/>
                <w:u w:val="single"/>
              </w:rPr>
            </w:pPr>
          </w:p>
          <w:p w:rsidR="008B1CB9" w:rsidRPr="00684B96" w:rsidRDefault="008B1CB9" w:rsidP="008B1CB9">
            <w:pPr>
              <w:pStyle w:val="a8"/>
              <w:wordWrap/>
              <w:spacing w:line="280" w:lineRule="exact"/>
              <w:rPr>
                <w:rFonts w:hAnsi="ＭＳ 明朝"/>
                <w:spacing w:val="-10"/>
                <w:sz w:val="21"/>
                <w:szCs w:val="21"/>
              </w:rPr>
            </w:pPr>
            <w:r w:rsidRPr="00684B96">
              <w:rPr>
                <w:rFonts w:hAnsi="ＭＳ 明朝"/>
                <w:spacing w:val="-10"/>
                <w:sz w:val="21"/>
                <w:szCs w:val="21"/>
                <w:u w:val="single"/>
              </w:rPr>
              <w:t>No.</w:t>
            </w:r>
            <w:r w:rsidRPr="00684B96">
              <w:rPr>
                <w:rFonts w:hAnsi="ＭＳ 明朝" w:hint="eastAsia"/>
                <w:spacing w:val="-10"/>
                <w:sz w:val="21"/>
                <w:szCs w:val="21"/>
                <w:u w:val="single"/>
              </w:rPr>
              <w:t xml:space="preserve">　　</w:t>
            </w:r>
          </w:p>
        </w:tc>
      </w:tr>
      <w:tr w:rsidR="00684B96" w:rsidRPr="00684B96" w:rsidTr="00613C79">
        <w:trPr>
          <w:cantSplit/>
          <w:trHeight w:val="355"/>
        </w:trPr>
        <w:tc>
          <w:tcPr>
            <w:tcW w:w="426" w:type="dxa"/>
          </w:tcPr>
          <w:p w:rsidR="008B1CB9" w:rsidRPr="00684B96" w:rsidRDefault="008B1CB9" w:rsidP="00613C79">
            <w:pPr>
              <w:spacing w:line="280" w:lineRule="exact"/>
              <w:rPr>
                <w:rFonts w:ascii="ＭＳ 明朝" w:eastAsia="ＭＳ 明朝" w:hAnsi="ＭＳ 明朝"/>
                <w:spacing w:val="-10"/>
                <w:szCs w:val="21"/>
              </w:rPr>
            </w:pPr>
          </w:p>
        </w:tc>
        <w:tc>
          <w:tcPr>
            <w:tcW w:w="1477" w:type="dxa"/>
          </w:tcPr>
          <w:p w:rsidR="008B1CB9" w:rsidRPr="00684B96" w:rsidRDefault="008B1CB9" w:rsidP="00613C79">
            <w:pPr>
              <w:spacing w:line="280" w:lineRule="exact"/>
              <w:jc w:val="right"/>
              <w:rPr>
                <w:rFonts w:ascii="ＭＳ 明朝" w:eastAsia="ＭＳ 明朝" w:hAnsi="ＭＳ 明朝"/>
                <w:spacing w:val="-10"/>
                <w:szCs w:val="21"/>
              </w:rPr>
            </w:pPr>
            <w:r w:rsidRPr="00684B96">
              <w:rPr>
                <w:rFonts w:ascii="ＭＳ 明朝" w:eastAsia="ＭＳ 明朝" w:hAnsi="ＭＳ 明朝" w:hint="eastAsia"/>
                <w:spacing w:val="-10"/>
                <w:szCs w:val="21"/>
              </w:rPr>
              <w:t>第5</w:t>
            </w:r>
            <w:r w:rsidR="00800B8E" w:rsidRPr="00684B96">
              <w:rPr>
                <w:rFonts w:ascii="ＭＳ 明朝" w:eastAsia="ＭＳ 明朝" w:hAnsi="ＭＳ 明朝" w:hint="eastAsia"/>
                <w:spacing w:val="-10"/>
                <w:szCs w:val="21"/>
              </w:rPr>
              <w:t>3</w:t>
            </w:r>
            <w:r w:rsidRPr="00684B96">
              <w:rPr>
                <w:rFonts w:ascii="ＭＳ 明朝" w:eastAsia="ＭＳ 明朝" w:hAnsi="ＭＳ 明朝" w:hint="eastAsia"/>
                <w:spacing w:val="-10"/>
                <w:szCs w:val="21"/>
              </w:rPr>
              <w:t>条第1項</w:t>
            </w:r>
          </w:p>
          <w:p w:rsidR="008B1CB9" w:rsidRPr="00684B96" w:rsidRDefault="008B1CB9" w:rsidP="00613C79">
            <w:pPr>
              <w:spacing w:line="280" w:lineRule="exact"/>
              <w:jc w:val="right"/>
              <w:rPr>
                <w:rFonts w:ascii="ＭＳ 明朝" w:eastAsia="ＭＳ 明朝" w:hAnsi="ＭＳ 明朝"/>
                <w:spacing w:val="-10"/>
                <w:szCs w:val="21"/>
              </w:rPr>
            </w:pPr>
            <w:r w:rsidRPr="00684B96">
              <w:rPr>
                <w:rFonts w:ascii="ＭＳ 明朝" w:eastAsia="ＭＳ 明朝" w:hAnsi="ＭＳ 明朝" w:hint="eastAsia"/>
                <w:spacing w:val="-10"/>
                <w:szCs w:val="21"/>
              </w:rPr>
              <w:t xml:space="preserve">      第</w:t>
            </w:r>
            <w:r w:rsidR="00800B8E" w:rsidRPr="00684B96">
              <w:rPr>
                <w:rFonts w:ascii="ＭＳ 明朝" w:eastAsia="ＭＳ 明朝" w:hAnsi="ＭＳ 明朝" w:hint="eastAsia"/>
                <w:spacing w:val="-10"/>
                <w:szCs w:val="21"/>
              </w:rPr>
              <w:t>7</w:t>
            </w:r>
            <w:r w:rsidRPr="00684B96">
              <w:rPr>
                <w:rFonts w:ascii="ＭＳ 明朝" w:eastAsia="ＭＳ 明朝" w:hAnsi="ＭＳ 明朝" w:hint="eastAsia"/>
                <w:spacing w:val="-10"/>
                <w:szCs w:val="21"/>
              </w:rPr>
              <w:t>号</w:t>
            </w:r>
          </w:p>
          <w:p w:rsidR="008B1CB9" w:rsidRPr="00684B96" w:rsidRDefault="008B1CB9" w:rsidP="00613C79">
            <w:pPr>
              <w:spacing w:line="280" w:lineRule="exact"/>
              <w:jc w:val="right"/>
              <w:rPr>
                <w:rFonts w:ascii="ＭＳ 明朝" w:eastAsia="ＭＳ 明朝" w:hAnsi="ＭＳ 明朝"/>
                <w:spacing w:val="-10"/>
                <w:szCs w:val="21"/>
              </w:rPr>
            </w:pPr>
          </w:p>
          <w:p w:rsidR="008B1CB9" w:rsidRPr="00684B96" w:rsidRDefault="008B1CB9" w:rsidP="00613C79">
            <w:pPr>
              <w:spacing w:line="280" w:lineRule="exact"/>
              <w:jc w:val="left"/>
              <w:rPr>
                <w:rFonts w:ascii="ＭＳ 明朝" w:eastAsia="ＭＳ 明朝" w:hAnsi="ＭＳ 明朝"/>
                <w:spacing w:val="-10"/>
                <w:szCs w:val="21"/>
              </w:rPr>
            </w:pPr>
            <w:r w:rsidRPr="00684B96">
              <w:rPr>
                <w:rFonts w:ascii="ＭＳ 明朝" w:eastAsia="ＭＳ 明朝" w:hAnsi="ＭＳ 明朝" w:hint="eastAsia"/>
                <w:spacing w:val="-10"/>
                <w:szCs w:val="21"/>
              </w:rPr>
              <w:t>【 材　 料 】</w:t>
            </w:r>
          </w:p>
        </w:tc>
        <w:tc>
          <w:tcPr>
            <w:tcW w:w="6739" w:type="dxa"/>
          </w:tcPr>
          <w:p w:rsidR="008B1CB9" w:rsidRPr="00684B96" w:rsidRDefault="008B1CB9" w:rsidP="00613C79">
            <w:pPr>
              <w:spacing w:line="280" w:lineRule="exact"/>
              <w:ind w:left="190" w:hangingChars="100" w:hanging="190"/>
              <w:rPr>
                <w:rFonts w:ascii="ＭＳ 明朝" w:eastAsia="ＭＳ 明朝" w:hAnsi="ＭＳ 明朝"/>
                <w:spacing w:val="-10"/>
                <w:szCs w:val="21"/>
              </w:rPr>
            </w:pPr>
            <w:r w:rsidRPr="00684B96">
              <w:rPr>
                <w:rFonts w:ascii="ＭＳ 明朝" w:eastAsia="ＭＳ 明朝" w:hAnsi="ＭＳ 明朝" w:hint="eastAsia"/>
                <w:spacing w:val="-10"/>
                <w:szCs w:val="21"/>
              </w:rPr>
              <w:t>１　消費設備に使用する材料は，</w:t>
            </w:r>
            <w:r w:rsidR="00800B8E" w:rsidRPr="00684B96">
              <w:rPr>
                <w:rFonts w:ascii="ＭＳ 明朝" w:eastAsia="ＭＳ 明朝" w:hAnsi="ＭＳ 明朝" w:hint="eastAsia"/>
                <w:spacing w:val="-10"/>
                <w:szCs w:val="21"/>
              </w:rPr>
              <w:t>液化石油ガスの</w:t>
            </w:r>
            <w:r w:rsidRPr="00684B96">
              <w:rPr>
                <w:rFonts w:ascii="ＭＳ 明朝" w:eastAsia="ＭＳ 明朝" w:hAnsi="ＭＳ 明朝" w:hint="eastAsia"/>
                <w:spacing w:val="-10"/>
                <w:szCs w:val="21"/>
              </w:rPr>
              <w:t>性状，温度，圧力等に応じ，当該設備の材料に及ぼす化学的影響及び物理的影響に対し，安全な化学的成分及び機械的性質を有するものとします。</w:t>
            </w:r>
          </w:p>
          <w:p w:rsidR="008B1CB9" w:rsidRPr="00684B96" w:rsidRDefault="008B1CB9" w:rsidP="00613C79">
            <w:pPr>
              <w:spacing w:line="280" w:lineRule="exact"/>
              <w:rPr>
                <w:rFonts w:ascii="ＭＳ 明朝" w:eastAsia="ＭＳ 明朝" w:hAnsi="ＭＳ 明朝"/>
                <w:spacing w:val="-10"/>
                <w:szCs w:val="21"/>
              </w:rPr>
            </w:pPr>
          </w:p>
          <w:p w:rsidR="008B1CB9" w:rsidRPr="00684B96" w:rsidRDefault="008B1CB9" w:rsidP="00613C79">
            <w:pPr>
              <w:spacing w:line="280" w:lineRule="exact"/>
              <w:ind w:left="190" w:hangingChars="100" w:hanging="190"/>
              <w:rPr>
                <w:rFonts w:ascii="ＭＳ 明朝" w:eastAsia="ＭＳ 明朝" w:hAnsi="ＭＳ 明朝"/>
                <w:spacing w:val="-10"/>
                <w:szCs w:val="21"/>
              </w:rPr>
            </w:pPr>
            <w:r w:rsidRPr="00684B96">
              <w:rPr>
                <w:rFonts w:ascii="ＭＳ 明朝" w:eastAsia="ＭＳ 明朝" w:hAnsi="ＭＳ 明朝" w:hint="eastAsia"/>
                <w:spacing w:val="-10"/>
                <w:szCs w:val="21"/>
              </w:rPr>
              <w:t>２　特定設備に使用する材料は，特定則第11条及び第36条の規定若しくは第51条の規定に基づくものとします。</w:t>
            </w:r>
          </w:p>
          <w:p w:rsidR="008B1CB9" w:rsidRPr="00684B96" w:rsidRDefault="008B1CB9" w:rsidP="00613C79">
            <w:pPr>
              <w:spacing w:line="280" w:lineRule="exact"/>
              <w:ind w:firstLineChars="200" w:firstLine="380"/>
              <w:rPr>
                <w:rFonts w:ascii="ＭＳ 明朝" w:eastAsia="ＭＳ 明朝" w:hAnsi="ＭＳ 明朝"/>
                <w:spacing w:val="-10"/>
                <w:szCs w:val="21"/>
              </w:rPr>
            </w:pPr>
          </w:p>
        </w:tc>
        <w:tc>
          <w:tcPr>
            <w:tcW w:w="1066" w:type="dxa"/>
          </w:tcPr>
          <w:p w:rsidR="008B1CB9" w:rsidRPr="00684B96" w:rsidRDefault="008B1CB9" w:rsidP="00613C79">
            <w:pPr>
              <w:pStyle w:val="a8"/>
              <w:wordWrap/>
              <w:spacing w:line="280" w:lineRule="exact"/>
              <w:jc w:val="right"/>
              <w:rPr>
                <w:rFonts w:hAnsi="ＭＳ 明朝"/>
                <w:spacing w:val="-10"/>
                <w:sz w:val="21"/>
                <w:szCs w:val="21"/>
              </w:rPr>
            </w:pPr>
            <w:r w:rsidRPr="00684B96">
              <w:rPr>
                <w:rFonts w:hAnsi="ＭＳ 明朝" w:hint="eastAsia"/>
                <w:spacing w:val="-10"/>
                <w:sz w:val="21"/>
                <w:szCs w:val="21"/>
              </w:rPr>
              <w:t>□</w:t>
            </w:r>
          </w:p>
          <w:p w:rsidR="008B1CB9" w:rsidRPr="00684B96" w:rsidRDefault="008B1CB9" w:rsidP="00613C79">
            <w:pPr>
              <w:pStyle w:val="a8"/>
              <w:wordWrap/>
              <w:spacing w:line="280" w:lineRule="exact"/>
              <w:rPr>
                <w:rFonts w:hAnsi="ＭＳ 明朝"/>
                <w:spacing w:val="-10"/>
                <w:sz w:val="21"/>
                <w:szCs w:val="21"/>
              </w:rPr>
            </w:pPr>
            <w:r w:rsidRPr="00684B96">
              <w:rPr>
                <w:rFonts w:hAnsi="ＭＳ 明朝" w:hint="eastAsia"/>
                <w:spacing w:val="-10"/>
                <w:sz w:val="21"/>
                <w:szCs w:val="21"/>
              </w:rPr>
              <w:t>添付書類</w:t>
            </w:r>
          </w:p>
          <w:p w:rsidR="008B1CB9" w:rsidRPr="00684B96" w:rsidRDefault="008B1CB9" w:rsidP="00613C79">
            <w:pPr>
              <w:pStyle w:val="a8"/>
              <w:wordWrap/>
              <w:spacing w:line="280" w:lineRule="exact"/>
              <w:rPr>
                <w:rFonts w:hAnsi="ＭＳ 明朝"/>
                <w:spacing w:val="-10"/>
                <w:sz w:val="21"/>
                <w:szCs w:val="21"/>
                <w:u w:val="single"/>
              </w:rPr>
            </w:pPr>
          </w:p>
          <w:p w:rsidR="008B1CB9" w:rsidRPr="00684B96" w:rsidRDefault="008B1CB9" w:rsidP="00613C79">
            <w:pPr>
              <w:spacing w:line="280" w:lineRule="exact"/>
              <w:rPr>
                <w:rFonts w:ascii="ＭＳ 明朝" w:eastAsia="ＭＳ 明朝" w:hAnsi="ＭＳ 明朝"/>
                <w:spacing w:val="-10"/>
                <w:szCs w:val="21"/>
              </w:rPr>
            </w:pPr>
            <w:r w:rsidRPr="00684B96">
              <w:rPr>
                <w:rFonts w:ascii="ＭＳ 明朝" w:eastAsia="ＭＳ 明朝" w:hAnsi="ＭＳ 明朝"/>
                <w:spacing w:val="-10"/>
                <w:szCs w:val="21"/>
                <w:u w:val="single"/>
              </w:rPr>
              <w:t>No.</w:t>
            </w:r>
            <w:r w:rsidRPr="00684B96">
              <w:rPr>
                <w:rFonts w:ascii="ＭＳ 明朝" w:eastAsia="ＭＳ 明朝" w:hAnsi="ＭＳ 明朝" w:hint="eastAsia"/>
                <w:spacing w:val="-10"/>
                <w:szCs w:val="21"/>
                <w:u w:val="single"/>
              </w:rPr>
              <w:t xml:space="preserve">　　</w:t>
            </w:r>
          </w:p>
        </w:tc>
      </w:tr>
      <w:tr w:rsidR="00684B96" w:rsidRPr="00684B96" w:rsidTr="00613C79">
        <w:trPr>
          <w:cantSplit/>
          <w:trHeight w:val="355"/>
        </w:trPr>
        <w:tc>
          <w:tcPr>
            <w:tcW w:w="426" w:type="dxa"/>
          </w:tcPr>
          <w:p w:rsidR="008B1CB9" w:rsidRPr="00684B96" w:rsidRDefault="008B1CB9" w:rsidP="00613C79">
            <w:pPr>
              <w:spacing w:line="280" w:lineRule="exact"/>
              <w:rPr>
                <w:rFonts w:ascii="ＭＳ 明朝" w:eastAsia="ＭＳ 明朝" w:hAnsi="ＭＳ 明朝"/>
                <w:spacing w:val="-10"/>
                <w:szCs w:val="21"/>
              </w:rPr>
            </w:pPr>
          </w:p>
        </w:tc>
        <w:tc>
          <w:tcPr>
            <w:tcW w:w="1477" w:type="dxa"/>
          </w:tcPr>
          <w:p w:rsidR="008B1CB9" w:rsidRPr="00684B96" w:rsidRDefault="008B1CB9" w:rsidP="00613C79">
            <w:pPr>
              <w:spacing w:line="280" w:lineRule="exact"/>
              <w:jc w:val="right"/>
              <w:rPr>
                <w:rFonts w:ascii="ＭＳ 明朝" w:eastAsia="ＭＳ 明朝" w:hAnsi="ＭＳ 明朝"/>
                <w:spacing w:val="-10"/>
                <w:szCs w:val="21"/>
              </w:rPr>
            </w:pPr>
            <w:r w:rsidRPr="00684B96">
              <w:rPr>
                <w:rFonts w:ascii="ＭＳ 明朝" w:eastAsia="ＭＳ 明朝" w:hAnsi="ＭＳ 明朝" w:hint="eastAsia"/>
                <w:spacing w:val="-10"/>
                <w:szCs w:val="21"/>
              </w:rPr>
              <w:t>第5</w:t>
            </w:r>
            <w:r w:rsidR="00800B8E" w:rsidRPr="00684B96">
              <w:rPr>
                <w:rFonts w:ascii="ＭＳ 明朝" w:eastAsia="ＭＳ 明朝" w:hAnsi="ＭＳ 明朝" w:hint="eastAsia"/>
                <w:spacing w:val="-10"/>
                <w:szCs w:val="21"/>
              </w:rPr>
              <w:t>3</w:t>
            </w:r>
            <w:r w:rsidRPr="00684B96">
              <w:rPr>
                <w:rFonts w:ascii="ＭＳ 明朝" w:eastAsia="ＭＳ 明朝" w:hAnsi="ＭＳ 明朝" w:hint="eastAsia"/>
                <w:spacing w:val="-10"/>
                <w:szCs w:val="21"/>
              </w:rPr>
              <w:t>条第1項</w:t>
            </w:r>
          </w:p>
          <w:p w:rsidR="008B1CB9" w:rsidRPr="00684B96" w:rsidRDefault="008B1CB9" w:rsidP="00613C79">
            <w:pPr>
              <w:spacing w:line="280" w:lineRule="exact"/>
              <w:jc w:val="right"/>
              <w:rPr>
                <w:rFonts w:ascii="ＭＳ 明朝" w:eastAsia="ＭＳ 明朝" w:hAnsi="ＭＳ 明朝"/>
                <w:spacing w:val="-10"/>
                <w:szCs w:val="21"/>
              </w:rPr>
            </w:pPr>
            <w:r w:rsidRPr="00684B96">
              <w:rPr>
                <w:rFonts w:ascii="ＭＳ 明朝" w:eastAsia="ＭＳ 明朝" w:hAnsi="ＭＳ 明朝" w:hint="eastAsia"/>
                <w:spacing w:val="-10"/>
                <w:szCs w:val="21"/>
              </w:rPr>
              <w:t xml:space="preserve">      第</w:t>
            </w:r>
            <w:r w:rsidR="00800B8E" w:rsidRPr="00684B96">
              <w:rPr>
                <w:rFonts w:ascii="ＭＳ 明朝" w:eastAsia="ＭＳ 明朝" w:hAnsi="ＭＳ 明朝" w:hint="eastAsia"/>
                <w:spacing w:val="-10"/>
                <w:szCs w:val="21"/>
              </w:rPr>
              <w:t>8</w:t>
            </w:r>
            <w:r w:rsidRPr="00684B96">
              <w:rPr>
                <w:rFonts w:ascii="ＭＳ 明朝" w:eastAsia="ＭＳ 明朝" w:hAnsi="ＭＳ 明朝" w:hint="eastAsia"/>
                <w:spacing w:val="-10"/>
                <w:szCs w:val="21"/>
              </w:rPr>
              <w:t>号</w:t>
            </w:r>
          </w:p>
          <w:p w:rsidR="008B1CB9" w:rsidRPr="00684B96" w:rsidRDefault="008B1CB9" w:rsidP="00613C79">
            <w:pPr>
              <w:spacing w:line="280" w:lineRule="exact"/>
              <w:jc w:val="right"/>
              <w:rPr>
                <w:rFonts w:ascii="ＭＳ 明朝" w:eastAsia="ＭＳ 明朝" w:hAnsi="ＭＳ 明朝"/>
                <w:spacing w:val="-10"/>
                <w:szCs w:val="21"/>
              </w:rPr>
            </w:pPr>
          </w:p>
          <w:p w:rsidR="008B1CB9" w:rsidRPr="00684B96" w:rsidRDefault="008B1CB9" w:rsidP="00613C79">
            <w:pPr>
              <w:spacing w:line="280" w:lineRule="exact"/>
              <w:ind w:right="-43"/>
              <w:jc w:val="left"/>
              <w:rPr>
                <w:rFonts w:ascii="ＭＳ 明朝" w:eastAsia="ＭＳ 明朝" w:hAnsi="ＭＳ 明朝"/>
                <w:spacing w:val="-10"/>
                <w:szCs w:val="21"/>
              </w:rPr>
            </w:pPr>
            <w:r w:rsidRPr="00684B96">
              <w:rPr>
                <w:rFonts w:ascii="ＭＳ 明朝" w:eastAsia="ＭＳ 明朝" w:hAnsi="ＭＳ 明朝" w:hint="eastAsia"/>
                <w:spacing w:val="-10"/>
                <w:szCs w:val="21"/>
              </w:rPr>
              <w:t>【 基　 礎 】</w:t>
            </w:r>
          </w:p>
        </w:tc>
        <w:tc>
          <w:tcPr>
            <w:tcW w:w="6739" w:type="dxa"/>
          </w:tcPr>
          <w:p w:rsidR="008B1CB9" w:rsidRPr="00684B96" w:rsidRDefault="008B1CB9" w:rsidP="00613C79">
            <w:pPr>
              <w:spacing w:line="280" w:lineRule="exact"/>
              <w:ind w:left="190" w:hangingChars="100" w:hanging="190"/>
              <w:rPr>
                <w:rFonts w:ascii="ＭＳ 明朝" w:eastAsia="ＭＳ 明朝" w:hAnsi="ＭＳ 明朝"/>
                <w:spacing w:val="-10"/>
                <w:szCs w:val="21"/>
              </w:rPr>
            </w:pPr>
            <w:r w:rsidRPr="00684B96">
              <w:rPr>
                <w:rFonts w:ascii="ＭＳ 明朝" w:eastAsia="ＭＳ 明朝" w:hAnsi="ＭＳ 明朝" w:hint="eastAsia"/>
                <w:spacing w:val="-10"/>
                <w:szCs w:val="21"/>
              </w:rPr>
              <w:t xml:space="preserve">１　</w:t>
            </w:r>
            <w:r w:rsidRPr="00684B96">
              <w:rPr>
                <w:rFonts w:ascii="ＭＳ 明朝" w:eastAsia="ＭＳ 明朝" w:hAnsi="ＭＳ 明朝"/>
                <w:spacing w:val="-10"/>
                <w:szCs w:val="21"/>
              </w:rPr>
              <w:t>消費設備の基礎は，不同沈下等により当該消費設備に有害なひずみが生</w:t>
            </w:r>
          </w:p>
          <w:p w:rsidR="008B1CB9" w:rsidRPr="00684B96" w:rsidRDefault="008B1CB9" w:rsidP="00613C79">
            <w:pPr>
              <w:spacing w:line="280" w:lineRule="exact"/>
              <w:ind w:leftChars="100" w:left="210"/>
              <w:rPr>
                <w:rFonts w:ascii="ＭＳ 明朝" w:eastAsia="ＭＳ 明朝" w:hAnsi="ＭＳ 明朝"/>
                <w:spacing w:val="-10"/>
                <w:szCs w:val="21"/>
              </w:rPr>
            </w:pPr>
            <w:r w:rsidRPr="00684B96">
              <w:rPr>
                <w:rFonts w:ascii="ＭＳ 明朝" w:eastAsia="ＭＳ 明朝" w:hAnsi="ＭＳ 明朝"/>
                <w:spacing w:val="-10"/>
                <w:szCs w:val="21"/>
              </w:rPr>
              <w:t>じないようなもの</w:t>
            </w:r>
            <w:r w:rsidRPr="00684B96">
              <w:rPr>
                <w:rFonts w:ascii="ＭＳ 明朝" w:eastAsia="ＭＳ 明朝" w:hAnsi="ＭＳ 明朝" w:hint="eastAsia"/>
                <w:spacing w:val="-10"/>
                <w:szCs w:val="21"/>
              </w:rPr>
              <w:t>とします</w:t>
            </w:r>
            <w:r w:rsidRPr="00684B96">
              <w:rPr>
                <w:rFonts w:ascii="ＭＳ 明朝" w:eastAsia="ＭＳ 明朝" w:hAnsi="ＭＳ 明朝"/>
                <w:spacing w:val="-10"/>
                <w:szCs w:val="21"/>
              </w:rPr>
              <w:t>。</w:t>
            </w:r>
          </w:p>
          <w:p w:rsidR="008B1CB9" w:rsidRPr="00684B96" w:rsidRDefault="008B1CB9" w:rsidP="00613C79">
            <w:pPr>
              <w:spacing w:line="280" w:lineRule="exact"/>
              <w:ind w:left="190" w:hangingChars="100" w:hanging="190"/>
              <w:rPr>
                <w:rFonts w:ascii="ＭＳ 明朝" w:eastAsia="ＭＳ 明朝" w:hAnsi="ＭＳ 明朝"/>
                <w:spacing w:val="-10"/>
                <w:szCs w:val="21"/>
              </w:rPr>
            </w:pPr>
          </w:p>
          <w:p w:rsidR="008B1CB9" w:rsidRPr="00684B96" w:rsidRDefault="008B1CB9" w:rsidP="00613C79">
            <w:pPr>
              <w:spacing w:line="280" w:lineRule="exact"/>
              <w:ind w:left="190" w:hangingChars="100" w:hanging="190"/>
              <w:rPr>
                <w:rFonts w:ascii="ＭＳ 明朝" w:eastAsia="ＭＳ 明朝" w:hAnsi="ＭＳ 明朝"/>
                <w:spacing w:val="-10"/>
                <w:szCs w:val="21"/>
              </w:rPr>
            </w:pPr>
            <w:r w:rsidRPr="00684B96">
              <w:rPr>
                <w:rFonts w:ascii="ＭＳ 明朝" w:eastAsia="ＭＳ 明朝" w:hAnsi="ＭＳ 明朝" w:hint="eastAsia"/>
                <w:spacing w:val="-10"/>
                <w:szCs w:val="21"/>
              </w:rPr>
              <w:t xml:space="preserve">２　</w:t>
            </w:r>
            <w:r w:rsidRPr="00684B96">
              <w:rPr>
                <w:rFonts w:ascii="ＭＳ 明朝" w:eastAsia="ＭＳ 明朝" w:hAnsi="ＭＳ 明朝"/>
                <w:spacing w:val="-10"/>
                <w:szCs w:val="21"/>
              </w:rPr>
              <w:t>貯槽（貯蔵能力が</w:t>
            </w:r>
            <w:r w:rsidRPr="00684B96">
              <w:rPr>
                <w:rFonts w:ascii="ＭＳ 明朝" w:eastAsia="ＭＳ 明朝" w:hAnsi="ＭＳ 明朝" w:hint="eastAsia"/>
                <w:spacing w:val="-10"/>
                <w:szCs w:val="21"/>
              </w:rPr>
              <w:t>100ｍ</w:t>
            </w:r>
            <w:r w:rsidRPr="00684B96">
              <w:rPr>
                <w:rFonts w:ascii="ＭＳ 明朝" w:eastAsia="ＭＳ 明朝" w:hAnsi="ＭＳ 明朝" w:hint="eastAsia"/>
                <w:spacing w:val="-10"/>
                <w:szCs w:val="21"/>
                <w:vertAlign w:val="superscript"/>
              </w:rPr>
              <w:t>3</w:t>
            </w:r>
            <w:r w:rsidRPr="00684B96">
              <w:rPr>
                <w:rFonts w:ascii="ＭＳ 明朝" w:eastAsia="ＭＳ 明朝" w:hAnsi="ＭＳ 明朝"/>
                <w:spacing w:val="-10"/>
                <w:szCs w:val="21"/>
              </w:rPr>
              <w:t>又は</w:t>
            </w:r>
            <w:r w:rsidRPr="00684B96">
              <w:rPr>
                <w:rFonts w:ascii="ＭＳ 明朝" w:eastAsia="ＭＳ 明朝" w:hAnsi="ＭＳ 明朝" w:hint="eastAsia"/>
                <w:spacing w:val="-10"/>
                <w:szCs w:val="21"/>
              </w:rPr>
              <w:t>1,000kg</w:t>
            </w:r>
            <w:r w:rsidRPr="00684B96">
              <w:rPr>
                <w:rFonts w:ascii="ＭＳ 明朝" w:eastAsia="ＭＳ 明朝" w:hAnsi="ＭＳ 明朝"/>
                <w:spacing w:val="-10"/>
                <w:szCs w:val="21"/>
              </w:rPr>
              <w:t>以上のものに限る。</w:t>
            </w:r>
            <w:r w:rsidRPr="00684B96">
              <w:rPr>
                <w:rFonts w:ascii="ＭＳ 明朝" w:eastAsia="ＭＳ 明朝" w:hAnsi="ＭＳ 明朝" w:hint="eastAsia"/>
                <w:spacing w:val="-10"/>
                <w:szCs w:val="21"/>
              </w:rPr>
              <w:t>）</w:t>
            </w:r>
            <w:r w:rsidRPr="00684B96">
              <w:rPr>
                <w:rFonts w:ascii="ＭＳ 明朝" w:eastAsia="ＭＳ 明朝" w:hAnsi="ＭＳ 明朝"/>
                <w:spacing w:val="-10"/>
                <w:szCs w:val="21"/>
              </w:rPr>
              <w:t>の支柱（支柱のない貯槽にあつては，その底部）は，同一の基礎に緊結</w:t>
            </w:r>
            <w:r w:rsidRPr="00684B96">
              <w:rPr>
                <w:rFonts w:ascii="ＭＳ 明朝" w:eastAsia="ＭＳ 明朝" w:hAnsi="ＭＳ 明朝" w:hint="eastAsia"/>
                <w:spacing w:val="-10"/>
                <w:szCs w:val="21"/>
              </w:rPr>
              <w:t>します</w:t>
            </w:r>
            <w:r w:rsidRPr="00684B96">
              <w:rPr>
                <w:rFonts w:ascii="ＭＳ 明朝" w:eastAsia="ＭＳ 明朝" w:hAnsi="ＭＳ 明朝"/>
                <w:spacing w:val="-10"/>
                <w:szCs w:val="21"/>
              </w:rPr>
              <w:t>。</w:t>
            </w:r>
          </w:p>
          <w:p w:rsidR="008B1CB9" w:rsidRPr="00684B96" w:rsidRDefault="008B1CB9" w:rsidP="00613C79">
            <w:pPr>
              <w:spacing w:line="280" w:lineRule="exact"/>
              <w:ind w:left="190" w:hangingChars="100" w:hanging="190"/>
              <w:rPr>
                <w:rFonts w:ascii="ＭＳ 明朝" w:eastAsia="ＭＳ 明朝" w:hAnsi="ＭＳ 明朝"/>
                <w:spacing w:val="-10"/>
                <w:szCs w:val="21"/>
              </w:rPr>
            </w:pPr>
          </w:p>
        </w:tc>
        <w:tc>
          <w:tcPr>
            <w:tcW w:w="1066" w:type="dxa"/>
          </w:tcPr>
          <w:p w:rsidR="008B1CB9" w:rsidRPr="00684B96" w:rsidRDefault="008B1CB9" w:rsidP="00613C79">
            <w:pPr>
              <w:pStyle w:val="a8"/>
              <w:wordWrap/>
              <w:spacing w:line="280" w:lineRule="exact"/>
              <w:jc w:val="right"/>
              <w:rPr>
                <w:rFonts w:hAnsi="ＭＳ 明朝"/>
                <w:spacing w:val="-10"/>
                <w:sz w:val="21"/>
                <w:szCs w:val="21"/>
              </w:rPr>
            </w:pPr>
            <w:r w:rsidRPr="00684B96">
              <w:rPr>
                <w:rFonts w:hAnsi="ＭＳ 明朝" w:hint="eastAsia"/>
                <w:spacing w:val="-10"/>
                <w:sz w:val="21"/>
                <w:szCs w:val="21"/>
              </w:rPr>
              <w:t>□</w:t>
            </w:r>
          </w:p>
          <w:p w:rsidR="008B1CB9" w:rsidRPr="00684B96" w:rsidRDefault="008B1CB9" w:rsidP="00613C79">
            <w:pPr>
              <w:pStyle w:val="a8"/>
              <w:wordWrap/>
              <w:spacing w:line="280" w:lineRule="exact"/>
              <w:rPr>
                <w:rFonts w:hAnsi="ＭＳ 明朝"/>
                <w:spacing w:val="-10"/>
                <w:sz w:val="21"/>
                <w:szCs w:val="21"/>
              </w:rPr>
            </w:pPr>
            <w:r w:rsidRPr="00684B96">
              <w:rPr>
                <w:rFonts w:hAnsi="ＭＳ 明朝" w:hint="eastAsia"/>
                <w:spacing w:val="-10"/>
                <w:sz w:val="21"/>
                <w:szCs w:val="21"/>
              </w:rPr>
              <w:t>添付書類</w:t>
            </w:r>
          </w:p>
          <w:p w:rsidR="008B1CB9" w:rsidRPr="00684B96" w:rsidRDefault="008B1CB9" w:rsidP="00613C79">
            <w:pPr>
              <w:pStyle w:val="a8"/>
              <w:wordWrap/>
              <w:spacing w:line="280" w:lineRule="exact"/>
              <w:rPr>
                <w:rFonts w:hAnsi="ＭＳ 明朝"/>
                <w:spacing w:val="-10"/>
                <w:sz w:val="21"/>
                <w:szCs w:val="21"/>
                <w:u w:val="single"/>
              </w:rPr>
            </w:pPr>
          </w:p>
          <w:p w:rsidR="008B1CB9" w:rsidRPr="00684B96" w:rsidRDefault="008B1CB9" w:rsidP="00613C79">
            <w:pPr>
              <w:pStyle w:val="a8"/>
              <w:wordWrap/>
              <w:spacing w:line="280" w:lineRule="exact"/>
              <w:jc w:val="left"/>
              <w:rPr>
                <w:rFonts w:hAnsi="ＭＳ 明朝"/>
                <w:spacing w:val="-10"/>
                <w:sz w:val="21"/>
                <w:szCs w:val="21"/>
              </w:rPr>
            </w:pPr>
            <w:r w:rsidRPr="00684B96">
              <w:rPr>
                <w:rFonts w:hAnsi="ＭＳ 明朝"/>
                <w:spacing w:val="-10"/>
                <w:sz w:val="21"/>
                <w:szCs w:val="21"/>
                <w:u w:val="single"/>
              </w:rPr>
              <w:t>No.</w:t>
            </w:r>
            <w:r w:rsidRPr="00684B96">
              <w:rPr>
                <w:rFonts w:hAnsi="ＭＳ 明朝" w:hint="eastAsia"/>
                <w:spacing w:val="-10"/>
                <w:sz w:val="21"/>
                <w:szCs w:val="21"/>
                <w:u w:val="single"/>
              </w:rPr>
              <w:t xml:space="preserve">　　</w:t>
            </w:r>
          </w:p>
        </w:tc>
      </w:tr>
      <w:tr w:rsidR="00684B96" w:rsidRPr="00684B96" w:rsidTr="00613C79">
        <w:trPr>
          <w:cantSplit/>
          <w:trHeight w:val="339"/>
        </w:trPr>
        <w:tc>
          <w:tcPr>
            <w:tcW w:w="426" w:type="dxa"/>
          </w:tcPr>
          <w:p w:rsidR="008B1CB9" w:rsidRPr="00684B96" w:rsidRDefault="008B1CB9" w:rsidP="00613C79">
            <w:pPr>
              <w:spacing w:line="280" w:lineRule="exact"/>
              <w:rPr>
                <w:rFonts w:ascii="ＭＳ 明朝" w:eastAsia="ＭＳ 明朝" w:hAnsi="ＭＳ 明朝"/>
                <w:kern w:val="0"/>
                <w:szCs w:val="21"/>
              </w:rPr>
            </w:pPr>
          </w:p>
        </w:tc>
        <w:tc>
          <w:tcPr>
            <w:tcW w:w="1477" w:type="dxa"/>
          </w:tcPr>
          <w:p w:rsidR="008B1CB9" w:rsidRPr="00684B96" w:rsidRDefault="008B1CB9" w:rsidP="00613C79">
            <w:pPr>
              <w:spacing w:line="280" w:lineRule="exact"/>
              <w:jc w:val="right"/>
              <w:rPr>
                <w:rFonts w:ascii="ＭＳ 明朝" w:eastAsia="ＭＳ 明朝" w:hAnsi="ＭＳ 明朝"/>
                <w:spacing w:val="-10"/>
                <w:szCs w:val="21"/>
              </w:rPr>
            </w:pPr>
            <w:r w:rsidRPr="00684B96">
              <w:rPr>
                <w:rFonts w:ascii="ＭＳ 明朝" w:eastAsia="ＭＳ 明朝" w:hAnsi="ＭＳ 明朝" w:hint="eastAsia"/>
                <w:spacing w:val="-10"/>
                <w:szCs w:val="21"/>
              </w:rPr>
              <w:t>第</w:t>
            </w:r>
            <w:r w:rsidR="00800B8E" w:rsidRPr="00684B96">
              <w:rPr>
                <w:rFonts w:ascii="ＭＳ 明朝" w:eastAsia="ＭＳ 明朝" w:hAnsi="ＭＳ 明朝" w:hint="eastAsia"/>
                <w:spacing w:val="-10"/>
                <w:szCs w:val="21"/>
              </w:rPr>
              <w:t>53</w:t>
            </w:r>
            <w:r w:rsidRPr="00684B96">
              <w:rPr>
                <w:rFonts w:ascii="ＭＳ 明朝" w:eastAsia="ＭＳ 明朝" w:hAnsi="ＭＳ 明朝" w:hint="eastAsia"/>
                <w:spacing w:val="-10"/>
                <w:szCs w:val="21"/>
              </w:rPr>
              <w:t>条第1項</w:t>
            </w:r>
          </w:p>
          <w:p w:rsidR="008B1CB9" w:rsidRPr="00684B96" w:rsidRDefault="008B1CB9" w:rsidP="00613C79">
            <w:pPr>
              <w:spacing w:line="280" w:lineRule="exact"/>
              <w:jc w:val="right"/>
              <w:rPr>
                <w:rFonts w:ascii="ＭＳ 明朝" w:eastAsia="ＭＳ 明朝" w:hAnsi="ＭＳ 明朝"/>
                <w:spacing w:val="-10"/>
                <w:szCs w:val="21"/>
              </w:rPr>
            </w:pPr>
            <w:r w:rsidRPr="00684B96">
              <w:rPr>
                <w:rFonts w:ascii="ＭＳ 明朝" w:eastAsia="ＭＳ 明朝" w:hAnsi="ＭＳ 明朝" w:hint="eastAsia"/>
                <w:spacing w:val="-10"/>
                <w:szCs w:val="21"/>
              </w:rPr>
              <w:t xml:space="preserve">      第</w:t>
            </w:r>
            <w:r w:rsidR="00800B8E" w:rsidRPr="00684B96">
              <w:rPr>
                <w:rFonts w:ascii="ＭＳ 明朝" w:eastAsia="ＭＳ 明朝" w:hAnsi="ＭＳ 明朝" w:hint="eastAsia"/>
                <w:spacing w:val="-10"/>
                <w:szCs w:val="21"/>
              </w:rPr>
              <w:t>9</w:t>
            </w:r>
            <w:r w:rsidRPr="00684B96">
              <w:rPr>
                <w:rFonts w:ascii="ＭＳ 明朝" w:eastAsia="ＭＳ 明朝" w:hAnsi="ＭＳ 明朝" w:hint="eastAsia"/>
                <w:spacing w:val="-10"/>
                <w:szCs w:val="21"/>
              </w:rPr>
              <w:t>号</w:t>
            </w:r>
          </w:p>
          <w:p w:rsidR="008B1CB9" w:rsidRPr="00684B96" w:rsidRDefault="008B1CB9" w:rsidP="00613C79">
            <w:pPr>
              <w:spacing w:line="280" w:lineRule="exact"/>
              <w:jc w:val="left"/>
              <w:rPr>
                <w:rFonts w:ascii="ＭＳ 明朝" w:eastAsia="ＭＳ 明朝" w:hAnsi="ＭＳ 明朝"/>
                <w:kern w:val="0"/>
                <w:szCs w:val="21"/>
              </w:rPr>
            </w:pPr>
          </w:p>
          <w:p w:rsidR="008B1CB9" w:rsidRPr="00684B96" w:rsidRDefault="008B1CB9" w:rsidP="00613C79">
            <w:pPr>
              <w:spacing w:line="280" w:lineRule="exact"/>
              <w:jc w:val="center"/>
              <w:rPr>
                <w:rFonts w:ascii="ＭＳ 明朝" w:eastAsia="ＭＳ 明朝" w:hAnsi="ＭＳ 明朝"/>
                <w:spacing w:val="-10"/>
                <w:szCs w:val="21"/>
              </w:rPr>
            </w:pPr>
            <w:r w:rsidRPr="00684B96">
              <w:rPr>
                <w:rFonts w:ascii="ＭＳ 明朝" w:eastAsia="ＭＳ 明朝" w:hAnsi="ＭＳ 明朝" w:hint="eastAsia"/>
                <w:spacing w:val="-10"/>
                <w:szCs w:val="21"/>
              </w:rPr>
              <w:t>【 強　度 】</w:t>
            </w:r>
          </w:p>
        </w:tc>
        <w:tc>
          <w:tcPr>
            <w:tcW w:w="6739" w:type="dxa"/>
          </w:tcPr>
          <w:p w:rsidR="008B1CB9" w:rsidRPr="00684B96" w:rsidRDefault="008B1CB9" w:rsidP="00613C79">
            <w:pPr>
              <w:spacing w:line="280" w:lineRule="exact"/>
              <w:ind w:left="190" w:hangingChars="100" w:hanging="190"/>
              <w:rPr>
                <w:rFonts w:ascii="ＭＳ 明朝" w:eastAsia="ＭＳ 明朝" w:hAnsi="ＭＳ 明朝"/>
                <w:spacing w:val="-10"/>
                <w:szCs w:val="21"/>
              </w:rPr>
            </w:pPr>
            <w:r w:rsidRPr="00684B96">
              <w:rPr>
                <w:rFonts w:ascii="ＭＳ 明朝" w:eastAsia="ＭＳ 明朝" w:hAnsi="ＭＳ 明朝" w:hint="eastAsia"/>
                <w:spacing w:val="-10"/>
                <w:szCs w:val="21"/>
              </w:rPr>
              <w:t>１　貯蔵設備等は，常用の圧力又は常用の温度で発生する最大の応力に対し十分な強度又は大臣が認める者が製造した常用の圧力等に応ずる十分な強度を有するものとします。</w:t>
            </w:r>
          </w:p>
          <w:p w:rsidR="008B1CB9" w:rsidRPr="00684B96" w:rsidRDefault="008B1CB9" w:rsidP="00613C79">
            <w:pPr>
              <w:spacing w:line="280" w:lineRule="exact"/>
              <w:ind w:left="190" w:hangingChars="100" w:hanging="190"/>
              <w:rPr>
                <w:rFonts w:ascii="ＭＳ 明朝" w:eastAsia="ＭＳ 明朝" w:hAnsi="ＭＳ 明朝"/>
                <w:spacing w:val="-10"/>
                <w:szCs w:val="21"/>
              </w:rPr>
            </w:pPr>
          </w:p>
          <w:p w:rsidR="008B1CB9" w:rsidRPr="00684B96" w:rsidRDefault="008B1CB9" w:rsidP="00613C79">
            <w:pPr>
              <w:spacing w:line="280" w:lineRule="exact"/>
              <w:ind w:left="190" w:hangingChars="100" w:hanging="190"/>
              <w:rPr>
                <w:rFonts w:ascii="ＭＳ 明朝" w:eastAsia="ＭＳ 明朝" w:hAnsi="ＭＳ 明朝"/>
                <w:spacing w:val="-10"/>
                <w:szCs w:val="21"/>
              </w:rPr>
            </w:pPr>
            <w:r w:rsidRPr="00684B96">
              <w:rPr>
                <w:rFonts w:ascii="ＭＳ 明朝" w:eastAsia="ＭＳ 明朝" w:hAnsi="ＭＳ 明朝" w:hint="eastAsia"/>
                <w:spacing w:val="-10"/>
                <w:szCs w:val="21"/>
              </w:rPr>
              <w:t>２　特定設備の強度は，特定則12条又は51条の規定によるものとします。</w:t>
            </w:r>
          </w:p>
          <w:p w:rsidR="008B1CB9" w:rsidRPr="00684B96" w:rsidRDefault="008B1CB9" w:rsidP="00613C79">
            <w:pPr>
              <w:spacing w:line="280" w:lineRule="exact"/>
              <w:ind w:left="190" w:hangingChars="100" w:hanging="190"/>
              <w:rPr>
                <w:rFonts w:ascii="ＭＳ 明朝" w:eastAsia="ＭＳ 明朝" w:hAnsi="ＭＳ 明朝"/>
                <w:spacing w:val="-10"/>
                <w:szCs w:val="21"/>
              </w:rPr>
            </w:pPr>
          </w:p>
        </w:tc>
        <w:tc>
          <w:tcPr>
            <w:tcW w:w="1066" w:type="dxa"/>
          </w:tcPr>
          <w:p w:rsidR="008B1CB9" w:rsidRPr="00684B96" w:rsidRDefault="008B1CB9" w:rsidP="00613C79">
            <w:pPr>
              <w:pStyle w:val="a8"/>
              <w:wordWrap/>
              <w:spacing w:line="280" w:lineRule="exact"/>
              <w:jc w:val="right"/>
              <w:rPr>
                <w:rFonts w:hAnsi="ＭＳ 明朝"/>
                <w:spacing w:val="-10"/>
                <w:sz w:val="21"/>
                <w:szCs w:val="21"/>
              </w:rPr>
            </w:pPr>
            <w:r w:rsidRPr="00684B96">
              <w:rPr>
                <w:rFonts w:hAnsi="ＭＳ 明朝" w:hint="eastAsia"/>
                <w:spacing w:val="-10"/>
                <w:sz w:val="21"/>
                <w:szCs w:val="21"/>
              </w:rPr>
              <w:t>□</w:t>
            </w:r>
          </w:p>
          <w:p w:rsidR="008B1CB9" w:rsidRPr="00684B96" w:rsidRDefault="008B1CB9" w:rsidP="00613C79">
            <w:pPr>
              <w:pStyle w:val="a8"/>
              <w:wordWrap/>
              <w:spacing w:line="280" w:lineRule="exact"/>
              <w:rPr>
                <w:rFonts w:hAnsi="ＭＳ 明朝"/>
                <w:spacing w:val="-10"/>
                <w:sz w:val="21"/>
                <w:szCs w:val="21"/>
              </w:rPr>
            </w:pPr>
            <w:r w:rsidRPr="00684B96">
              <w:rPr>
                <w:rFonts w:hAnsi="ＭＳ 明朝" w:hint="eastAsia"/>
                <w:spacing w:val="-10"/>
                <w:sz w:val="21"/>
                <w:szCs w:val="21"/>
              </w:rPr>
              <w:t>添付書類</w:t>
            </w:r>
          </w:p>
          <w:p w:rsidR="008B1CB9" w:rsidRPr="00684B96" w:rsidRDefault="008B1CB9" w:rsidP="00613C79">
            <w:pPr>
              <w:pStyle w:val="a8"/>
              <w:wordWrap/>
              <w:spacing w:line="280" w:lineRule="exact"/>
              <w:rPr>
                <w:rFonts w:hAnsi="ＭＳ 明朝"/>
                <w:spacing w:val="-10"/>
                <w:sz w:val="21"/>
                <w:szCs w:val="21"/>
                <w:u w:val="single"/>
              </w:rPr>
            </w:pPr>
          </w:p>
          <w:p w:rsidR="008B1CB9" w:rsidRPr="00684B96" w:rsidRDefault="008B1CB9" w:rsidP="00613C79">
            <w:pPr>
              <w:pStyle w:val="a8"/>
              <w:wordWrap/>
              <w:spacing w:line="280" w:lineRule="exact"/>
              <w:jc w:val="left"/>
              <w:rPr>
                <w:rFonts w:hAnsi="ＭＳ 明朝"/>
                <w:spacing w:val="-10"/>
                <w:sz w:val="21"/>
                <w:szCs w:val="21"/>
              </w:rPr>
            </w:pPr>
            <w:r w:rsidRPr="00684B96">
              <w:rPr>
                <w:rFonts w:hAnsi="ＭＳ 明朝"/>
                <w:spacing w:val="-10"/>
                <w:sz w:val="21"/>
                <w:szCs w:val="21"/>
                <w:u w:val="single"/>
              </w:rPr>
              <w:t>No.</w:t>
            </w:r>
            <w:r w:rsidRPr="00684B96">
              <w:rPr>
                <w:rFonts w:hAnsi="ＭＳ 明朝" w:hint="eastAsia"/>
                <w:spacing w:val="-10"/>
                <w:sz w:val="21"/>
                <w:szCs w:val="21"/>
                <w:u w:val="single"/>
              </w:rPr>
              <w:t xml:space="preserve">　　　　</w:t>
            </w:r>
          </w:p>
        </w:tc>
      </w:tr>
      <w:tr w:rsidR="00684B96" w:rsidRPr="00684B96" w:rsidTr="00613C79">
        <w:trPr>
          <w:cantSplit/>
          <w:trHeight w:val="339"/>
        </w:trPr>
        <w:tc>
          <w:tcPr>
            <w:tcW w:w="426" w:type="dxa"/>
          </w:tcPr>
          <w:p w:rsidR="00800B8E" w:rsidRPr="00684B96" w:rsidRDefault="00800B8E" w:rsidP="00800B8E">
            <w:pPr>
              <w:spacing w:line="280" w:lineRule="exact"/>
              <w:rPr>
                <w:rFonts w:ascii="ＭＳ 明朝" w:eastAsia="ＭＳ 明朝" w:hAnsi="ＭＳ 明朝"/>
                <w:kern w:val="0"/>
                <w:szCs w:val="21"/>
              </w:rPr>
            </w:pPr>
          </w:p>
        </w:tc>
        <w:tc>
          <w:tcPr>
            <w:tcW w:w="1477" w:type="dxa"/>
          </w:tcPr>
          <w:p w:rsidR="00800B8E" w:rsidRPr="00684B96" w:rsidRDefault="00800B8E" w:rsidP="00800B8E">
            <w:pPr>
              <w:spacing w:line="280" w:lineRule="exact"/>
              <w:jc w:val="right"/>
              <w:rPr>
                <w:rFonts w:ascii="ＭＳ 明朝" w:eastAsia="ＭＳ 明朝" w:hAnsi="ＭＳ 明朝"/>
                <w:spacing w:val="-10"/>
                <w:szCs w:val="21"/>
              </w:rPr>
            </w:pPr>
            <w:r w:rsidRPr="00684B96">
              <w:rPr>
                <w:rFonts w:ascii="ＭＳ 明朝" w:eastAsia="ＭＳ 明朝" w:hAnsi="ＭＳ 明朝" w:hint="eastAsia"/>
                <w:spacing w:val="-10"/>
                <w:szCs w:val="21"/>
              </w:rPr>
              <w:t>第53条第1項</w:t>
            </w:r>
          </w:p>
          <w:p w:rsidR="00800B8E" w:rsidRPr="00684B96" w:rsidRDefault="00800B8E" w:rsidP="00800B8E">
            <w:pPr>
              <w:spacing w:line="280" w:lineRule="exact"/>
              <w:jc w:val="right"/>
              <w:rPr>
                <w:rFonts w:ascii="ＭＳ 明朝" w:eastAsia="ＭＳ 明朝" w:hAnsi="ＭＳ 明朝"/>
                <w:spacing w:val="-10"/>
                <w:szCs w:val="21"/>
              </w:rPr>
            </w:pPr>
            <w:r w:rsidRPr="00684B96">
              <w:rPr>
                <w:rFonts w:ascii="ＭＳ 明朝" w:eastAsia="ＭＳ 明朝" w:hAnsi="ＭＳ 明朝" w:hint="eastAsia"/>
                <w:spacing w:val="-10"/>
                <w:szCs w:val="21"/>
              </w:rPr>
              <w:t xml:space="preserve">      第10号</w:t>
            </w:r>
          </w:p>
          <w:p w:rsidR="00800B8E" w:rsidRPr="00684B96" w:rsidRDefault="00800B8E" w:rsidP="00800B8E">
            <w:pPr>
              <w:spacing w:line="280" w:lineRule="exact"/>
              <w:jc w:val="center"/>
              <w:rPr>
                <w:rFonts w:ascii="ＭＳ 明朝" w:eastAsia="ＭＳ 明朝" w:hAnsi="ＭＳ 明朝"/>
                <w:kern w:val="0"/>
                <w:szCs w:val="21"/>
              </w:rPr>
            </w:pPr>
          </w:p>
          <w:p w:rsidR="00800B8E" w:rsidRPr="00684B96" w:rsidRDefault="00800B8E" w:rsidP="00800B8E">
            <w:pPr>
              <w:spacing w:line="280" w:lineRule="exact"/>
              <w:rPr>
                <w:rFonts w:ascii="ＭＳ 明朝" w:eastAsia="ＭＳ 明朝" w:hAnsi="ＭＳ 明朝"/>
                <w:spacing w:val="-10"/>
                <w:szCs w:val="21"/>
              </w:rPr>
            </w:pPr>
            <w:r w:rsidRPr="00684B96">
              <w:rPr>
                <w:rFonts w:ascii="ＭＳ 明朝" w:eastAsia="ＭＳ 明朝" w:hAnsi="ＭＳ 明朝" w:hint="eastAsia"/>
                <w:kern w:val="0"/>
                <w:szCs w:val="21"/>
                <w:fitText w:val="1260" w:id="1655957763"/>
              </w:rPr>
              <w:t>【負圧防止】</w:t>
            </w:r>
          </w:p>
        </w:tc>
        <w:tc>
          <w:tcPr>
            <w:tcW w:w="6739" w:type="dxa"/>
          </w:tcPr>
          <w:p w:rsidR="00800B8E" w:rsidRPr="00684B96" w:rsidRDefault="00800B8E" w:rsidP="00800B8E">
            <w:pPr>
              <w:spacing w:line="280" w:lineRule="exact"/>
              <w:ind w:firstLineChars="100" w:firstLine="190"/>
              <w:rPr>
                <w:rFonts w:ascii="ＭＳ 明朝" w:eastAsia="ＭＳ 明朝" w:hAnsi="ＭＳ 明朝"/>
                <w:spacing w:val="-10"/>
                <w:szCs w:val="21"/>
              </w:rPr>
            </w:pPr>
            <w:r w:rsidRPr="00684B96">
              <w:rPr>
                <w:rFonts w:ascii="ＭＳ 明朝" w:eastAsia="ＭＳ 明朝" w:hAnsi="ＭＳ 明朝"/>
                <w:spacing w:val="-10"/>
                <w:szCs w:val="21"/>
              </w:rPr>
              <w:t>低温貯槽には，当該貯槽の内部の圧力が外部の圧力より低下することにより当該貯槽が破壊することを防止するための措置を講</w:t>
            </w:r>
            <w:r w:rsidRPr="00684B96">
              <w:rPr>
                <w:rFonts w:ascii="ＭＳ 明朝" w:eastAsia="ＭＳ 明朝" w:hAnsi="ＭＳ 明朝" w:hint="eastAsia"/>
                <w:spacing w:val="-10"/>
                <w:szCs w:val="21"/>
              </w:rPr>
              <w:t>じます</w:t>
            </w:r>
            <w:r w:rsidRPr="00684B96">
              <w:rPr>
                <w:rFonts w:ascii="ＭＳ 明朝" w:eastAsia="ＭＳ 明朝" w:hAnsi="ＭＳ 明朝"/>
                <w:spacing w:val="-10"/>
                <w:szCs w:val="21"/>
              </w:rPr>
              <w:t>。</w:t>
            </w:r>
          </w:p>
        </w:tc>
        <w:tc>
          <w:tcPr>
            <w:tcW w:w="1066" w:type="dxa"/>
          </w:tcPr>
          <w:p w:rsidR="00800B8E" w:rsidRPr="00684B96" w:rsidRDefault="00800B8E" w:rsidP="00800B8E">
            <w:pPr>
              <w:pStyle w:val="a8"/>
              <w:wordWrap/>
              <w:spacing w:line="280" w:lineRule="exact"/>
              <w:jc w:val="right"/>
              <w:rPr>
                <w:rFonts w:hAnsi="ＭＳ 明朝"/>
                <w:spacing w:val="-10"/>
                <w:sz w:val="21"/>
                <w:szCs w:val="21"/>
              </w:rPr>
            </w:pPr>
            <w:r w:rsidRPr="00684B96">
              <w:rPr>
                <w:rFonts w:hAnsi="ＭＳ 明朝" w:hint="eastAsia"/>
                <w:spacing w:val="-10"/>
                <w:sz w:val="21"/>
                <w:szCs w:val="21"/>
              </w:rPr>
              <w:t>□</w:t>
            </w:r>
          </w:p>
          <w:p w:rsidR="00800B8E" w:rsidRPr="00684B96" w:rsidRDefault="00800B8E" w:rsidP="00800B8E">
            <w:pPr>
              <w:pStyle w:val="a8"/>
              <w:wordWrap/>
              <w:spacing w:line="280" w:lineRule="exact"/>
              <w:rPr>
                <w:rFonts w:hAnsi="ＭＳ 明朝"/>
                <w:spacing w:val="-10"/>
                <w:sz w:val="21"/>
                <w:szCs w:val="21"/>
              </w:rPr>
            </w:pPr>
            <w:r w:rsidRPr="00684B96">
              <w:rPr>
                <w:rFonts w:hAnsi="ＭＳ 明朝" w:hint="eastAsia"/>
                <w:spacing w:val="-10"/>
                <w:sz w:val="21"/>
                <w:szCs w:val="21"/>
              </w:rPr>
              <w:t>添付書類</w:t>
            </w:r>
          </w:p>
          <w:p w:rsidR="00800B8E" w:rsidRPr="00684B96" w:rsidRDefault="00800B8E" w:rsidP="00800B8E">
            <w:pPr>
              <w:pStyle w:val="a8"/>
              <w:wordWrap/>
              <w:spacing w:line="280" w:lineRule="exact"/>
              <w:rPr>
                <w:rFonts w:hAnsi="ＭＳ 明朝"/>
                <w:spacing w:val="-10"/>
                <w:sz w:val="21"/>
                <w:szCs w:val="21"/>
                <w:u w:val="single"/>
              </w:rPr>
            </w:pPr>
          </w:p>
          <w:p w:rsidR="00800B8E" w:rsidRPr="00684B96" w:rsidRDefault="00800B8E" w:rsidP="00800B8E">
            <w:pPr>
              <w:pStyle w:val="a8"/>
              <w:wordWrap/>
              <w:spacing w:line="280" w:lineRule="exact"/>
              <w:rPr>
                <w:rFonts w:hAnsi="ＭＳ 明朝"/>
                <w:spacing w:val="-10"/>
                <w:sz w:val="21"/>
                <w:szCs w:val="21"/>
              </w:rPr>
            </w:pPr>
            <w:r w:rsidRPr="00684B96">
              <w:rPr>
                <w:rFonts w:hAnsi="ＭＳ 明朝"/>
                <w:spacing w:val="-10"/>
                <w:sz w:val="21"/>
                <w:szCs w:val="21"/>
                <w:u w:val="single"/>
              </w:rPr>
              <w:t>No.</w:t>
            </w:r>
            <w:r w:rsidRPr="00684B96">
              <w:rPr>
                <w:rFonts w:hAnsi="ＭＳ 明朝" w:hint="eastAsia"/>
                <w:spacing w:val="-10"/>
                <w:sz w:val="21"/>
                <w:szCs w:val="21"/>
                <w:u w:val="single"/>
              </w:rPr>
              <w:t xml:space="preserve">　　</w:t>
            </w:r>
          </w:p>
          <w:p w:rsidR="00800B8E" w:rsidRPr="00684B96" w:rsidRDefault="00800B8E" w:rsidP="00800B8E">
            <w:pPr>
              <w:pStyle w:val="a8"/>
              <w:wordWrap/>
              <w:spacing w:line="280" w:lineRule="exact"/>
              <w:rPr>
                <w:rFonts w:hAnsi="ＭＳ 明朝"/>
                <w:spacing w:val="-10"/>
                <w:sz w:val="21"/>
                <w:szCs w:val="21"/>
              </w:rPr>
            </w:pPr>
          </w:p>
        </w:tc>
      </w:tr>
      <w:tr w:rsidR="00684B96" w:rsidRPr="00684B96" w:rsidTr="00613C79">
        <w:trPr>
          <w:cantSplit/>
          <w:trHeight w:val="339"/>
        </w:trPr>
        <w:tc>
          <w:tcPr>
            <w:tcW w:w="426" w:type="dxa"/>
          </w:tcPr>
          <w:p w:rsidR="008B1CB9" w:rsidRPr="00684B96" w:rsidRDefault="008B1CB9" w:rsidP="00613C79">
            <w:pPr>
              <w:spacing w:line="280" w:lineRule="exact"/>
              <w:rPr>
                <w:rFonts w:ascii="ＭＳ 明朝" w:eastAsia="ＭＳ 明朝" w:hAnsi="ＭＳ 明朝"/>
                <w:kern w:val="0"/>
                <w:szCs w:val="21"/>
              </w:rPr>
            </w:pPr>
          </w:p>
        </w:tc>
        <w:tc>
          <w:tcPr>
            <w:tcW w:w="1477" w:type="dxa"/>
          </w:tcPr>
          <w:p w:rsidR="008B1CB9" w:rsidRPr="00684B96" w:rsidRDefault="008B1CB9" w:rsidP="00613C79">
            <w:pPr>
              <w:spacing w:line="280" w:lineRule="exact"/>
              <w:jc w:val="right"/>
              <w:rPr>
                <w:rFonts w:ascii="ＭＳ 明朝" w:eastAsia="ＭＳ 明朝" w:hAnsi="ＭＳ 明朝"/>
                <w:spacing w:val="-10"/>
                <w:szCs w:val="21"/>
              </w:rPr>
            </w:pPr>
            <w:r w:rsidRPr="00684B96">
              <w:rPr>
                <w:rFonts w:ascii="ＭＳ 明朝" w:eastAsia="ＭＳ 明朝" w:hAnsi="ＭＳ 明朝" w:hint="eastAsia"/>
                <w:spacing w:val="-10"/>
                <w:szCs w:val="21"/>
              </w:rPr>
              <w:t>第5</w:t>
            </w:r>
            <w:r w:rsidR="00800B8E" w:rsidRPr="00684B96">
              <w:rPr>
                <w:rFonts w:ascii="ＭＳ 明朝" w:eastAsia="ＭＳ 明朝" w:hAnsi="ＭＳ 明朝" w:hint="eastAsia"/>
                <w:spacing w:val="-10"/>
                <w:szCs w:val="21"/>
              </w:rPr>
              <w:t>3</w:t>
            </w:r>
            <w:r w:rsidRPr="00684B96">
              <w:rPr>
                <w:rFonts w:ascii="ＭＳ 明朝" w:eastAsia="ＭＳ 明朝" w:hAnsi="ＭＳ 明朝" w:hint="eastAsia"/>
                <w:spacing w:val="-10"/>
                <w:szCs w:val="21"/>
              </w:rPr>
              <w:t>条第1項</w:t>
            </w:r>
          </w:p>
          <w:p w:rsidR="008B1CB9" w:rsidRPr="00684B96" w:rsidRDefault="008B1CB9" w:rsidP="00613C79">
            <w:pPr>
              <w:spacing w:line="280" w:lineRule="exact"/>
              <w:jc w:val="right"/>
              <w:rPr>
                <w:rFonts w:ascii="ＭＳ 明朝" w:eastAsia="ＭＳ 明朝" w:hAnsi="ＭＳ 明朝"/>
                <w:spacing w:val="-10"/>
                <w:szCs w:val="21"/>
              </w:rPr>
            </w:pPr>
            <w:r w:rsidRPr="00684B96">
              <w:rPr>
                <w:rFonts w:ascii="ＭＳ 明朝" w:eastAsia="ＭＳ 明朝" w:hAnsi="ＭＳ 明朝" w:hint="eastAsia"/>
                <w:spacing w:val="-10"/>
                <w:szCs w:val="21"/>
              </w:rPr>
              <w:t xml:space="preserve">      第</w:t>
            </w:r>
            <w:r w:rsidR="00800B8E" w:rsidRPr="00684B96">
              <w:rPr>
                <w:rFonts w:ascii="ＭＳ 明朝" w:eastAsia="ＭＳ 明朝" w:hAnsi="ＭＳ 明朝" w:hint="eastAsia"/>
                <w:spacing w:val="-10"/>
                <w:szCs w:val="21"/>
              </w:rPr>
              <w:t>11</w:t>
            </w:r>
            <w:r w:rsidRPr="00684B96">
              <w:rPr>
                <w:rFonts w:ascii="ＭＳ 明朝" w:eastAsia="ＭＳ 明朝" w:hAnsi="ＭＳ 明朝" w:hint="eastAsia"/>
                <w:spacing w:val="-10"/>
                <w:szCs w:val="21"/>
              </w:rPr>
              <w:t>号</w:t>
            </w:r>
          </w:p>
          <w:p w:rsidR="008B1CB9" w:rsidRPr="00684B96" w:rsidRDefault="008B1CB9" w:rsidP="00613C79">
            <w:pPr>
              <w:spacing w:line="280" w:lineRule="exact"/>
              <w:jc w:val="right"/>
              <w:rPr>
                <w:rFonts w:ascii="ＭＳ 明朝" w:eastAsia="ＭＳ 明朝" w:hAnsi="ＭＳ 明朝"/>
                <w:spacing w:val="-10"/>
                <w:szCs w:val="21"/>
              </w:rPr>
            </w:pPr>
          </w:p>
          <w:p w:rsidR="008B1CB9" w:rsidRPr="00684B96" w:rsidRDefault="008B1CB9" w:rsidP="00613C79">
            <w:pPr>
              <w:spacing w:line="280" w:lineRule="exact"/>
              <w:jc w:val="left"/>
              <w:rPr>
                <w:rFonts w:ascii="ＭＳ 明朝" w:eastAsia="ＭＳ 明朝" w:hAnsi="ＭＳ 明朝"/>
                <w:spacing w:val="-10"/>
                <w:szCs w:val="21"/>
              </w:rPr>
            </w:pPr>
            <w:r w:rsidRPr="00684B96">
              <w:rPr>
                <w:rFonts w:ascii="ＭＳ 明朝" w:eastAsia="ＭＳ 明朝" w:hAnsi="ＭＳ 明朝" w:hint="eastAsia"/>
                <w:spacing w:val="15"/>
                <w:kern w:val="0"/>
                <w:szCs w:val="21"/>
                <w:fitText w:val="1260" w:id="1655957760"/>
              </w:rPr>
              <w:t>【圧力計</w:t>
            </w:r>
            <w:r w:rsidRPr="00684B96">
              <w:rPr>
                <w:rFonts w:ascii="ＭＳ 明朝" w:eastAsia="ＭＳ 明朝" w:hAnsi="ＭＳ 明朝" w:hint="eastAsia"/>
                <w:spacing w:val="45"/>
                <w:kern w:val="0"/>
                <w:szCs w:val="21"/>
                <w:fitText w:val="1260" w:id="1655957760"/>
              </w:rPr>
              <w:t>】</w:t>
            </w:r>
          </w:p>
          <w:p w:rsidR="008B1CB9" w:rsidRPr="00684B96" w:rsidRDefault="008B1CB9" w:rsidP="00613C79">
            <w:pPr>
              <w:spacing w:line="280" w:lineRule="exact"/>
              <w:jc w:val="right"/>
              <w:rPr>
                <w:rFonts w:ascii="ＭＳ 明朝" w:eastAsia="ＭＳ 明朝" w:hAnsi="ＭＳ 明朝"/>
                <w:spacing w:val="-10"/>
                <w:szCs w:val="21"/>
              </w:rPr>
            </w:pPr>
            <w:r w:rsidRPr="00684B96">
              <w:rPr>
                <w:rFonts w:ascii="ＭＳ 明朝" w:eastAsia="ＭＳ 明朝" w:hAnsi="ＭＳ 明朝" w:hint="eastAsia"/>
                <w:kern w:val="0"/>
                <w:szCs w:val="21"/>
                <w:fitText w:val="1260" w:id="1655957761"/>
              </w:rPr>
              <w:t>【安全装置】</w:t>
            </w:r>
          </w:p>
        </w:tc>
        <w:tc>
          <w:tcPr>
            <w:tcW w:w="6739" w:type="dxa"/>
          </w:tcPr>
          <w:p w:rsidR="008B1CB9" w:rsidRPr="00684B96" w:rsidRDefault="008B1CB9" w:rsidP="00800B8E">
            <w:pPr>
              <w:spacing w:line="280" w:lineRule="exact"/>
              <w:ind w:left="190" w:hangingChars="100" w:hanging="190"/>
              <w:jc w:val="left"/>
              <w:rPr>
                <w:rFonts w:ascii="ＭＳ 明朝" w:eastAsia="ＭＳ 明朝" w:hAnsi="ＭＳ 明朝"/>
                <w:spacing w:val="-10"/>
                <w:szCs w:val="21"/>
              </w:rPr>
            </w:pPr>
            <w:r w:rsidRPr="00684B96">
              <w:rPr>
                <w:rFonts w:ascii="ＭＳ 明朝" w:eastAsia="ＭＳ 明朝" w:hAnsi="ＭＳ 明朝" w:hint="eastAsia"/>
                <w:spacing w:val="-10"/>
                <w:szCs w:val="21"/>
              </w:rPr>
              <w:t>１　貯蔵設備等</w:t>
            </w:r>
            <w:r w:rsidR="00800B8E" w:rsidRPr="00684B96">
              <w:rPr>
                <w:rFonts w:ascii="ＭＳ 明朝" w:eastAsia="ＭＳ 明朝" w:hAnsi="ＭＳ 明朝" w:hint="eastAsia"/>
                <w:spacing w:val="-10"/>
                <w:szCs w:val="21"/>
              </w:rPr>
              <w:t>（圧縮ガスの減圧設備を除く。）</w:t>
            </w:r>
            <w:r w:rsidRPr="00684B96">
              <w:rPr>
                <w:rFonts w:ascii="ＭＳ 明朝" w:eastAsia="ＭＳ 明朝" w:hAnsi="ＭＳ 明朝" w:hint="eastAsia"/>
                <w:spacing w:val="-10"/>
                <w:szCs w:val="21"/>
              </w:rPr>
              <w:t xml:space="preserve">には，大臣が定めるところにより，圧力計を設置します。　　</w:t>
            </w:r>
            <w:r w:rsidRPr="00684B96">
              <w:rPr>
                <w:rFonts w:ascii="ＭＳ 明朝" w:eastAsia="ＭＳ 明朝" w:hAnsi="ＭＳ 明朝"/>
                <w:spacing w:val="-10"/>
                <w:szCs w:val="21"/>
              </w:rPr>
              <w:t xml:space="preserve">   </w:t>
            </w:r>
            <w:r w:rsidR="00800B8E" w:rsidRPr="00684B96">
              <w:rPr>
                <w:rFonts w:ascii="ＭＳ 明朝" w:eastAsia="ＭＳ 明朝" w:hAnsi="ＭＳ 明朝" w:hint="eastAsia"/>
                <w:spacing w:val="-10"/>
                <w:szCs w:val="21"/>
              </w:rPr>
              <w:t xml:space="preserve">　　</w:t>
            </w:r>
            <w:r w:rsidRPr="00684B96">
              <w:rPr>
                <w:rFonts w:ascii="ＭＳ 明朝" w:eastAsia="ＭＳ 明朝" w:hAnsi="ＭＳ 明朝" w:hint="eastAsia"/>
                <w:spacing w:val="-10"/>
                <w:szCs w:val="21"/>
              </w:rPr>
              <w:t>設置数　：</w:t>
            </w:r>
            <w:r w:rsidRPr="00684B96">
              <w:rPr>
                <w:rFonts w:ascii="ＭＳ 明朝" w:eastAsia="ＭＳ 明朝" w:hAnsi="ＭＳ 明朝"/>
                <w:spacing w:val="-10"/>
                <w:szCs w:val="21"/>
                <w:u w:val="single"/>
              </w:rPr>
              <w:t xml:space="preserve">            </w:t>
            </w:r>
            <w:r w:rsidRPr="00684B96">
              <w:rPr>
                <w:rFonts w:ascii="ＭＳ 明朝" w:eastAsia="ＭＳ 明朝" w:hAnsi="ＭＳ 明朝" w:hint="eastAsia"/>
                <w:spacing w:val="-10"/>
                <w:szCs w:val="21"/>
                <w:u w:val="single"/>
              </w:rPr>
              <w:t>基</w:t>
            </w:r>
          </w:p>
          <w:p w:rsidR="008B1CB9" w:rsidRPr="00684B96" w:rsidRDefault="008B1CB9" w:rsidP="00613C79">
            <w:pPr>
              <w:spacing w:line="280" w:lineRule="exact"/>
              <w:ind w:left="190" w:hangingChars="100" w:hanging="190"/>
              <w:rPr>
                <w:rFonts w:ascii="ＭＳ 明朝" w:eastAsia="ＭＳ 明朝" w:hAnsi="ＭＳ 明朝"/>
                <w:spacing w:val="-10"/>
                <w:szCs w:val="21"/>
              </w:rPr>
            </w:pPr>
          </w:p>
          <w:p w:rsidR="008B1CB9" w:rsidRPr="00684B96" w:rsidRDefault="008B1CB9" w:rsidP="00613C79">
            <w:pPr>
              <w:spacing w:line="280" w:lineRule="exact"/>
              <w:ind w:left="190" w:hangingChars="100" w:hanging="190"/>
              <w:rPr>
                <w:rFonts w:ascii="ＭＳ 明朝" w:eastAsia="ＭＳ 明朝" w:hAnsi="ＭＳ 明朝"/>
                <w:spacing w:val="-10"/>
                <w:szCs w:val="21"/>
              </w:rPr>
            </w:pPr>
            <w:r w:rsidRPr="00684B96">
              <w:rPr>
                <w:rFonts w:ascii="ＭＳ 明朝" w:eastAsia="ＭＳ 明朝" w:hAnsi="ＭＳ 明朝" w:hint="eastAsia"/>
                <w:spacing w:val="-10"/>
                <w:szCs w:val="21"/>
              </w:rPr>
              <w:t>２　当該設備内の圧力が許容圧力を超えた場合に，直ちに許容圧力以下に戻すことができる安全装置を設けます。</w:t>
            </w:r>
          </w:p>
          <w:p w:rsidR="008B1CB9" w:rsidRPr="00684B96" w:rsidRDefault="008B1CB9" w:rsidP="00613C79">
            <w:pPr>
              <w:spacing w:line="280" w:lineRule="exact"/>
              <w:ind w:left="190" w:hangingChars="100" w:hanging="190"/>
              <w:jc w:val="left"/>
              <w:rPr>
                <w:rFonts w:ascii="ＭＳ 明朝" w:eastAsia="ＭＳ 明朝" w:hAnsi="ＭＳ 明朝"/>
                <w:spacing w:val="-10"/>
                <w:szCs w:val="21"/>
                <w:u w:val="single"/>
              </w:rPr>
            </w:pPr>
            <w:r w:rsidRPr="00684B96">
              <w:rPr>
                <w:rFonts w:ascii="ＭＳ 明朝" w:eastAsia="ＭＳ 明朝" w:hAnsi="ＭＳ 明朝" w:hint="eastAsia"/>
                <w:spacing w:val="-10"/>
                <w:szCs w:val="21"/>
              </w:rPr>
              <w:t xml:space="preserve">　　　　安全弁                 </w:t>
            </w:r>
            <w:r w:rsidRPr="00684B96">
              <w:rPr>
                <w:rFonts w:ascii="ＭＳ 明朝" w:eastAsia="ＭＳ 明朝" w:hAnsi="ＭＳ 明朝"/>
                <w:spacing w:val="-10"/>
                <w:szCs w:val="21"/>
              </w:rPr>
              <w:t xml:space="preserve">             </w:t>
            </w:r>
            <w:r w:rsidRPr="00684B96">
              <w:rPr>
                <w:rFonts w:ascii="ＭＳ 明朝" w:eastAsia="ＭＳ 明朝" w:hAnsi="ＭＳ 明朝" w:hint="eastAsia"/>
                <w:spacing w:val="-10"/>
                <w:szCs w:val="21"/>
              </w:rPr>
              <w:t>設置数 ：</w:t>
            </w:r>
            <w:r w:rsidRPr="00684B96">
              <w:rPr>
                <w:rFonts w:ascii="ＭＳ 明朝" w:eastAsia="ＭＳ 明朝" w:hAnsi="ＭＳ 明朝"/>
                <w:spacing w:val="-10"/>
                <w:szCs w:val="21"/>
                <w:u w:val="single"/>
              </w:rPr>
              <w:t xml:space="preserve">            </w:t>
            </w:r>
            <w:r w:rsidRPr="00684B96">
              <w:rPr>
                <w:rFonts w:ascii="ＭＳ 明朝" w:eastAsia="ＭＳ 明朝" w:hAnsi="ＭＳ 明朝" w:hint="eastAsia"/>
                <w:spacing w:val="-10"/>
                <w:szCs w:val="21"/>
                <w:u w:val="single"/>
              </w:rPr>
              <w:t>基</w:t>
            </w:r>
          </w:p>
          <w:p w:rsidR="008B1CB9" w:rsidRPr="00684B96" w:rsidRDefault="008B1CB9" w:rsidP="00613C79">
            <w:pPr>
              <w:spacing w:line="280" w:lineRule="exact"/>
              <w:ind w:left="190" w:hangingChars="100" w:hanging="190"/>
              <w:jc w:val="left"/>
              <w:rPr>
                <w:rFonts w:ascii="ＭＳ 明朝" w:eastAsia="ＭＳ 明朝" w:hAnsi="ＭＳ 明朝"/>
                <w:spacing w:val="-10"/>
                <w:szCs w:val="21"/>
                <w:u w:val="single"/>
              </w:rPr>
            </w:pPr>
            <w:r w:rsidRPr="00684B96">
              <w:rPr>
                <w:rFonts w:ascii="ＭＳ 明朝" w:eastAsia="ＭＳ 明朝" w:hAnsi="ＭＳ 明朝" w:hint="eastAsia"/>
                <w:spacing w:val="-10"/>
                <w:szCs w:val="21"/>
              </w:rPr>
              <w:t xml:space="preserve">　　　その他の安全装置(</w:t>
            </w:r>
            <w:r w:rsidRPr="00684B96">
              <w:rPr>
                <w:rFonts w:ascii="ＭＳ 明朝" w:eastAsia="ＭＳ 明朝" w:hAnsi="ＭＳ 明朝"/>
                <w:spacing w:val="-10"/>
                <w:szCs w:val="21"/>
              </w:rPr>
              <w:t xml:space="preserve">          </w:t>
            </w:r>
            <w:r w:rsidRPr="00684B96">
              <w:rPr>
                <w:rFonts w:ascii="ＭＳ 明朝" w:eastAsia="ＭＳ 明朝" w:hAnsi="ＭＳ 明朝" w:hint="eastAsia"/>
                <w:spacing w:val="-10"/>
                <w:szCs w:val="21"/>
              </w:rPr>
              <w:t xml:space="preserve">　　　　)設置数 ：</w:t>
            </w:r>
            <w:r w:rsidRPr="00684B96">
              <w:rPr>
                <w:rFonts w:ascii="ＭＳ 明朝" w:eastAsia="ＭＳ 明朝" w:hAnsi="ＭＳ 明朝"/>
                <w:spacing w:val="-10"/>
                <w:szCs w:val="21"/>
                <w:u w:val="single"/>
              </w:rPr>
              <w:t xml:space="preserve">            </w:t>
            </w:r>
            <w:r w:rsidRPr="00684B96">
              <w:rPr>
                <w:rFonts w:ascii="ＭＳ 明朝" w:eastAsia="ＭＳ 明朝" w:hAnsi="ＭＳ 明朝" w:hint="eastAsia"/>
                <w:spacing w:val="-10"/>
                <w:szCs w:val="21"/>
                <w:u w:val="single"/>
              </w:rPr>
              <w:t>基</w:t>
            </w:r>
          </w:p>
          <w:p w:rsidR="008B1CB9" w:rsidRPr="00684B96" w:rsidRDefault="008B1CB9" w:rsidP="00613C79">
            <w:pPr>
              <w:spacing w:line="280" w:lineRule="exact"/>
              <w:ind w:left="190" w:hangingChars="100" w:hanging="190"/>
              <w:rPr>
                <w:rFonts w:ascii="ＭＳ 明朝" w:eastAsia="ＭＳ 明朝" w:hAnsi="ＭＳ 明朝"/>
                <w:spacing w:val="-10"/>
                <w:szCs w:val="21"/>
              </w:rPr>
            </w:pPr>
          </w:p>
        </w:tc>
        <w:tc>
          <w:tcPr>
            <w:tcW w:w="1066" w:type="dxa"/>
          </w:tcPr>
          <w:p w:rsidR="008B1CB9" w:rsidRPr="00684B96" w:rsidRDefault="008B1CB9" w:rsidP="00613C79">
            <w:pPr>
              <w:pStyle w:val="a8"/>
              <w:wordWrap/>
              <w:spacing w:line="280" w:lineRule="exact"/>
              <w:jc w:val="right"/>
              <w:rPr>
                <w:rFonts w:hAnsi="ＭＳ 明朝"/>
                <w:spacing w:val="-10"/>
                <w:sz w:val="21"/>
                <w:szCs w:val="21"/>
              </w:rPr>
            </w:pPr>
            <w:r w:rsidRPr="00684B96">
              <w:rPr>
                <w:rFonts w:hAnsi="ＭＳ 明朝" w:hint="eastAsia"/>
                <w:spacing w:val="-10"/>
                <w:sz w:val="21"/>
                <w:szCs w:val="21"/>
              </w:rPr>
              <w:t>□</w:t>
            </w:r>
          </w:p>
          <w:p w:rsidR="008B1CB9" w:rsidRPr="00684B96" w:rsidRDefault="008B1CB9" w:rsidP="00613C79">
            <w:pPr>
              <w:pStyle w:val="a8"/>
              <w:wordWrap/>
              <w:spacing w:line="280" w:lineRule="exact"/>
              <w:rPr>
                <w:rFonts w:hAnsi="ＭＳ 明朝"/>
                <w:spacing w:val="-10"/>
                <w:sz w:val="21"/>
                <w:szCs w:val="21"/>
              </w:rPr>
            </w:pPr>
            <w:r w:rsidRPr="00684B96">
              <w:rPr>
                <w:rFonts w:hAnsi="ＭＳ 明朝" w:hint="eastAsia"/>
                <w:spacing w:val="-10"/>
                <w:sz w:val="21"/>
                <w:szCs w:val="21"/>
              </w:rPr>
              <w:t>添付書類</w:t>
            </w:r>
          </w:p>
          <w:p w:rsidR="008B1CB9" w:rsidRPr="00684B96" w:rsidRDefault="008B1CB9" w:rsidP="00613C79">
            <w:pPr>
              <w:pStyle w:val="a8"/>
              <w:wordWrap/>
              <w:spacing w:line="280" w:lineRule="exact"/>
              <w:rPr>
                <w:rFonts w:hAnsi="ＭＳ 明朝"/>
                <w:spacing w:val="-10"/>
                <w:sz w:val="21"/>
                <w:szCs w:val="21"/>
                <w:u w:val="single"/>
              </w:rPr>
            </w:pPr>
          </w:p>
          <w:p w:rsidR="008B1CB9" w:rsidRPr="00684B96" w:rsidRDefault="008B1CB9" w:rsidP="00613C79">
            <w:pPr>
              <w:pStyle w:val="a8"/>
              <w:wordWrap/>
              <w:spacing w:line="280" w:lineRule="exact"/>
              <w:jc w:val="left"/>
              <w:rPr>
                <w:rFonts w:hAnsi="ＭＳ 明朝"/>
                <w:spacing w:val="-10"/>
                <w:sz w:val="21"/>
                <w:szCs w:val="21"/>
              </w:rPr>
            </w:pPr>
            <w:r w:rsidRPr="00684B96">
              <w:rPr>
                <w:rFonts w:hAnsi="ＭＳ 明朝"/>
                <w:spacing w:val="-10"/>
                <w:sz w:val="21"/>
                <w:szCs w:val="21"/>
                <w:u w:val="single"/>
              </w:rPr>
              <w:t>No.</w:t>
            </w:r>
            <w:r w:rsidRPr="00684B96">
              <w:rPr>
                <w:rFonts w:hAnsi="ＭＳ 明朝" w:hint="eastAsia"/>
                <w:spacing w:val="-10"/>
                <w:sz w:val="21"/>
                <w:szCs w:val="21"/>
                <w:u w:val="single"/>
              </w:rPr>
              <w:t xml:space="preserve">　　　</w:t>
            </w:r>
          </w:p>
        </w:tc>
      </w:tr>
      <w:tr w:rsidR="00684B96" w:rsidRPr="00684B96" w:rsidTr="00613C79">
        <w:trPr>
          <w:cantSplit/>
          <w:trHeight w:val="339"/>
        </w:trPr>
        <w:tc>
          <w:tcPr>
            <w:tcW w:w="426" w:type="dxa"/>
          </w:tcPr>
          <w:p w:rsidR="00800B8E" w:rsidRPr="00684B96" w:rsidRDefault="00800B8E" w:rsidP="00800B8E">
            <w:pPr>
              <w:spacing w:line="280" w:lineRule="exact"/>
              <w:rPr>
                <w:rFonts w:ascii="ＭＳ 明朝" w:eastAsia="ＭＳ 明朝" w:hAnsi="ＭＳ 明朝"/>
                <w:kern w:val="0"/>
                <w:szCs w:val="21"/>
              </w:rPr>
            </w:pPr>
          </w:p>
        </w:tc>
        <w:tc>
          <w:tcPr>
            <w:tcW w:w="1477" w:type="dxa"/>
          </w:tcPr>
          <w:p w:rsidR="00800B8E" w:rsidRPr="00684B96" w:rsidRDefault="00800B8E" w:rsidP="00800B8E">
            <w:pPr>
              <w:spacing w:line="280" w:lineRule="exact"/>
              <w:jc w:val="right"/>
              <w:rPr>
                <w:rFonts w:ascii="ＭＳ 明朝" w:eastAsia="ＭＳ 明朝" w:hAnsi="ＭＳ 明朝"/>
                <w:spacing w:val="-10"/>
                <w:szCs w:val="21"/>
              </w:rPr>
            </w:pPr>
            <w:r w:rsidRPr="00684B96">
              <w:rPr>
                <w:rFonts w:ascii="ＭＳ 明朝" w:eastAsia="ＭＳ 明朝" w:hAnsi="ＭＳ 明朝" w:hint="eastAsia"/>
                <w:spacing w:val="-10"/>
                <w:szCs w:val="21"/>
              </w:rPr>
              <w:t>第53条第1項</w:t>
            </w:r>
          </w:p>
          <w:p w:rsidR="00800B8E" w:rsidRPr="00684B96" w:rsidRDefault="00800B8E" w:rsidP="00800B8E">
            <w:pPr>
              <w:spacing w:line="280" w:lineRule="exact"/>
              <w:jc w:val="right"/>
              <w:rPr>
                <w:rFonts w:ascii="ＭＳ 明朝" w:eastAsia="ＭＳ 明朝" w:hAnsi="ＭＳ 明朝"/>
                <w:spacing w:val="-10"/>
                <w:szCs w:val="21"/>
              </w:rPr>
            </w:pPr>
            <w:r w:rsidRPr="00684B96">
              <w:rPr>
                <w:rFonts w:ascii="ＭＳ 明朝" w:eastAsia="ＭＳ 明朝" w:hAnsi="ＭＳ 明朝" w:hint="eastAsia"/>
                <w:spacing w:val="-10"/>
                <w:szCs w:val="21"/>
              </w:rPr>
              <w:t xml:space="preserve">      第12号</w:t>
            </w:r>
          </w:p>
          <w:p w:rsidR="00800B8E" w:rsidRPr="00684B96" w:rsidRDefault="00800B8E" w:rsidP="00800B8E">
            <w:pPr>
              <w:spacing w:line="280" w:lineRule="exact"/>
              <w:jc w:val="right"/>
              <w:rPr>
                <w:rFonts w:ascii="ＭＳ 明朝" w:eastAsia="ＭＳ 明朝" w:hAnsi="ＭＳ 明朝"/>
                <w:spacing w:val="-10"/>
                <w:szCs w:val="21"/>
              </w:rPr>
            </w:pPr>
          </w:p>
          <w:p w:rsidR="00800B8E" w:rsidRPr="00684B96" w:rsidRDefault="00800B8E" w:rsidP="00800B8E">
            <w:pPr>
              <w:spacing w:line="280" w:lineRule="exact"/>
              <w:jc w:val="center"/>
              <w:rPr>
                <w:rFonts w:ascii="ＭＳ 明朝" w:eastAsia="ＭＳ 明朝" w:hAnsi="ＭＳ 明朝"/>
                <w:spacing w:val="-10"/>
                <w:szCs w:val="21"/>
              </w:rPr>
            </w:pPr>
            <w:r w:rsidRPr="00D065D2">
              <w:rPr>
                <w:rFonts w:ascii="ＭＳ 明朝" w:eastAsia="ＭＳ 明朝" w:hAnsi="ＭＳ 明朝" w:hint="eastAsia"/>
                <w:spacing w:val="15"/>
                <w:w w:val="55"/>
                <w:kern w:val="0"/>
                <w:szCs w:val="21"/>
                <w:fitText w:val="1050" w:id="1655957774"/>
              </w:rPr>
              <w:t>【静電気除去措置</w:t>
            </w:r>
            <w:r w:rsidRPr="00D065D2">
              <w:rPr>
                <w:rFonts w:ascii="ＭＳ 明朝" w:eastAsia="ＭＳ 明朝" w:hAnsi="ＭＳ 明朝" w:hint="eastAsia"/>
                <w:w w:val="55"/>
                <w:kern w:val="0"/>
                <w:szCs w:val="21"/>
                <w:fitText w:val="1050" w:id="1655957774"/>
              </w:rPr>
              <w:t>】</w:t>
            </w:r>
          </w:p>
        </w:tc>
        <w:tc>
          <w:tcPr>
            <w:tcW w:w="6739" w:type="dxa"/>
          </w:tcPr>
          <w:p w:rsidR="00800B8E" w:rsidRPr="00684B96" w:rsidRDefault="00800B8E" w:rsidP="00800B8E">
            <w:pPr>
              <w:spacing w:line="280" w:lineRule="exact"/>
              <w:ind w:left="190" w:hangingChars="100" w:hanging="190"/>
              <w:rPr>
                <w:rFonts w:ascii="ＭＳ 明朝" w:eastAsia="ＭＳ 明朝" w:hAnsi="ＭＳ 明朝"/>
                <w:spacing w:val="-10"/>
                <w:szCs w:val="21"/>
              </w:rPr>
            </w:pPr>
            <w:r w:rsidRPr="00684B96">
              <w:rPr>
                <w:rFonts w:ascii="ＭＳ 明朝" w:eastAsia="ＭＳ 明朝" w:hAnsi="ＭＳ 明朝" w:hint="eastAsia"/>
                <w:spacing w:val="-10"/>
                <w:szCs w:val="21"/>
              </w:rPr>
              <w:t xml:space="preserve">１　</w:t>
            </w:r>
            <w:r w:rsidRPr="00684B96">
              <w:rPr>
                <w:rFonts w:ascii="ＭＳ 明朝" w:eastAsia="ＭＳ 明朝" w:hAnsi="ＭＳ 明朝"/>
                <w:spacing w:val="-10"/>
                <w:szCs w:val="21"/>
              </w:rPr>
              <w:t>消費設備には，当該設備に生ずる静電気を除去する措置を講</w:t>
            </w:r>
            <w:r w:rsidRPr="00684B96">
              <w:rPr>
                <w:rFonts w:ascii="ＭＳ 明朝" w:eastAsia="ＭＳ 明朝" w:hAnsi="ＭＳ 明朝" w:hint="eastAsia"/>
                <w:spacing w:val="-10"/>
                <w:szCs w:val="21"/>
              </w:rPr>
              <w:t>じます。</w:t>
            </w:r>
          </w:p>
          <w:p w:rsidR="00800B8E" w:rsidRPr="00684B96" w:rsidRDefault="00800B8E" w:rsidP="00800B8E">
            <w:pPr>
              <w:spacing w:line="280" w:lineRule="exact"/>
              <w:rPr>
                <w:rFonts w:ascii="ＭＳ 明朝" w:eastAsia="ＭＳ 明朝" w:hAnsi="ＭＳ 明朝"/>
                <w:spacing w:val="-10"/>
                <w:szCs w:val="21"/>
              </w:rPr>
            </w:pPr>
          </w:p>
          <w:p w:rsidR="00800B8E" w:rsidRPr="00684B96" w:rsidRDefault="00800B8E" w:rsidP="00800B8E">
            <w:pPr>
              <w:spacing w:line="280" w:lineRule="exact"/>
              <w:ind w:left="190" w:hangingChars="100" w:hanging="190"/>
              <w:rPr>
                <w:rFonts w:ascii="ＭＳ 明朝" w:eastAsia="ＭＳ 明朝" w:hAnsi="ＭＳ 明朝"/>
                <w:spacing w:val="-10"/>
                <w:szCs w:val="21"/>
              </w:rPr>
            </w:pPr>
            <w:r w:rsidRPr="00684B96">
              <w:rPr>
                <w:rFonts w:ascii="ＭＳ 明朝" w:eastAsia="ＭＳ 明朝" w:hAnsi="ＭＳ 明朝" w:hint="eastAsia"/>
                <w:spacing w:val="-10"/>
                <w:szCs w:val="21"/>
              </w:rPr>
              <w:t>２　接地抵抗は，総合100Ω（避雷設備を設けたものは10Ω）以下とします。</w:t>
            </w:r>
          </w:p>
        </w:tc>
        <w:tc>
          <w:tcPr>
            <w:tcW w:w="1066" w:type="dxa"/>
          </w:tcPr>
          <w:p w:rsidR="00800B8E" w:rsidRPr="00684B96" w:rsidRDefault="00800B8E" w:rsidP="00800B8E">
            <w:pPr>
              <w:pStyle w:val="a8"/>
              <w:wordWrap/>
              <w:spacing w:line="280" w:lineRule="exact"/>
              <w:jc w:val="right"/>
              <w:rPr>
                <w:rFonts w:hAnsi="ＭＳ 明朝"/>
                <w:spacing w:val="-10"/>
                <w:sz w:val="21"/>
                <w:szCs w:val="21"/>
              </w:rPr>
            </w:pPr>
            <w:r w:rsidRPr="00684B96">
              <w:rPr>
                <w:rFonts w:hAnsi="ＭＳ 明朝" w:hint="eastAsia"/>
                <w:spacing w:val="-10"/>
                <w:sz w:val="21"/>
                <w:szCs w:val="21"/>
              </w:rPr>
              <w:t>□</w:t>
            </w:r>
          </w:p>
          <w:p w:rsidR="00800B8E" w:rsidRPr="00684B96" w:rsidRDefault="00800B8E" w:rsidP="00800B8E">
            <w:pPr>
              <w:pStyle w:val="a8"/>
              <w:wordWrap/>
              <w:spacing w:line="280" w:lineRule="exact"/>
              <w:rPr>
                <w:rFonts w:hAnsi="ＭＳ 明朝"/>
                <w:spacing w:val="-10"/>
                <w:sz w:val="21"/>
                <w:szCs w:val="21"/>
              </w:rPr>
            </w:pPr>
            <w:r w:rsidRPr="00684B96">
              <w:rPr>
                <w:rFonts w:hAnsi="ＭＳ 明朝" w:hint="eastAsia"/>
                <w:spacing w:val="-10"/>
                <w:sz w:val="21"/>
                <w:szCs w:val="21"/>
              </w:rPr>
              <w:t>添付書類</w:t>
            </w:r>
          </w:p>
          <w:p w:rsidR="00800B8E" w:rsidRPr="00684B96" w:rsidRDefault="00800B8E" w:rsidP="00800B8E">
            <w:pPr>
              <w:pStyle w:val="a8"/>
              <w:wordWrap/>
              <w:spacing w:line="280" w:lineRule="exact"/>
              <w:rPr>
                <w:rFonts w:hAnsi="ＭＳ 明朝"/>
                <w:spacing w:val="-10"/>
                <w:sz w:val="21"/>
                <w:szCs w:val="21"/>
                <w:u w:val="single"/>
              </w:rPr>
            </w:pPr>
          </w:p>
          <w:p w:rsidR="00800B8E" w:rsidRPr="00684B96" w:rsidRDefault="00800B8E" w:rsidP="00800B8E">
            <w:pPr>
              <w:pStyle w:val="a8"/>
              <w:wordWrap/>
              <w:spacing w:line="280" w:lineRule="exact"/>
              <w:jc w:val="left"/>
              <w:rPr>
                <w:rFonts w:hAnsi="ＭＳ 明朝"/>
                <w:spacing w:val="-10"/>
                <w:sz w:val="21"/>
                <w:szCs w:val="21"/>
              </w:rPr>
            </w:pPr>
            <w:r w:rsidRPr="00684B96">
              <w:rPr>
                <w:rFonts w:hAnsi="ＭＳ 明朝"/>
                <w:spacing w:val="-10"/>
                <w:sz w:val="21"/>
                <w:szCs w:val="21"/>
                <w:u w:val="single"/>
              </w:rPr>
              <w:t>No.</w:t>
            </w:r>
            <w:r w:rsidRPr="00684B96">
              <w:rPr>
                <w:rFonts w:hAnsi="ＭＳ 明朝" w:hint="eastAsia"/>
                <w:spacing w:val="-10"/>
                <w:sz w:val="21"/>
                <w:szCs w:val="21"/>
                <w:u w:val="single"/>
              </w:rPr>
              <w:t xml:space="preserve">　　</w:t>
            </w:r>
          </w:p>
        </w:tc>
      </w:tr>
      <w:tr w:rsidR="00684B96" w:rsidRPr="00684B96" w:rsidTr="00613C79">
        <w:trPr>
          <w:cantSplit/>
          <w:trHeight w:val="339"/>
        </w:trPr>
        <w:tc>
          <w:tcPr>
            <w:tcW w:w="426" w:type="dxa"/>
          </w:tcPr>
          <w:p w:rsidR="00800B8E" w:rsidRPr="00684B96" w:rsidRDefault="00800B8E" w:rsidP="00800B8E">
            <w:pPr>
              <w:spacing w:line="280" w:lineRule="exact"/>
              <w:rPr>
                <w:rFonts w:ascii="ＭＳ 明朝" w:eastAsia="ＭＳ 明朝" w:hAnsi="ＭＳ 明朝"/>
                <w:kern w:val="0"/>
                <w:szCs w:val="21"/>
              </w:rPr>
            </w:pPr>
          </w:p>
        </w:tc>
        <w:tc>
          <w:tcPr>
            <w:tcW w:w="1477" w:type="dxa"/>
          </w:tcPr>
          <w:p w:rsidR="00800B8E" w:rsidRPr="00684B96" w:rsidRDefault="00800B8E" w:rsidP="00800B8E">
            <w:pPr>
              <w:spacing w:line="280" w:lineRule="exact"/>
              <w:jc w:val="right"/>
              <w:rPr>
                <w:rFonts w:ascii="ＭＳ 明朝" w:eastAsia="ＭＳ 明朝" w:hAnsi="ＭＳ 明朝"/>
                <w:spacing w:val="-10"/>
                <w:szCs w:val="21"/>
              </w:rPr>
            </w:pPr>
            <w:r w:rsidRPr="00684B96">
              <w:rPr>
                <w:rFonts w:ascii="ＭＳ 明朝" w:eastAsia="ＭＳ 明朝" w:hAnsi="ＭＳ 明朝" w:hint="eastAsia"/>
                <w:spacing w:val="-10"/>
                <w:szCs w:val="21"/>
              </w:rPr>
              <w:t>第53条第1項</w:t>
            </w:r>
          </w:p>
          <w:p w:rsidR="00800B8E" w:rsidRPr="00684B96" w:rsidRDefault="00800B8E" w:rsidP="00800B8E">
            <w:pPr>
              <w:spacing w:line="280" w:lineRule="exact"/>
              <w:jc w:val="right"/>
              <w:rPr>
                <w:rFonts w:ascii="ＭＳ 明朝" w:eastAsia="ＭＳ 明朝" w:hAnsi="ＭＳ 明朝"/>
                <w:spacing w:val="-10"/>
                <w:szCs w:val="21"/>
              </w:rPr>
            </w:pPr>
            <w:r w:rsidRPr="00684B96">
              <w:rPr>
                <w:rFonts w:ascii="ＭＳ 明朝" w:eastAsia="ＭＳ 明朝" w:hAnsi="ＭＳ 明朝" w:hint="eastAsia"/>
                <w:spacing w:val="-10"/>
                <w:szCs w:val="21"/>
              </w:rPr>
              <w:t xml:space="preserve">      第13号</w:t>
            </w:r>
          </w:p>
          <w:p w:rsidR="00800B8E" w:rsidRPr="00684B96" w:rsidRDefault="00800B8E" w:rsidP="00800B8E">
            <w:pPr>
              <w:spacing w:line="280" w:lineRule="exact"/>
              <w:jc w:val="right"/>
              <w:rPr>
                <w:rFonts w:ascii="ＭＳ 明朝" w:eastAsia="ＭＳ 明朝" w:hAnsi="ＭＳ 明朝"/>
                <w:spacing w:val="-10"/>
                <w:szCs w:val="21"/>
              </w:rPr>
            </w:pPr>
          </w:p>
          <w:p w:rsidR="00800B8E" w:rsidRPr="00684B96" w:rsidRDefault="00800B8E" w:rsidP="00800B8E">
            <w:pPr>
              <w:spacing w:line="280" w:lineRule="exact"/>
              <w:jc w:val="right"/>
              <w:rPr>
                <w:rFonts w:ascii="ＭＳ 明朝" w:eastAsia="ＭＳ 明朝" w:hAnsi="ＭＳ 明朝"/>
                <w:spacing w:val="-10"/>
                <w:szCs w:val="21"/>
              </w:rPr>
            </w:pPr>
            <w:r w:rsidRPr="00D065D2">
              <w:rPr>
                <w:rFonts w:ascii="ＭＳ 明朝" w:eastAsia="ＭＳ 明朝" w:hAnsi="ＭＳ 明朝" w:hint="eastAsia"/>
                <w:spacing w:val="15"/>
                <w:w w:val="85"/>
                <w:kern w:val="0"/>
                <w:szCs w:val="21"/>
                <w:fitText w:val="1260" w:id="1655957760"/>
              </w:rPr>
              <w:t>【防消火設備】</w:t>
            </w:r>
          </w:p>
        </w:tc>
        <w:tc>
          <w:tcPr>
            <w:tcW w:w="6739" w:type="dxa"/>
          </w:tcPr>
          <w:p w:rsidR="00800B8E" w:rsidRPr="00684B96" w:rsidRDefault="00800B8E" w:rsidP="00800B8E">
            <w:pPr>
              <w:spacing w:line="280" w:lineRule="exact"/>
              <w:ind w:firstLineChars="100" w:firstLine="190"/>
              <w:rPr>
                <w:rFonts w:ascii="ＭＳ 明朝" w:eastAsia="ＭＳ 明朝" w:hAnsi="ＭＳ 明朝"/>
                <w:spacing w:val="-10"/>
                <w:szCs w:val="21"/>
              </w:rPr>
            </w:pPr>
            <w:r w:rsidRPr="00684B96">
              <w:rPr>
                <w:rFonts w:ascii="ＭＳ 明朝" w:eastAsia="ＭＳ 明朝" w:hAnsi="ＭＳ 明朝"/>
                <w:spacing w:val="-10"/>
                <w:szCs w:val="21"/>
              </w:rPr>
              <w:t>消費施設には，その規模に応じて，適切な防消火設備</w:t>
            </w:r>
            <w:r w:rsidRPr="00684B96">
              <w:rPr>
                <w:rFonts w:ascii="ＭＳ 明朝" w:eastAsia="ＭＳ 明朝" w:hAnsi="ＭＳ 明朝" w:hint="eastAsia"/>
                <w:spacing w:val="-10"/>
                <w:szCs w:val="21"/>
              </w:rPr>
              <w:t>［水噴霧装置・散水装置・固定式放水銃・移動式放水銃・放水砲・消火栓・消火器］</w:t>
            </w:r>
            <w:r w:rsidRPr="00684B96">
              <w:rPr>
                <w:rFonts w:ascii="ＭＳ 明朝" w:eastAsia="ＭＳ 明朝" w:hAnsi="ＭＳ 明朝"/>
                <w:spacing w:val="-10"/>
                <w:szCs w:val="21"/>
              </w:rPr>
              <w:t>を適切な箇所に設け</w:t>
            </w:r>
            <w:r w:rsidRPr="00684B96">
              <w:rPr>
                <w:rFonts w:ascii="ＭＳ 明朝" w:eastAsia="ＭＳ 明朝" w:hAnsi="ＭＳ 明朝" w:hint="eastAsia"/>
                <w:spacing w:val="-10"/>
                <w:szCs w:val="21"/>
              </w:rPr>
              <w:t>ます。</w:t>
            </w:r>
          </w:p>
        </w:tc>
        <w:tc>
          <w:tcPr>
            <w:tcW w:w="1066" w:type="dxa"/>
          </w:tcPr>
          <w:p w:rsidR="00800B8E" w:rsidRPr="00684B96" w:rsidRDefault="00800B8E" w:rsidP="00800B8E">
            <w:pPr>
              <w:pStyle w:val="a8"/>
              <w:wordWrap/>
              <w:spacing w:line="280" w:lineRule="exact"/>
              <w:jc w:val="right"/>
              <w:rPr>
                <w:rFonts w:hAnsi="ＭＳ 明朝"/>
                <w:spacing w:val="-10"/>
                <w:sz w:val="21"/>
                <w:szCs w:val="21"/>
              </w:rPr>
            </w:pPr>
            <w:r w:rsidRPr="00684B96">
              <w:rPr>
                <w:rFonts w:hAnsi="ＭＳ 明朝" w:hint="eastAsia"/>
                <w:spacing w:val="-10"/>
                <w:sz w:val="21"/>
                <w:szCs w:val="21"/>
              </w:rPr>
              <w:t>□</w:t>
            </w:r>
          </w:p>
          <w:p w:rsidR="00800B8E" w:rsidRPr="00684B96" w:rsidRDefault="00800B8E" w:rsidP="00800B8E">
            <w:pPr>
              <w:pStyle w:val="a8"/>
              <w:wordWrap/>
              <w:spacing w:line="280" w:lineRule="exact"/>
              <w:rPr>
                <w:rFonts w:hAnsi="ＭＳ 明朝"/>
                <w:spacing w:val="-10"/>
                <w:sz w:val="21"/>
                <w:szCs w:val="21"/>
              </w:rPr>
            </w:pPr>
            <w:r w:rsidRPr="00684B96">
              <w:rPr>
                <w:rFonts w:hAnsi="ＭＳ 明朝" w:hint="eastAsia"/>
                <w:spacing w:val="-10"/>
                <w:sz w:val="21"/>
                <w:szCs w:val="21"/>
              </w:rPr>
              <w:t>添付書類</w:t>
            </w:r>
          </w:p>
          <w:p w:rsidR="00800B8E" w:rsidRPr="00684B96" w:rsidRDefault="00800B8E" w:rsidP="00800B8E">
            <w:pPr>
              <w:pStyle w:val="a8"/>
              <w:wordWrap/>
              <w:spacing w:line="280" w:lineRule="exact"/>
              <w:rPr>
                <w:rFonts w:hAnsi="ＭＳ 明朝"/>
                <w:spacing w:val="-10"/>
                <w:sz w:val="21"/>
                <w:szCs w:val="21"/>
                <w:u w:val="single"/>
              </w:rPr>
            </w:pPr>
          </w:p>
          <w:p w:rsidR="00800B8E" w:rsidRPr="00684B96" w:rsidRDefault="00800B8E" w:rsidP="00800B8E">
            <w:pPr>
              <w:pStyle w:val="a8"/>
              <w:wordWrap/>
              <w:spacing w:line="280" w:lineRule="exact"/>
              <w:jc w:val="left"/>
              <w:rPr>
                <w:rFonts w:hAnsi="ＭＳ 明朝"/>
                <w:spacing w:val="-10"/>
                <w:sz w:val="21"/>
                <w:szCs w:val="21"/>
              </w:rPr>
            </w:pPr>
            <w:r w:rsidRPr="00684B96">
              <w:rPr>
                <w:rFonts w:hAnsi="ＭＳ 明朝"/>
                <w:spacing w:val="-10"/>
                <w:sz w:val="21"/>
                <w:szCs w:val="21"/>
                <w:u w:val="single"/>
              </w:rPr>
              <w:t>No.</w:t>
            </w:r>
            <w:r w:rsidRPr="00684B96">
              <w:rPr>
                <w:rFonts w:hAnsi="ＭＳ 明朝" w:hint="eastAsia"/>
                <w:spacing w:val="-10"/>
                <w:sz w:val="21"/>
                <w:szCs w:val="21"/>
                <w:u w:val="single"/>
              </w:rPr>
              <w:t xml:space="preserve">　　</w:t>
            </w:r>
          </w:p>
        </w:tc>
      </w:tr>
      <w:tr w:rsidR="00684B96" w:rsidRPr="00684B96" w:rsidTr="00613C79">
        <w:trPr>
          <w:cantSplit/>
          <w:trHeight w:val="339"/>
        </w:trPr>
        <w:tc>
          <w:tcPr>
            <w:tcW w:w="426" w:type="dxa"/>
          </w:tcPr>
          <w:p w:rsidR="00B3644F" w:rsidRPr="00684B96" w:rsidRDefault="00B3644F" w:rsidP="00B3644F">
            <w:pPr>
              <w:spacing w:line="280" w:lineRule="exact"/>
              <w:rPr>
                <w:rFonts w:ascii="ＭＳ 明朝" w:eastAsia="ＭＳ 明朝" w:hAnsi="ＭＳ 明朝"/>
                <w:kern w:val="0"/>
                <w:szCs w:val="21"/>
              </w:rPr>
            </w:pPr>
          </w:p>
        </w:tc>
        <w:tc>
          <w:tcPr>
            <w:tcW w:w="1477" w:type="dxa"/>
          </w:tcPr>
          <w:p w:rsidR="00B3644F" w:rsidRPr="00684B96" w:rsidRDefault="00B3644F" w:rsidP="00B3644F">
            <w:pPr>
              <w:spacing w:line="280" w:lineRule="exact"/>
              <w:jc w:val="right"/>
              <w:rPr>
                <w:rFonts w:ascii="ＭＳ 明朝" w:eastAsia="ＭＳ 明朝" w:hAnsi="ＭＳ 明朝"/>
                <w:spacing w:val="-10"/>
                <w:szCs w:val="21"/>
              </w:rPr>
            </w:pPr>
            <w:r w:rsidRPr="00684B96">
              <w:rPr>
                <w:rFonts w:ascii="ＭＳ 明朝" w:eastAsia="ＭＳ 明朝" w:hAnsi="ＭＳ 明朝" w:hint="eastAsia"/>
                <w:spacing w:val="-10"/>
                <w:szCs w:val="21"/>
              </w:rPr>
              <w:t>第53条第1項</w:t>
            </w:r>
          </w:p>
          <w:p w:rsidR="00B3644F" w:rsidRPr="00684B96" w:rsidRDefault="00B3644F" w:rsidP="00B3644F">
            <w:pPr>
              <w:spacing w:line="280" w:lineRule="exact"/>
              <w:jc w:val="right"/>
              <w:rPr>
                <w:rFonts w:ascii="ＭＳ 明朝" w:eastAsia="ＭＳ 明朝" w:hAnsi="ＭＳ 明朝"/>
                <w:spacing w:val="-10"/>
                <w:szCs w:val="21"/>
              </w:rPr>
            </w:pPr>
            <w:r w:rsidRPr="00684B96">
              <w:rPr>
                <w:rFonts w:ascii="ＭＳ 明朝" w:eastAsia="ＭＳ 明朝" w:hAnsi="ＭＳ 明朝" w:hint="eastAsia"/>
                <w:spacing w:val="-10"/>
                <w:szCs w:val="21"/>
              </w:rPr>
              <w:t xml:space="preserve">      第14号</w:t>
            </w:r>
          </w:p>
          <w:p w:rsidR="00B3644F" w:rsidRPr="00684B96" w:rsidRDefault="00B3644F" w:rsidP="00B3644F">
            <w:pPr>
              <w:spacing w:line="280" w:lineRule="exact"/>
              <w:jc w:val="right"/>
              <w:rPr>
                <w:rFonts w:ascii="ＭＳ 明朝" w:eastAsia="ＭＳ 明朝" w:hAnsi="ＭＳ 明朝"/>
                <w:spacing w:val="-10"/>
                <w:szCs w:val="21"/>
              </w:rPr>
            </w:pPr>
          </w:p>
          <w:p w:rsidR="00B3644F" w:rsidRPr="00684B96" w:rsidRDefault="00B3644F" w:rsidP="00B3644F">
            <w:pPr>
              <w:spacing w:line="280" w:lineRule="exact"/>
              <w:jc w:val="left"/>
              <w:rPr>
                <w:rFonts w:ascii="ＭＳ 明朝" w:eastAsia="ＭＳ 明朝" w:hAnsi="ＭＳ 明朝"/>
                <w:kern w:val="0"/>
                <w:szCs w:val="21"/>
              </w:rPr>
            </w:pPr>
            <w:r w:rsidRPr="00D065D2">
              <w:rPr>
                <w:rFonts w:ascii="ＭＳ 明朝" w:eastAsia="ＭＳ 明朝" w:hAnsi="ＭＳ 明朝" w:hint="eastAsia"/>
                <w:spacing w:val="15"/>
                <w:w w:val="83"/>
                <w:kern w:val="0"/>
                <w:szCs w:val="21"/>
                <w:fitText w:val="1050" w:id="1655957763"/>
              </w:rPr>
              <w:t>【バルブ等</w:t>
            </w:r>
            <w:r w:rsidRPr="00D065D2">
              <w:rPr>
                <w:rFonts w:ascii="ＭＳ 明朝" w:eastAsia="ＭＳ 明朝" w:hAnsi="ＭＳ 明朝" w:hint="eastAsia"/>
                <w:w w:val="83"/>
                <w:kern w:val="0"/>
                <w:szCs w:val="21"/>
                <w:fitText w:val="1050" w:id="1655957763"/>
              </w:rPr>
              <w:t>の</w:t>
            </w:r>
          </w:p>
          <w:p w:rsidR="00B3644F" w:rsidRPr="00684B96" w:rsidRDefault="00B3644F" w:rsidP="00B3644F">
            <w:pPr>
              <w:spacing w:line="280" w:lineRule="exact"/>
              <w:ind w:firstLineChars="100" w:firstLine="204"/>
              <w:jc w:val="left"/>
              <w:rPr>
                <w:rFonts w:ascii="ＭＳ 明朝" w:eastAsia="ＭＳ 明朝" w:hAnsi="ＭＳ 明朝"/>
                <w:kern w:val="0"/>
                <w:szCs w:val="21"/>
              </w:rPr>
            </w:pPr>
            <w:r w:rsidRPr="00D065D2">
              <w:rPr>
                <w:rFonts w:ascii="ＭＳ 明朝" w:eastAsia="ＭＳ 明朝" w:hAnsi="ＭＳ 明朝" w:hint="eastAsia"/>
                <w:spacing w:val="15"/>
                <w:w w:val="83"/>
                <w:kern w:val="0"/>
                <w:szCs w:val="21"/>
                <w:fitText w:val="1050" w:id="1655957764"/>
              </w:rPr>
              <w:t>操作のため</w:t>
            </w:r>
            <w:r w:rsidRPr="00D065D2">
              <w:rPr>
                <w:rFonts w:ascii="ＭＳ 明朝" w:eastAsia="ＭＳ 明朝" w:hAnsi="ＭＳ 明朝" w:hint="eastAsia"/>
                <w:w w:val="83"/>
                <w:kern w:val="0"/>
                <w:szCs w:val="21"/>
                <w:fitText w:val="1050" w:id="1655957764"/>
              </w:rPr>
              <w:t>の</w:t>
            </w:r>
          </w:p>
          <w:p w:rsidR="00B3644F" w:rsidRPr="00684B96" w:rsidRDefault="00B3644F" w:rsidP="00B3644F">
            <w:pPr>
              <w:spacing w:line="280" w:lineRule="exact"/>
              <w:jc w:val="right"/>
              <w:rPr>
                <w:rFonts w:ascii="ＭＳ 明朝" w:eastAsia="ＭＳ 明朝" w:hAnsi="ＭＳ 明朝"/>
                <w:spacing w:val="-10"/>
                <w:szCs w:val="21"/>
              </w:rPr>
            </w:pPr>
            <w:r w:rsidRPr="00684B96">
              <w:rPr>
                <w:rFonts w:ascii="ＭＳ 明朝" w:eastAsia="ＭＳ 明朝" w:hAnsi="ＭＳ 明朝" w:hint="eastAsia"/>
                <w:kern w:val="0"/>
                <w:szCs w:val="21"/>
              </w:rPr>
              <w:t>措置】</w:t>
            </w:r>
          </w:p>
        </w:tc>
        <w:tc>
          <w:tcPr>
            <w:tcW w:w="6739" w:type="dxa"/>
          </w:tcPr>
          <w:p w:rsidR="00B3644F" w:rsidRPr="00684B96" w:rsidRDefault="00B3644F" w:rsidP="00B3644F">
            <w:pPr>
              <w:spacing w:line="280" w:lineRule="exact"/>
              <w:ind w:firstLineChars="100" w:firstLine="190"/>
              <w:rPr>
                <w:rFonts w:ascii="ＭＳ 明朝" w:eastAsia="ＭＳ 明朝" w:hAnsi="ＭＳ 明朝"/>
                <w:spacing w:val="-10"/>
                <w:szCs w:val="21"/>
              </w:rPr>
            </w:pPr>
            <w:r w:rsidRPr="00684B96">
              <w:rPr>
                <w:rFonts w:ascii="ＭＳ 明朝" w:eastAsia="ＭＳ 明朝" w:hAnsi="ＭＳ 明朝" w:hint="eastAsia"/>
                <w:spacing w:val="-10"/>
                <w:szCs w:val="21"/>
              </w:rPr>
              <w:t>消費設備に設けたバルブ等には，作業員が当該バルブ等（操作ボタン等により開閉する場合にあっては，当該操作ボタン等）,適切に操作できるように次の措置を講じます。</w:t>
            </w:r>
          </w:p>
          <w:p w:rsidR="00B3644F" w:rsidRPr="00684B96" w:rsidRDefault="00B3644F" w:rsidP="00B3644F">
            <w:pPr>
              <w:spacing w:line="280" w:lineRule="exact"/>
              <w:ind w:left="285" w:hangingChars="150" w:hanging="285"/>
              <w:rPr>
                <w:rFonts w:ascii="ＭＳ 明朝" w:eastAsia="ＭＳ 明朝" w:hAnsi="ＭＳ 明朝"/>
                <w:spacing w:val="-10"/>
                <w:szCs w:val="21"/>
              </w:rPr>
            </w:pPr>
            <w:r w:rsidRPr="00684B96">
              <w:rPr>
                <w:rFonts w:ascii="ＭＳ 明朝" w:eastAsia="ＭＳ 明朝" w:hAnsi="ＭＳ 明朝" w:hint="eastAsia"/>
                <w:spacing w:val="-10"/>
                <w:szCs w:val="21"/>
              </w:rPr>
              <w:t>(1)　バルブ等に名称・番号等を明記した標示をするとともに，当該バルブの開閉方向を明示します。</w:t>
            </w:r>
          </w:p>
          <w:p w:rsidR="00B3644F" w:rsidRPr="00684B96" w:rsidRDefault="00B3644F" w:rsidP="00B3644F">
            <w:pPr>
              <w:spacing w:line="280" w:lineRule="exact"/>
              <w:ind w:left="285" w:hangingChars="150" w:hanging="285"/>
              <w:rPr>
                <w:rFonts w:ascii="ＭＳ 明朝" w:eastAsia="ＭＳ 明朝" w:hAnsi="ＭＳ 明朝"/>
                <w:spacing w:val="-10"/>
                <w:szCs w:val="21"/>
              </w:rPr>
            </w:pPr>
            <w:r w:rsidRPr="00684B96">
              <w:rPr>
                <w:rFonts w:ascii="ＭＳ 明朝" w:eastAsia="ＭＳ 明朝" w:hAnsi="ＭＳ 明朝" w:hint="eastAsia"/>
                <w:spacing w:val="-10"/>
                <w:szCs w:val="21"/>
              </w:rPr>
              <w:t>(2)　バルブ等（操作ボタンにより開閉するものを除く。）に係る配管には，内部の流体を名称又は塗色で示すと共に，流れ方向を表示します。</w:t>
            </w:r>
          </w:p>
          <w:p w:rsidR="00B3644F" w:rsidRPr="00684B96" w:rsidRDefault="00B3644F" w:rsidP="00B3644F">
            <w:pPr>
              <w:spacing w:line="280" w:lineRule="exact"/>
              <w:ind w:left="285" w:hangingChars="150" w:hanging="285"/>
              <w:rPr>
                <w:rFonts w:ascii="ＭＳ 明朝" w:eastAsia="ＭＳ 明朝" w:hAnsi="ＭＳ 明朝"/>
                <w:spacing w:val="-10"/>
                <w:szCs w:val="21"/>
              </w:rPr>
            </w:pPr>
            <w:r w:rsidRPr="00684B96">
              <w:rPr>
                <w:rFonts w:ascii="ＭＳ 明朝" w:eastAsia="ＭＳ 明朝" w:hAnsi="ＭＳ 明朝" w:hint="eastAsia"/>
                <w:spacing w:val="-10"/>
                <w:szCs w:val="21"/>
              </w:rPr>
              <w:t>(3)　特に保安上重大な影響を与えるバルブ等には，開閉状態を明示する機能を取り付け，安全弁の元弁その他通常使用しないバルブ等には，施錠,封印等の措置を講じます。</w:t>
            </w:r>
          </w:p>
          <w:p w:rsidR="00B3644F" w:rsidRPr="00684B96" w:rsidRDefault="00B3644F" w:rsidP="00B3644F">
            <w:pPr>
              <w:spacing w:line="280" w:lineRule="exact"/>
              <w:ind w:left="190" w:hangingChars="100" w:hanging="190"/>
              <w:rPr>
                <w:rFonts w:ascii="ＭＳ 明朝" w:eastAsia="ＭＳ 明朝" w:hAnsi="ＭＳ 明朝"/>
                <w:spacing w:val="-10"/>
                <w:szCs w:val="21"/>
              </w:rPr>
            </w:pPr>
            <w:r w:rsidRPr="00684B96">
              <w:rPr>
                <w:rFonts w:ascii="ＭＳ 明朝" w:eastAsia="ＭＳ 明朝" w:hAnsi="ＭＳ 明朝" w:hint="eastAsia"/>
                <w:spacing w:val="-10"/>
                <w:szCs w:val="21"/>
              </w:rPr>
              <w:t>(4)　バルブ等を確実に操作するための足場を設けます。</w:t>
            </w:r>
          </w:p>
          <w:p w:rsidR="00B3644F" w:rsidRPr="00684B96" w:rsidRDefault="00B3644F" w:rsidP="00B3644F">
            <w:pPr>
              <w:spacing w:line="280" w:lineRule="exact"/>
              <w:ind w:left="190" w:hangingChars="100" w:hanging="190"/>
              <w:rPr>
                <w:rFonts w:ascii="ＭＳ 明朝" w:eastAsia="ＭＳ 明朝" w:hAnsi="ＭＳ 明朝"/>
                <w:spacing w:val="-10"/>
                <w:szCs w:val="21"/>
              </w:rPr>
            </w:pPr>
            <w:r w:rsidRPr="00684B96">
              <w:rPr>
                <w:rFonts w:ascii="ＭＳ 明朝" w:eastAsia="ＭＳ 明朝" w:hAnsi="ＭＳ 明朝" w:hint="eastAsia"/>
                <w:spacing w:val="-10"/>
                <w:szCs w:val="21"/>
              </w:rPr>
              <w:t>(5)　バルブ等の操作に必要な照度を確保します。</w:t>
            </w:r>
          </w:p>
        </w:tc>
        <w:tc>
          <w:tcPr>
            <w:tcW w:w="1066" w:type="dxa"/>
          </w:tcPr>
          <w:p w:rsidR="00B3644F" w:rsidRPr="00684B96" w:rsidRDefault="00B3644F" w:rsidP="00B3644F">
            <w:pPr>
              <w:pStyle w:val="a8"/>
              <w:wordWrap/>
              <w:spacing w:line="280" w:lineRule="exact"/>
              <w:jc w:val="right"/>
              <w:rPr>
                <w:rFonts w:hAnsi="ＭＳ 明朝"/>
                <w:spacing w:val="-10"/>
                <w:sz w:val="21"/>
                <w:szCs w:val="21"/>
              </w:rPr>
            </w:pPr>
            <w:r w:rsidRPr="00684B96">
              <w:rPr>
                <w:rFonts w:hAnsi="ＭＳ 明朝" w:hint="eastAsia"/>
                <w:spacing w:val="-10"/>
                <w:sz w:val="21"/>
                <w:szCs w:val="21"/>
              </w:rPr>
              <w:t>□</w:t>
            </w:r>
          </w:p>
          <w:p w:rsidR="00B3644F" w:rsidRPr="00684B96" w:rsidRDefault="00B3644F" w:rsidP="00B3644F">
            <w:pPr>
              <w:pStyle w:val="a8"/>
              <w:wordWrap/>
              <w:spacing w:line="280" w:lineRule="exact"/>
              <w:rPr>
                <w:rFonts w:hAnsi="ＭＳ 明朝"/>
                <w:spacing w:val="-10"/>
                <w:sz w:val="21"/>
                <w:szCs w:val="21"/>
              </w:rPr>
            </w:pPr>
            <w:r w:rsidRPr="00684B96">
              <w:rPr>
                <w:rFonts w:hAnsi="ＭＳ 明朝" w:hint="eastAsia"/>
                <w:spacing w:val="-10"/>
                <w:sz w:val="21"/>
                <w:szCs w:val="21"/>
              </w:rPr>
              <w:t>添付書類</w:t>
            </w:r>
          </w:p>
          <w:p w:rsidR="00B3644F" w:rsidRPr="00684B96" w:rsidRDefault="00B3644F" w:rsidP="00B3644F">
            <w:pPr>
              <w:pStyle w:val="a8"/>
              <w:wordWrap/>
              <w:spacing w:line="280" w:lineRule="exact"/>
              <w:rPr>
                <w:rFonts w:hAnsi="ＭＳ 明朝"/>
                <w:spacing w:val="-10"/>
                <w:sz w:val="21"/>
                <w:szCs w:val="21"/>
                <w:u w:val="single"/>
              </w:rPr>
            </w:pPr>
          </w:p>
          <w:p w:rsidR="00B3644F" w:rsidRPr="00684B96" w:rsidRDefault="00B3644F" w:rsidP="00B3644F">
            <w:pPr>
              <w:pStyle w:val="a8"/>
              <w:wordWrap/>
              <w:spacing w:line="280" w:lineRule="exact"/>
              <w:rPr>
                <w:rFonts w:hAnsi="ＭＳ 明朝"/>
                <w:spacing w:val="-10"/>
                <w:sz w:val="21"/>
                <w:szCs w:val="21"/>
              </w:rPr>
            </w:pPr>
            <w:r w:rsidRPr="00684B96">
              <w:rPr>
                <w:rFonts w:hAnsi="ＭＳ 明朝"/>
                <w:spacing w:val="-10"/>
                <w:sz w:val="21"/>
                <w:szCs w:val="21"/>
                <w:u w:val="single"/>
              </w:rPr>
              <w:t>No.</w:t>
            </w:r>
            <w:r w:rsidRPr="00684B96">
              <w:rPr>
                <w:rFonts w:hAnsi="ＭＳ 明朝" w:hint="eastAsia"/>
                <w:spacing w:val="-10"/>
                <w:sz w:val="21"/>
                <w:szCs w:val="21"/>
                <w:u w:val="single"/>
              </w:rPr>
              <w:t xml:space="preserve">　　</w:t>
            </w:r>
          </w:p>
          <w:p w:rsidR="00B3644F" w:rsidRPr="00684B96" w:rsidRDefault="00B3644F" w:rsidP="00B3644F">
            <w:pPr>
              <w:pStyle w:val="a8"/>
              <w:wordWrap/>
              <w:spacing w:line="280" w:lineRule="exact"/>
              <w:jc w:val="right"/>
              <w:rPr>
                <w:rFonts w:hAnsi="ＭＳ 明朝"/>
                <w:spacing w:val="-10"/>
                <w:sz w:val="21"/>
                <w:szCs w:val="21"/>
              </w:rPr>
            </w:pPr>
          </w:p>
        </w:tc>
      </w:tr>
      <w:tr w:rsidR="00800B8E" w:rsidRPr="00684B96" w:rsidTr="00613C79">
        <w:trPr>
          <w:cantSplit/>
          <w:trHeight w:val="1070"/>
        </w:trPr>
        <w:tc>
          <w:tcPr>
            <w:tcW w:w="426" w:type="dxa"/>
          </w:tcPr>
          <w:p w:rsidR="00800B8E" w:rsidRPr="00684B96" w:rsidRDefault="00800B8E" w:rsidP="00800B8E">
            <w:pPr>
              <w:spacing w:line="280" w:lineRule="exact"/>
              <w:rPr>
                <w:rFonts w:ascii="ＭＳ 明朝" w:eastAsia="ＭＳ 明朝" w:hAnsi="ＭＳ 明朝"/>
                <w:kern w:val="0"/>
                <w:szCs w:val="21"/>
              </w:rPr>
            </w:pPr>
          </w:p>
        </w:tc>
        <w:tc>
          <w:tcPr>
            <w:tcW w:w="1477" w:type="dxa"/>
          </w:tcPr>
          <w:p w:rsidR="00800B8E" w:rsidRPr="00684B96" w:rsidRDefault="00800B8E" w:rsidP="00800B8E">
            <w:pPr>
              <w:spacing w:line="280" w:lineRule="exact"/>
              <w:jc w:val="right"/>
              <w:rPr>
                <w:rFonts w:ascii="ＭＳ 明朝" w:eastAsia="ＭＳ 明朝" w:hAnsi="ＭＳ 明朝"/>
                <w:spacing w:val="-10"/>
                <w:szCs w:val="21"/>
              </w:rPr>
            </w:pPr>
            <w:r w:rsidRPr="00684B96">
              <w:rPr>
                <w:rFonts w:ascii="ＭＳ 明朝" w:eastAsia="ＭＳ 明朝" w:hAnsi="ＭＳ 明朝" w:hint="eastAsia"/>
                <w:spacing w:val="-10"/>
                <w:szCs w:val="21"/>
              </w:rPr>
              <w:t>第5</w:t>
            </w:r>
            <w:r w:rsidR="00B3644F" w:rsidRPr="00684B96">
              <w:rPr>
                <w:rFonts w:ascii="ＭＳ 明朝" w:eastAsia="ＭＳ 明朝" w:hAnsi="ＭＳ 明朝" w:hint="eastAsia"/>
                <w:spacing w:val="-10"/>
                <w:szCs w:val="21"/>
              </w:rPr>
              <w:t>3</w:t>
            </w:r>
            <w:r w:rsidRPr="00684B96">
              <w:rPr>
                <w:rFonts w:ascii="ＭＳ 明朝" w:eastAsia="ＭＳ 明朝" w:hAnsi="ＭＳ 明朝" w:hint="eastAsia"/>
                <w:spacing w:val="-10"/>
                <w:szCs w:val="21"/>
              </w:rPr>
              <w:t>条第1項</w:t>
            </w:r>
          </w:p>
          <w:p w:rsidR="00800B8E" w:rsidRPr="00684B96" w:rsidRDefault="00800B8E" w:rsidP="00800B8E">
            <w:pPr>
              <w:spacing w:line="280" w:lineRule="exact"/>
              <w:jc w:val="right"/>
              <w:rPr>
                <w:rFonts w:ascii="ＭＳ 明朝" w:eastAsia="ＭＳ 明朝" w:hAnsi="ＭＳ 明朝"/>
                <w:spacing w:val="-10"/>
                <w:szCs w:val="21"/>
              </w:rPr>
            </w:pPr>
            <w:r w:rsidRPr="00684B96">
              <w:rPr>
                <w:rFonts w:ascii="ＭＳ 明朝" w:eastAsia="ＭＳ 明朝" w:hAnsi="ＭＳ 明朝" w:hint="eastAsia"/>
                <w:spacing w:val="-10"/>
                <w:szCs w:val="21"/>
              </w:rPr>
              <w:t xml:space="preserve">      第</w:t>
            </w:r>
            <w:r w:rsidR="00B3644F" w:rsidRPr="00684B96">
              <w:rPr>
                <w:rFonts w:ascii="ＭＳ 明朝" w:eastAsia="ＭＳ 明朝" w:hAnsi="ＭＳ 明朝" w:hint="eastAsia"/>
                <w:spacing w:val="-10"/>
                <w:szCs w:val="21"/>
              </w:rPr>
              <w:t>15</w:t>
            </w:r>
            <w:r w:rsidRPr="00684B96">
              <w:rPr>
                <w:rFonts w:ascii="ＭＳ 明朝" w:eastAsia="ＭＳ 明朝" w:hAnsi="ＭＳ 明朝" w:hint="eastAsia"/>
                <w:spacing w:val="-10"/>
                <w:szCs w:val="21"/>
              </w:rPr>
              <w:t>号</w:t>
            </w:r>
          </w:p>
          <w:p w:rsidR="00800B8E" w:rsidRPr="00684B96" w:rsidRDefault="00800B8E" w:rsidP="00800B8E">
            <w:pPr>
              <w:spacing w:line="280" w:lineRule="exact"/>
              <w:jc w:val="left"/>
              <w:rPr>
                <w:rFonts w:ascii="ＭＳ 明朝" w:eastAsia="ＭＳ 明朝" w:hAnsi="ＭＳ 明朝"/>
                <w:spacing w:val="-10"/>
                <w:szCs w:val="21"/>
              </w:rPr>
            </w:pPr>
          </w:p>
          <w:p w:rsidR="00800B8E" w:rsidRPr="00684B96" w:rsidRDefault="00800B8E" w:rsidP="00800B8E">
            <w:pPr>
              <w:spacing w:line="280" w:lineRule="exact"/>
              <w:jc w:val="left"/>
              <w:rPr>
                <w:rFonts w:ascii="ＭＳ 明朝" w:eastAsia="ＭＳ 明朝" w:hAnsi="ＭＳ 明朝"/>
                <w:spacing w:val="-10"/>
                <w:szCs w:val="21"/>
              </w:rPr>
            </w:pPr>
            <w:r w:rsidRPr="00D065D2">
              <w:rPr>
                <w:rFonts w:ascii="ＭＳ 明朝" w:eastAsia="ＭＳ 明朝" w:hAnsi="ＭＳ 明朝" w:hint="eastAsia"/>
                <w:w w:val="75"/>
                <w:kern w:val="0"/>
                <w:szCs w:val="21"/>
                <w:fitText w:val="1260" w:id="1655957765"/>
              </w:rPr>
              <w:t>【沈下状況測定</w:t>
            </w:r>
            <w:r w:rsidRPr="00D065D2">
              <w:rPr>
                <w:rFonts w:ascii="ＭＳ 明朝" w:eastAsia="ＭＳ 明朝" w:hAnsi="ＭＳ 明朝" w:hint="eastAsia"/>
                <w:spacing w:val="30"/>
                <w:w w:val="75"/>
                <w:kern w:val="0"/>
                <w:szCs w:val="21"/>
                <w:fitText w:val="1260" w:id="1655957765"/>
              </w:rPr>
              <w:t>】</w:t>
            </w:r>
          </w:p>
        </w:tc>
        <w:tc>
          <w:tcPr>
            <w:tcW w:w="6739" w:type="dxa"/>
          </w:tcPr>
          <w:p w:rsidR="00800B8E" w:rsidRPr="00684B96" w:rsidRDefault="00800B8E" w:rsidP="00800B8E">
            <w:pPr>
              <w:spacing w:line="280" w:lineRule="exact"/>
              <w:ind w:left="190" w:hangingChars="100" w:hanging="190"/>
              <w:rPr>
                <w:rFonts w:ascii="ＭＳ 明朝" w:eastAsia="ＭＳ 明朝" w:hAnsi="ＭＳ 明朝"/>
                <w:spacing w:val="-10"/>
                <w:szCs w:val="21"/>
              </w:rPr>
            </w:pPr>
            <w:r w:rsidRPr="00684B96">
              <w:rPr>
                <w:rFonts w:ascii="ＭＳ 明朝" w:eastAsia="ＭＳ 明朝" w:hAnsi="ＭＳ 明朝" w:hint="eastAsia"/>
                <w:spacing w:val="-10"/>
                <w:szCs w:val="21"/>
              </w:rPr>
              <w:t xml:space="preserve">１　</w:t>
            </w:r>
            <w:r w:rsidRPr="00684B96">
              <w:rPr>
                <w:rFonts w:ascii="ＭＳ 明朝" w:eastAsia="ＭＳ 明朝" w:hAnsi="ＭＳ 明朝" w:hint="eastAsia"/>
                <w:kern w:val="0"/>
                <w:szCs w:val="21"/>
              </w:rPr>
              <w:t>貯槽には，沈下状況を測定するための措置を講じ，その沈下状況を測定します。</w:t>
            </w:r>
          </w:p>
          <w:p w:rsidR="00800B8E" w:rsidRPr="00684B96" w:rsidRDefault="00800B8E" w:rsidP="00800B8E">
            <w:pPr>
              <w:spacing w:line="280" w:lineRule="exact"/>
              <w:ind w:left="190" w:hangingChars="100" w:hanging="190"/>
              <w:rPr>
                <w:rFonts w:ascii="ＭＳ 明朝" w:eastAsia="ＭＳ 明朝" w:hAnsi="ＭＳ 明朝"/>
                <w:spacing w:val="-10"/>
                <w:szCs w:val="21"/>
              </w:rPr>
            </w:pPr>
          </w:p>
          <w:p w:rsidR="00800B8E" w:rsidRPr="00684B96" w:rsidRDefault="00800B8E" w:rsidP="00800B8E">
            <w:pPr>
              <w:spacing w:line="280" w:lineRule="exact"/>
              <w:ind w:left="190" w:hangingChars="100" w:hanging="190"/>
              <w:rPr>
                <w:rFonts w:ascii="ＭＳ 明朝" w:eastAsia="ＭＳ 明朝" w:hAnsi="ＭＳ 明朝"/>
                <w:spacing w:val="-10"/>
                <w:szCs w:val="21"/>
              </w:rPr>
            </w:pPr>
            <w:r w:rsidRPr="00684B96">
              <w:rPr>
                <w:rFonts w:ascii="ＭＳ 明朝" w:eastAsia="ＭＳ 明朝" w:hAnsi="ＭＳ 明朝" w:hint="eastAsia"/>
                <w:spacing w:val="-10"/>
                <w:szCs w:val="21"/>
              </w:rPr>
              <w:t>２ 　沈下している場合は，適切な措置を講じます。</w:t>
            </w:r>
          </w:p>
        </w:tc>
        <w:tc>
          <w:tcPr>
            <w:tcW w:w="1066" w:type="dxa"/>
          </w:tcPr>
          <w:p w:rsidR="00800B8E" w:rsidRPr="00684B96" w:rsidRDefault="00800B8E" w:rsidP="00800B8E">
            <w:pPr>
              <w:pStyle w:val="a8"/>
              <w:wordWrap/>
              <w:spacing w:line="280" w:lineRule="exact"/>
              <w:jc w:val="right"/>
              <w:rPr>
                <w:rFonts w:hAnsi="ＭＳ 明朝"/>
                <w:spacing w:val="-10"/>
                <w:sz w:val="21"/>
                <w:szCs w:val="21"/>
              </w:rPr>
            </w:pPr>
            <w:r w:rsidRPr="00684B96">
              <w:rPr>
                <w:rFonts w:hAnsi="ＭＳ 明朝" w:hint="eastAsia"/>
                <w:spacing w:val="-10"/>
                <w:sz w:val="21"/>
                <w:szCs w:val="21"/>
              </w:rPr>
              <w:t>□</w:t>
            </w:r>
          </w:p>
          <w:p w:rsidR="00800B8E" w:rsidRPr="00684B96" w:rsidRDefault="00800B8E" w:rsidP="00800B8E">
            <w:pPr>
              <w:pStyle w:val="a8"/>
              <w:wordWrap/>
              <w:spacing w:line="280" w:lineRule="exact"/>
              <w:rPr>
                <w:rFonts w:hAnsi="ＭＳ 明朝"/>
                <w:spacing w:val="-10"/>
                <w:sz w:val="21"/>
                <w:szCs w:val="21"/>
              </w:rPr>
            </w:pPr>
            <w:r w:rsidRPr="00684B96">
              <w:rPr>
                <w:rFonts w:hAnsi="ＭＳ 明朝" w:hint="eastAsia"/>
                <w:spacing w:val="-10"/>
                <w:sz w:val="21"/>
                <w:szCs w:val="21"/>
              </w:rPr>
              <w:t>添付書類</w:t>
            </w:r>
          </w:p>
          <w:p w:rsidR="00800B8E" w:rsidRPr="00684B96" w:rsidRDefault="00800B8E" w:rsidP="00800B8E">
            <w:pPr>
              <w:pStyle w:val="a8"/>
              <w:wordWrap/>
              <w:spacing w:line="280" w:lineRule="exact"/>
              <w:rPr>
                <w:rFonts w:hAnsi="ＭＳ 明朝"/>
                <w:spacing w:val="-10"/>
                <w:sz w:val="21"/>
                <w:szCs w:val="21"/>
                <w:u w:val="single"/>
              </w:rPr>
            </w:pPr>
          </w:p>
          <w:p w:rsidR="00800B8E" w:rsidRPr="00684B96" w:rsidRDefault="00800B8E" w:rsidP="00800B8E">
            <w:pPr>
              <w:pStyle w:val="a8"/>
              <w:wordWrap/>
              <w:spacing w:line="280" w:lineRule="exact"/>
              <w:rPr>
                <w:rFonts w:hAnsi="ＭＳ 明朝"/>
                <w:spacing w:val="-10"/>
                <w:sz w:val="21"/>
                <w:szCs w:val="21"/>
              </w:rPr>
            </w:pPr>
            <w:r w:rsidRPr="00684B96">
              <w:rPr>
                <w:rFonts w:hAnsi="ＭＳ 明朝"/>
                <w:spacing w:val="-10"/>
                <w:sz w:val="21"/>
                <w:szCs w:val="21"/>
                <w:u w:val="single"/>
              </w:rPr>
              <w:t>No.</w:t>
            </w:r>
            <w:r w:rsidRPr="00684B96">
              <w:rPr>
                <w:rFonts w:hAnsi="ＭＳ 明朝" w:hint="eastAsia"/>
                <w:spacing w:val="-10"/>
                <w:sz w:val="21"/>
                <w:szCs w:val="21"/>
                <w:u w:val="single"/>
              </w:rPr>
              <w:t xml:space="preserve">　　</w:t>
            </w:r>
          </w:p>
        </w:tc>
      </w:tr>
    </w:tbl>
    <w:p w:rsidR="00B3644F" w:rsidRPr="00684B96" w:rsidRDefault="00B3644F">
      <w:pPr>
        <w:widowControl/>
        <w:jc w:val="left"/>
        <w:rPr>
          <w:rFonts w:ascii="ＭＳ 明朝" w:eastAsia="ＭＳ 明朝" w:hAnsi="ＭＳ 明朝"/>
          <w:spacing w:val="-10"/>
          <w:szCs w:val="21"/>
        </w:rPr>
      </w:pPr>
    </w:p>
    <w:p w:rsidR="00B3644F" w:rsidRPr="00684B96" w:rsidRDefault="00B3644F">
      <w:pPr>
        <w:widowControl/>
        <w:jc w:val="left"/>
        <w:rPr>
          <w:rFonts w:ascii="ＭＳ 明朝" w:eastAsia="ＭＳ 明朝" w:hAnsi="ＭＳ 明朝"/>
          <w:spacing w:val="-10"/>
          <w:szCs w:val="21"/>
        </w:rPr>
      </w:pPr>
      <w:r w:rsidRPr="00684B96">
        <w:rPr>
          <w:rFonts w:ascii="ＭＳ 明朝" w:eastAsia="ＭＳ 明朝" w:hAnsi="ＭＳ 明朝"/>
          <w:spacing w:val="-10"/>
          <w:szCs w:val="21"/>
        </w:rPr>
        <w:br w:type="page"/>
      </w:r>
    </w:p>
    <w:p w:rsidR="009D2300" w:rsidRPr="00684B96" w:rsidRDefault="009D2300">
      <w:pPr>
        <w:widowControl/>
        <w:jc w:val="left"/>
        <w:rPr>
          <w:rFonts w:ascii="ＭＳ 明朝" w:eastAsia="ＭＳ 明朝" w:hAnsi="ＭＳ 明朝"/>
          <w:spacing w:val="-10"/>
          <w:szCs w:val="21"/>
        </w:rPr>
      </w:pPr>
    </w:p>
    <w:tbl>
      <w:tblPr>
        <w:tblStyle w:val="a7"/>
        <w:tblW w:w="9708" w:type="dxa"/>
        <w:tblLayout w:type="fixed"/>
        <w:tblLook w:val="04A0" w:firstRow="1" w:lastRow="0" w:firstColumn="1" w:lastColumn="0" w:noHBand="0" w:noVBand="1"/>
      </w:tblPr>
      <w:tblGrid>
        <w:gridCol w:w="426"/>
        <w:gridCol w:w="1477"/>
        <w:gridCol w:w="6739"/>
        <w:gridCol w:w="1066"/>
      </w:tblGrid>
      <w:tr w:rsidR="00684B96" w:rsidRPr="00684B96" w:rsidTr="00613C79">
        <w:trPr>
          <w:cantSplit/>
          <w:trHeight w:val="355"/>
        </w:trPr>
        <w:tc>
          <w:tcPr>
            <w:tcW w:w="426" w:type="dxa"/>
          </w:tcPr>
          <w:p w:rsidR="009D2300" w:rsidRPr="00684B96" w:rsidRDefault="009D2300" w:rsidP="00613C79">
            <w:pPr>
              <w:spacing w:line="280" w:lineRule="exact"/>
              <w:rPr>
                <w:rFonts w:ascii="ＭＳ 明朝" w:eastAsia="ＭＳ 明朝" w:hAnsi="ＭＳ 明朝"/>
                <w:spacing w:val="-10"/>
                <w:szCs w:val="21"/>
              </w:rPr>
            </w:pPr>
          </w:p>
        </w:tc>
        <w:tc>
          <w:tcPr>
            <w:tcW w:w="1477" w:type="dxa"/>
            <w:vAlign w:val="center"/>
          </w:tcPr>
          <w:p w:rsidR="009D2300" w:rsidRPr="00684B96" w:rsidRDefault="009D2300" w:rsidP="00613C79">
            <w:pPr>
              <w:spacing w:line="280" w:lineRule="exact"/>
              <w:jc w:val="center"/>
              <w:rPr>
                <w:rFonts w:ascii="ＭＳ 明朝" w:eastAsia="ＭＳ 明朝" w:hAnsi="ＭＳ 明朝"/>
                <w:spacing w:val="-10"/>
                <w:szCs w:val="21"/>
              </w:rPr>
            </w:pPr>
            <w:r w:rsidRPr="00684B96">
              <w:rPr>
                <w:rFonts w:ascii="ＭＳ 明朝" w:eastAsia="ＭＳ 明朝" w:hAnsi="ＭＳ 明朝" w:hint="eastAsia"/>
                <w:spacing w:val="-10"/>
                <w:szCs w:val="21"/>
              </w:rPr>
              <w:t>液石則　条 項</w:t>
            </w:r>
          </w:p>
        </w:tc>
        <w:tc>
          <w:tcPr>
            <w:tcW w:w="6739" w:type="dxa"/>
            <w:vAlign w:val="center"/>
          </w:tcPr>
          <w:p w:rsidR="009D2300" w:rsidRPr="00684B96" w:rsidRDefault="009D2300" w:rsidP="00613C79">
            <w:pPr>
              <w:spacing w:line="280" w:lineRule="exact"/>
              <w:jc w:val="center"/>
              <w:rPr>
                <w:rFonts w:ascii="ＭＳ 明朝" w:eastAsia="ＭＳ 明朝" w:hAnsi="ＭＳ 明朝"/>
                <w:spacing w:val="-10"/>
                <w:szCs w:val="21"/>
              </w:rPr>
            </w:pPr>
            <w:r w:rsidRPr="00684B96">
              <w:rPr>
                <w:rFonts w:ascii="ＭＳ 明朝" w:eastAsia="ＭＳ 明朝" w:hAnsi="ＭＳ 明朝" w:hint="eastAsia"/>
                <w:spacing w:val="-10"/>
                <w:szCs w:val="21"/>
              </w:rPr>
              <w:t>対　応　事　項</w:t>
            </w:r>
          </w:p>
        </w:tc>
        <w:tc>
          <w:tcPr>
            <w:tcW w:w="1066" w:type="dxa"/>
            <w:vAlign w:val="center"/>
          </w:tcPr>
          <w:p w:rsidR="009D2300" w:rsidRPr="00684B96" w:rsidRDefault="009D2300" w:rsidP="00613C79">
            <w:pPr>
              <w:spacing w:line="280" w:lineRule="exact"/>
              <w:jc w:val="center"/>
              <w:rPr>
                <w:rFonts w:ascii="ＭＳ 明朝" w:eastAsia="ＭＳ 明朝" w:hAnsi="ＭＳ 明朝"/>
                <w:spacing w:val="-10"/>
                <w:szCs w:val="21"/>
              </w:rPr>
            </w:pPr>
            <w:r w:rsidRPr="00684B96">
              <w:rPr>
                <w:rFonts w:ascii="ＭＳ 明朝" w:eastAsia="ＭＳ 明朝" w:hAnsi="ＭＳ 明朝" w:hint="eastAsia"/>
                <w:spacing w:val="-10"/>
                <w:szCs w:val="21"/>
              </w:rPr>
              <w:t>備　考</w:t>
            </w:r>
          </w:p>
        </w:tc>
      </w:tr>
      <w:tr w:rsidR="00684B96" w:rsidRPr="00684B96" w:rsidTr="00613C79">
        <w:trPr>
          <w:cantSplit/>
          <w:trHeight w:val="339"/>
        </w:trPr>
        <w:tc>
          <w:tcPr>
            <w:tcW w:w="426" w:type="dxa"/>
          </w:tcPr>
          <w:p w:rsidR="009D2300" w:rsidRPr="00684B96" w:rsidRDefault="009D2300" w:rsidP="00613C79">
            <w:pPr>
              <w:spacing w:line="280" w:lineRule="exact"/>
              <w:rPr>
                <w:rFonts w:ascii="ＭＳ 明朝" w:eastAsia="ＭＳ 明朝" w:hAnsi="ＭＳ 明朝"/>
                <w:spacing w:val="-10"/>
                <w:szCs w:val="21"/>
              </w:rPr>
            </w:pPr>
          </w:p>
        </w:tc>
        <w:tc>
          <w:tcPr>
            <w:tcW w:w="1477" w:type="dxa"/>
          </w:tcPr>
          <w:p w:rsidR="009D2300" w:rsidRPr="00684B96" w:rsidRDefault="009D2300" w:rsidP="00613C79">
            <w:pPr>
              <w:spacing w:line="280" w:lineRule="exact"/>
              <w:jc w:val="right"/>
              <w:rPr>
                <w:rFonts w:ascii="ＭＳ 明朝" w:eastAsia="ＭＳ 明朝" w:hAnsi="ＭＳ 明朝"/>
                <w:spacing w:val="-10"/>
                <w:szCs w:val="21"/>
              </w:rPr>
            </w:pPr>
            <w:r w:rsidRPr="00684B96">
              <w:rPr>
                <w:rFonts w:ascii="ＭＳ 明朝" w:eastAsia="ＭＳ 明朝" w:hAnsi="ＭＳ 明朝" w:hint="eastAsia"/>
                <w:spacing w:val="-10"/>
                <w:szCs w:val="21"/>
              </w:rPr>
              <w:t>第53条第2項</w:t>
            </w:r>
          </w:p>
          <w:p w:rsidR="009D2300" w:rsidRPr="00684B96" w:rsidRDefault="009D2300" w:rsidP="00613C79">
            <w:pPr>
              <w:spacing w:line="280" w:lineRule="exact"/>
              <w:jc w:val="right"/>
              <w:rPr>
                <w:rFonts w:ascii="ＭＳ 明朝" w:eastAsia="ＭＳ 明朝" w:hAnsi="ＭＳ 明朝"/>
                <w:spacing w:val="-10"/>
                <w:szCs w:val="21"/>
              </w:rPr>
            </w:pPr>
            <w:r w:rsidRPr="00684B96">
              <w:rPr>
                <w:rFonts w:ascii="ＭＳ 明朝" w:eastAsia="ＭＳ 明朝" w:hAnsi="ＭＳ 明朝" w:hint="eastAsia"/>
                <w:spacing w:val="-10"/>
                <w:szCs w:val="21"/>
              </w:rPr>
              <w:t>第1号</w:t>
            </w:r>
          </w:p>
          <w:p w:rsidR="009D2300" w:rsidRPr="00684B96" w:rsidRDefault="009D2300" w:rsidP="00613C79">
            <w:pPr>
              <w:spacing w:line="280" w:lineRule="exact"/>
              <w:jc w:val="right"/>
              <w:rPr>
                <w:rFonts w:ascii="ＭＳ 明朝" w:eastAsia="ＭＳ 明朝" w:hAnsi="ＭＳ 明朝"/>
                <w:spacing w:val="-10"/>
                <w:szCs w:val="21"/>
              </w:rPr>
            </w:pPr>
          </w:p>
          <w:p w:rsidR="009D2300" w:rsidRPr="00684B96" w:rsidRDefault="009D2300" w:rsidP="00613C79">
            <w:pPr>
              <w:spacing w:line="280" w:lineRule="exact"/>
              <w:jc w:val="distribute"/>
              <w:rPr>
                <w:rFonts w:ascii="ＭＳ 明朝" w:eastAsia="ＭＳ 明朝" w:hAnsi="ＭＳ 明朝"/>
                <w:spacing w:val="-10"/>
                <w:szCs w:val="21"/>
              </w:rPr>
            </w:pPr>
            <w:r w:rsidRPr="00D065D2">
              <w:rPr>
                <w:rFonts w:ascii="ＭＳ 明朝" w:eastAsia="ＭＳ 明朝" w:hAnsi="ＭＳ 明朝" w:hint="eastAsia"/>
                <w:w w:val="75"/>
                <w:kern w:val="0"/>
                <w:szCs w:val="21"/>
                <w:fitText w:val="1260" w:id="1655945216"/>
              </w:rPr>
              <w:t>【火気使用制限</w:t>
            </w:r>
            <w:r w:rsidRPr="00D065D2">
              <w:rPr>
                <w:rFonts w:ascii="ＭＳ 明朝" w:eastAsia="ＭＳ 明朝" w:hAnsi="ＭＳ 明朝" w:hint="eastAsia"/>
                <w:spacing w:val="30"/>
                <w:w w:val="75"/>
                <w:kern w:val="0"/>
                <w:szCs w:val="21"/>
                <w:fitText w:val="1260" w:id="1655945216"/>
              </w:rPr>
              <w:t>】</w:t>
            </w:r>
          </w:p>
          <w:p w:rsidR="009D2300" w:rsidRPr="00684B96" w:rsidRDefault="009D2300" w:rsidP="00613C79">
            <w:pPr>
              <w:spacing w:line="280" w:lineRule="exact"/>
              <w:rPr>
                <w:rFonts w:ascii="ＭＳ 明朝" w:eastAsia="ＭＳ 明朝" w:hAnsi="ＭＳ 明朝"/>
                <w:spacing w:val="-10"/>
                <w:szCs w:val="21"/>
              </w:rPr>
            </w:pPr>
          </w:p>
        </w:tc>
        <w:tc>
          <w:tcPr>
            <w:tcW w:w="6739" w:type="dxa"/>
          </w:tcPr>
          <w:p w:rsidR="009D2300" w:rsidRPr="00684B96" w:rsidRDefault="009D2300" w:rsidP="00613C79">
            <w:pPr>
              <w:pStyle w:val="a8"/>
              <w:spacing w:line="280" w:lineRule="exact"/>
              <w:ind w:left="190" w:hangingChars="100" w:hanging="190"/>
              <w:rPr>
                <w:rFonts w:hAnsi="ＭＳ 明朝"/>
                <w:spacing w:val="-10"/>
                <w:sz w:val="21"/>
                <w:szCs w:val="21"/>
              </w:rPr>
            </w:pPr>
            <w:r w:rsidRPr="00684B96">
              <w:rPr>
                <w:rFonts w:hAnsi="ＭＳ 明朝" w:hint="eastAsia"/>
                <w:spacing w:val="-10"/>
                <w:sz w:val="21"/>
                <w:szCs w:val="21"/>
              </w:rPr>
              <w:t xml:space="preserve">１　</w:t>
            </w:r>
            <w:r w:rsidRPr="00684B96">
              <w:rPr>
                <w:rFonts w:hAnsi="ＭＳ 明朝"/>
                <w:spacing w:val="-10"/>
                <w:sz w:val="21"/>
                <w:szCs w:val="21"/>
              </w:rPr>
              <w:t>特定高圧ガスの貯蔵設備等の周囲</w:t>
            </w:r>
            <w:r w:rsidRPr="00684B96">
              <w:rPr>
                <w:rFonts w:hAnsi="ＭＳ 明朝" w:hint="eastAsia"/>
                <w:spacing w:val="-10"/>
                <w:sz w:val="21"/>
                <w:szCs w:val="21"/>
              </w:rPr>
              <w:t>５ｍ</w:t>
            </w:r>
            <w:r w:rsidRPr="00684B96">
              <w:rPr>
                <w:rFonts w:hAnsi="ＭＳ 明朝"/>
                <w:spacing w:val="-10"/>
                <w:sz w:val="21"/>
                <w:szCs w:val="21"/>
              </w:rPr>
              <w:t>以内においては，火気（当該設備内のものを除く。）の使用を禁じ，かつ，引火性又は発火性の物を置</w:t>
            </w:r>
            <w:r w:rsidRPr="00684B96">
              <w:rPr>
                <w:rFonts w:hAnsi="ＭＳ 明朝" w:hint="eastAsia"/>
                <w:spacing w:val="-10"/>
                <w:sz w:val="21"/>
                <w:szCs w:val="21"/>
              </w:rPr>
              <w:t>きません</w:t>
            </w:r>
            <w:r w:rsidRPr="00684B96">
              <w:rPr>
                <w:rFonts w:hAnsi="ＭＳ 明朝"/>
                <w:spacing w:val="-10"/>
                <w:sz w:val="21"/>
                <w:szCs w:val="21"/>
              </w:rPr>
              <w:t>。</w:t>
            </w:r>
          </w:p>
          <w:p w:rsidR="009D2300" w:rsidRPr="00684B96" w:rsidRDefault="009D2300" w:rsidP="00613C79">
            <w:pPr>
              <w:pStyle w:val="a8"/>
              <w:spacing w:line="280" w:lineRule="exact"/>
              <w:ind w:left="190" w:hangingChars="100" w:hanging="190"/>
              <w:rPr>
                <w:rFonts w:hAnsi="ＭＳ 明朝"/>
                <w:spacing w:val="-10"/>
                <w:sz w:val="21"/>
                <w:szCs w:val="21"/>
              </w:rPr>
            </w:pPr>
            <w:r w:rsidRPr="00684B96">
              <w:rPr>
                <w:rFonts w:hAnsi="ＭＳ 明朝" w:hint="eastAsia"/>
                <w:spacing w:val="-10"/>
                <w:sz w:val="21"/>
                <w:szCs w:val="21"/>
              </w:rPr>
              <w:t>２　上記によらない場合は，</w:t>
            </w:r>
            <w:r w:rsidRPr="00684B96">
              <w:rPr>
                <w:rFonts w:hAnsi="ＭＳ 明朝"/>
                <w:spacing w:val="-10"/>
                <w:sz w:val="21"/>
                <w:szCs w:val="21"/>
              </w:rPr>
              <w:t>当該設備と火気等を使用する場所との間に流動防止措置又はガスが漏えいしたときに連動装置により直ちに使用中の火気を消すための措置を講じ</w:t>
            </w:r>
            <w:r w:rsidRPr="00684B96">
              <w:rPr>
                <w:rFonts w:hAnsi="ＭＳ 明朝" w:hint="eastAsia"/>
                <w:spacing w:val="-10"/>
                <w:sz w:val="21"/>
                <w:szCs w:val="21"/>
              </w:rPr>
              <w:t>ます。</w:t>
            </w:r>
          </w:p>
        </w:tc>
        <w:tc>
          <w:tcPr>
            <w:tcW w:w="1066" w:type="dxa"/>
          </w:tcPr>
          <w:p w:rsidR="009D2300" w:rsidRPr="00684B96" w:rsidRDefault="009D2300" w:rsidP="00613C79">
            <w:pPr>
              <w:pStyle w:val="a8"/>
              <w:wordWrap/>
              <w:spacing w:line="280" w:lineRule="exact"/>
              <w:jc w:val="right"/>
              <w:rPr>
                <w:rFonts w:hAnsi="ＭＳ 明朝"/>
                <w:spacing w:val="-10"/>
                <w:sz w:val="21"/>
                <w:szCs w:val="21"/>
              </w:rPr>
            </w:pPr>
            <w:r w:rsidRPr="00684B96">
              <w:rPr>
                <w:rFonts w:hAnsi="ＭＳ 明朝" w:hint="eastAsia"/>
                <w:spacing w:val="-10"/>
                <w:sz w:val="21"/>
                <w:szCs w:val="21"/>
              </w:rPr>
              <w:t>□</w:t>
            </w:r>
          </w:p>
          <w:p w:rsidR="009D2300" w:rsidRPr="00684B96" w:rsidRDefault="009D2300" w:rsidP="00613C79">
            <w:pPr>
              <w:pStyle w:val="a8"/>
              <w:wordWrap/>
              <w:spacing w:line="280" w:lineRule="exact"/>
              <w:rPr>
                <w:rFonts w:hAnsi="ＭＳ 明朝"/>
                <w:spacing w:val="-10"/>
                <w:sz w:val="21"/>
                <w:szCs w:val="21"/>
              </w:rPr>
            </w:pPr>
            <w:r w:rsidRPr="00684B96">
              <w:rPr>
                <w:rFonts w:hAnsi="ＭＳ 明朝" w:hint="eastAsia"/>
                <w:spacing w:val="-10"/>
                <w:sz w:val="21"/>
                <w:szCs w:val="21"/>
              </w:rPr>
              <w:t>添付書類</w:t>
            </w:r>
          </w:p>
          <w:p w:rsidR="009D2300" w:rsidRPr="00684B96" w:rsidRDefault="009D2300" w:rsidP="00613C79">
            <w:pPr>
              <w:pStyle w:val="a8"/>
              <w:wordWrap/>
              <w:spacing w:line="280" w:lineRule="exact"/>
              <w:rPr>
                <w:rFonts w:hAnsi="ＭＳ 明朝"/>
                <w:spacing w:val="-10"/>
                <w:sz w:val="21"/>
                <w:szCs w:val="21"/>
                <w:u w:val="single"/>
              </w:rPr>
            </w:pPr>
          </w:p>
          <w:p w:rsidR="009D2300" w:rsidRPr="00684B96" w:rsidRDefault="009D2300" w:rsidP="00613C79">
            <w:pPr>
              <w:spacing w:line="280" w:lineRule="exact"/>
              <w:rPr>
                <w:rFonts w:ascii="ＭＳ 明朝" w:eastAsia="ＭＳ 明朝" w:hAnsi="ＭＳ 明朝"/>
                <w:spacing w:val="-10"/>
                <w:szCs w:val="21"/>
              </w:rPr>
            </w:pPr>
            <w:r w:rsidRPr="00684B96">
              <w:rPr>
                <w:rFonts w:ascii="ＭＳ 明朝" w:eastAsia="ＭＳ 明朝" w:hAnsi="ＭＳ 明朝"/>
                <w:spacing w:val="-10"/>
                <w:szCs w:val="21"/>
                <w:u w:val="single"/>
              </w:rPr>
              <w:t>No.</w:t>
            </w:r>
            <w:r w:rsidRPr="00684B96">
              <w:rPr>
                <w:rFonts w:ascii="ＭＳ 明朝" w:eastAsia="ＭＳ 明朝" w:hAnsi="ＭＳ 明朝" w:hint="eastAsia"/>
                <w:spacing w:val="-10"/>
                <w:szCs w:val="21"/>
                <w:u w:val="single"/>
              </w:rPr>
              <w:t xml:space="preserve">　　</w:t>
            </w:r>
          </w:p>
        </w:tc>
      </w:tr>
      <w:tr w:rsidR="00684B96" w:rsidRPr="00684B96" w:rsidTr="00613C79">
        <w:trPr>
          <w:cantSplit/>
          <w:trHeight w:val="339"/>
        </w:trPr>
        <w:tc>
          <w:tcPr>
            <w:tcW w:w="426" w:type="dxa"/>
          </w:tcPr>
          <w:p w:rsidR="009D2300" w:rsidRPr="00684B96" w:rsidRDefault="009D2300" w:rsidP="00613C79">
            <w:pPr>
              <w:spacing w:line="280" w:lineRule="exact"/>
              <w:rPr>
                <w:rFonts w:ascii="ＭＳ 明朝" w:eastAsia="ＭＳ 明朝" w:hAnsi="ＭＳ 明朝"/>
                <w:kern w:val="0"/>
                <w:szCs w:val="21"/>
              </w:rPr>
            </w:pPr>
          </w:p>
        </w:tc>
        <w:tc>
          <w:tcPr>
            <w:tcW w:w="1477" w:type="dxa"/>
          </w:tcPr>
          <w:p w:rsidR="009D2300" w:rsidRPr="00684B96" w:rsidRDefault="009D2300" w:rsidP="00613C79">
            <w:pPr>
              <w:spacing w:line="280" w:lineRule="exact"/>
              <w:jc w:val="right"/>
              <w:rPr>
                <w:rFonts w:ascii="ＭＳ 明朝" w:eastAsia="ＭＳ 明朝" w:hAnsi="ＭＳ 明朝"/>
                <w:spacing w:val="-10"/>
                <w:szCs w:val="21"/>
              </w:rPr>
            </w:pPr>
            <w:r w:rsidRPr="00684B96">
              <w:rPr>
                <w:rFonts w:ascii="ＭＳ 明朝" w:eastAsia="ＭＳ 明朝" w:hAnsi="ＭＳ 明朝" w:hint="eastAsia"/>
                <w:spacing w:val="-10"/>
                <w:szCs w:val="21"/>
              </w:rPr>
              <w:t>第53条第2項</w:t>
            </w:r>
          </w:p>
          <w:p w:rsidR="009D2300" w:rsidRPr="00684B96" w:rsidRDefault="009D2300" w:rsidP="00613C79">
            <w:pPr>
              <w:spacing w:line="280" w:lineRule="exact"/>
              <w:jc w:val="right"/>
              <w:rPr>
                <w:rFonts w:ascii="ＭＳ 明朝" w:eastAsia="ＭＳ 明朝" w:hAnsi="ＭＳ 明朝"/>
                <w:spacing w:val="-10"/>
                <w:szCs w:val="21"/>
              </w:rPr>
            </w:pPr>
            <w:r w:rsidRPr="00684B96">
              <w:rPr>
                <w:rFonts w:ascii="ＭＳ 明朝" w:eastAsia="ＭＳ 明朝" w:hAnsi="ＭＳ 明朝" w:hint="eastAsia"/>
                <w:spacing w:val="-10"/>
                <w:szCs w:val="21"/>
              </w:rPr>
              <w:t>第2号</w:t>
            </w:r>
          </w:p>
          <w:p w:rsidR="009D2300" w:rsidRPr="00684B96" w:rsidRDefault="009D2300" w:rsidP="00613C79">
            <w:pPr>
              <w:spacing w:line="280" w:lineRule="exact"/>
              <w:jc w:val="right"/>
              <w:rPr>
                <w:rFonts w:ascii="ＭＳ 明朝" w:eastAsia="ＭＳ 明朝" w:hAnsi="ＭＳ 明朝"/>
                <w:spacing w:val="-10"/>
                <w:szCs w:val="21"/>
              </w:rPr>
            </w:pPr>
          </w:p>
          <w:p w:rsidR="009D2300" w:rsidRPr="00684B96" w:rsidRDefault="009D2300" w:rsidP="00613C79">
            <w:pPr>
              <w:spacing w:line="280" w:lineRule="exact"/>
              <w:jc w:val="right"/>
              <w:rPr>
                <w:rFonts w:ascii="ＭＳ 明朝" w:eastAsia="ＭＳ 明朝" w:hAnsi="ＭＳ 明朝"/>
                <w:spacing w:val="-10"/>
                <w:szCs w:val="21"/>
              </w:rPr>
            </w:pPr>
            <w:r w:rsidRPr="00684B96">
              <w:rPr>
                <w:rFonts w:hint="eastAsia"/>
                <w:kern w:val="0"/>
                <w:szCs w:val="21"/>
              </w:rPr>
              <w:t>【日常点検】</w:t>
            </w:r>
          </w:p>
        </w:tc>
        <w:tc>
          <w:tcPr>
            <w:tcW w:w="6739" w:type="dxa"/>
          </w:tcPr>
          <w:p w:rsidR="009D2300" w:rsidRPr="00684B96" w:rsidRDefault="009D2300" w:rsidP="00613C79">
            <w:pPr>
              <w:pStyle w:val="a8"/>
              <w:spacing w:line="280" w:lineRule="exact"/>
              <w:ind w:left="190" w:hangingChars="100" w:hanging="190"/>
              <w:rPr>
                <w:rFonts w:hAnsi="ＭＳ 明朝"/>
                <w:spacing w:val="-10"/>
                <w:sz w:val="21"/>
                <w:szCs w:val="21"/>
              </w:rPr>
            </w:pPr>
            <w:r w:rsidRPr="00684B96">
              <w:rPr>
                <w:rFonts w:hAnsi="ＭＳ 明朝" w:hint="eastAsia"/>
                <w:spacing w:val="-10"/>
                <w:sz w:val="21"/>
                <w:szCs w:val="21"/>
              </w:rPr>
              <w:t>１　液化石油</w:t>
            </w:r>
            <w:r w:rsidRPr="00684B96">
              <w:rPr>
                <w:rFonts w:hAnsi="ＭＳ 明朝"/>
                <w:spacing w:val="-10"/>
                <w:sz w:val="21"/>
                <w:szCs w:val="21"/>
              </w:rPr>
              <w:t>ガスの消費は，消費設備の使用開始時</w:t>
            </w:r>
            <w:r w:rsidRPr="00684B96">
              <w:rPr>
                <w:rFonts w:hAnsi="ＭＳ 明朝" w:hint="eastAsia"/>
                <w:spacing w:val="-10"/>
                <w:sz w:val="21"/>
                <w:szCs w:val="21"/>
              </w:rPr>
              <w:t>，</w:t>
            </w:r>
            <w:r w:rsidRPr="00684B96">
              <w:rPr>
                <w:rFonts w:hAnsi="ＭＳ 明朝"/>
                <w:spacing w:val="-10"/>
                <w:sz w:val="21"/>
                <w:szCs w:val="21"/>
              </w:rPr>
              <w:t>使用終了時に当該設備の属する消費施設の異常の有無を点検</w:t>
            </w:r>
            <w:r w:rsidRPr="00684B96">
              <w:rPr>
                <w:rFonts w:hAnsi="ＭＳ 明朝" w:hint="eastAsia"/>
                <w:spacing w:val="-10"/>
                <w:sz w:val="21"/>
                <w:szCs w:val="21"/>
              </w:rPr>
              <w:t>します。</w:t>
            </w:r>
          </w:p>
          <w:p w:rsidR="009D2300" w:rsidRPr="00684B96" w:rsidRDefault="009D2300" w:rsidP="00613C79">
            <w:pPr>
              <w:pStyle w:val="a8"/>
              <w:spacing w:line="280" w:lineRule="exact"/>
              <w:rPr>
                <w:rFonts w:hAnsi="ＭＳ 明朝"/>
                <w:spacing w:val="-10"/>
                <w:sz w:val="21"/>
                <w:szCs w:val="21"/>
              </w:rPr>
            </w:pPr>
            <w:r w:rsidRPr="00684B96">
              <w:rPr>
                <w:rFonts w:hAnsi="ＭＳ 明朝" w:hint="eastAsia"/>
                <w:spacing w:val="-10"/>
                <w:sz w:val="21"/>
                <w:szCs w:val="21"/>
              </w:rPr>
              <w:t>２　１</w:t>
            </w:r>
            <w:r w:rsidRPr="00684B96">
              <w:rPr>
                <w:rFonts w:hAnsi="ＭＳ 明朝"/>
                <w:spacing w:val="-10"/>
                <w:sz w:val="21"/>
                <w:szCs w:val="21"/>
              </w:rPr>
              <w:t>日に</w:t>
            </w:r>
            <w:r w:rsidRPr="00684B96">
              <w:rPr>
                <w:rFonts w:hAnsi="ＭＳ 明朝" w:hint="eastAsia"/>
                <w:spacing w:val="-10"/>
                <w:sz w:val="21"/>
                <w:szCs w:val="21"/>
              </w:rPr>
              <w:t>１</w:t>
            </w:r>
            <w:r w:rsidRPr="00684B96">
              <w:rPr>
                <w:rFonts w:hAnsi="ＭＳ 明朝"/>
                <w:spacing w:val="-10"/>
                <w:sz w:val="21"/>
                <w:szCs w:val="21"/>
              </w:rPr>
              <w:t>回以上</w:t>
            </w:r>
            <w:r w:rsidRPr="00684B96">
              <w:rPr>
                <w:rFonts w:hAnsi="ＭＳ 明朝" w:hint="eastAsia"/>
                <w:spacing w:val="-10"/>
                <w:sz w:val="21"/>
                <w:szCs w:val="21"/>
              </w:rPr>
              <w:t>，</w:t>
            </w:r>
            <w:r w:rsidRPr="00684B96">
              <w:rPr>
                <w:rFonts w:hAnsi="ＭＳ 明朝"/>
                <w:spacing w:val="-10"/>
                <w:sz w:val="21"/>
                <w:szCs w:val="21"/>
              </w:rPr>
              <w:t>頻繁に消費設備の作動状況について点検し</w:t>
            </w:r>
            <w:r w:rsidRPr="00684B96">
              <w:rPr>
                <w:rFonts w:hAnsi="ＭＳ 明朝" w:hint="eastAsia"/>
                <w:spacing w:val="-10"/>
                <w:sz w:val="21"/>
                <w:szCs w:val="21"/>
              </w:rPr>
              <w:t>ます。</w:t>
            </w:r>
          </w:p>
          <w:p w:rsidR="009D2300" w:rsidRPr="00684B96" w:rsidRDefault="009D2300" w:rsidP="00613C79">
            <w:pPr>
              <w:pStyle w:val="a8"/>
              <w:spacing w:line="280" w:lineRule="exact"/>
              <w:ind w:left="190" w:hangingChars="100" w:hanging="190"/>
              <w:rPr>
                <w:rFonts w:hAnsi="ＭＳ 明朝"/>
                <w:spacing w:val="-10"/>
                <w:sz w:val="21"/>
                <w:szCs w:val="21"/>
              </w:rPr>
            </w:pPr>
            <w:r w:rsidRPr="00684B96">
              <w:rPr>
                <w:rFonts w:hAnsi="ＭＳ 明朝" w:hint="eastAsia"/>
                <w:spacing w:val="-10"/>
                <w:sz w:val="21"/>
                <w:szCs w:val="21"/>
              </w:rPr>
              <w:t xml:space="preserve">３　</w:t>
            </w:r>
            <w:r w:rsidRPr="00684B96">
              <w:rPr>
                <w:rFonts w:hAnsi="ＭＳ 明朝"/>
                <w:spacing w:val="-10"/>
                <w:sz w:val="21"/>
                <w:szCs w:val="21"/>
              </w:rPr>
              <w:t>異常があるときは，当該設備の補修その他の危険を防止する措置を講じ</w:t>
            </w:r>
            <w:r w:rsidRPr="00684B96">
              <w:rPr>
                <w:rFonts w:hAnsi="ＭＳ 明朝" w:hint="eastAsia"/>
                <w:spacing w:val="-10"/>
                <w:sz w:val="21"/>
                <w:szCs w:val="21"/>
              </w:rPr>
              <w:t>ます。</w:t>
            </w:r>
          </w:p>
        </w:tc>
        <w:tc>
          <w:tcPr>
            <w:tcW w:w="1066" w:type="dxa"/>
          </w:tcPr>
          <w:p w:rsidR="009D2300" w:rsidRPr="00684B96" w:rsidRDefault="009D2300" w:rsidP="00613C79">
            <w:pPr>
              <w:pStyle w:val="a8"/>
              <w:wordWrap/>
              <w:spacing w:line="280" w:lineRule="exact"/>
              <w:jc w:val="right"/>
              <w:rPr>
                <w:rFonts w:hAnsi="ＭＳ 明朝"/>
                <w:spacing w:val="-10"/>
                <w:sz w:val="21"/>
                <w:szCs w:val="21"/>
              </w:rPr>
            </w:pPr>
            <w:r w:rsidRPr="00684B96">
              <w:rPr>
                <w:rFonts w:hAnsi="ＭＳ 明朝" w:hint="eastAsia"/>
                <w:spacing w:val="-10"/>
                <w:sz w:val="21"/>
                <w:szCs w:val="21"/>
              </w:rPr>
              <w:t>□</w:t>
            </w:r>
          </w:p>
          <w:p w:rsidR="009D2300" w:rsidRPr="00684B96" w:rsidRDefault="009D2300" w:rsidP="00613C79">
            <w:pPr>
              <w:pStyle w:val="a8"/>
              <w:wordWrap/>
              <w:spacing w:line="280" w:lineRule="exact"/>
              <w:rPr>
                <w:rFonts w:hAnsi="ＭＳ 明朝"/>
                <w:spacing w:val="-10"/>
                <w:sz w:val="21"/>
                <w:szCs w:val="21"/>
              </w:rPr>
            </w:pPr>
            <w:r w:rsidRPr="00684B96">
              <w:rPr>
                <w:rFonts w:hAnsi="ＭＳ 明朝" w:hint="eastAsia"/>
                <w:spacing w:val="-10"/>
                <w:sz w:val="21"/>
                <w:szCs w:val="21"/>
              </w:rPr>
              <w:t>添付書類</w:t>
            </w:r>
          </w:p>
          <w:p w:rsidR="009D2300" w:rsidRPr="00684B96" w:rsidRDefault="009D2300" w:rsidP="00613C79">
            <w:pPr>
              <w:pStyle w:val="a8"/>
              <w:wordWrap/>
              <w:spacing w:line="280" w:lineRule="exact"/>
              <w:rPr>
                <w:rFonts w:hAnsi="ＭＳ 明朝"/>
                <w:spacing w:val="-10"/>
                <w:sz w:val="21"/>
                <w:szCs w:val="21"/>
                <w:u w:val="single"/>
              </w:rPr>
            </w:pPr>
          </w:p>
          <w:p w:rsidR="009D2300" w:rsidRPr="00684B96" w:rsidRDefault="009D2300" w:rsidP="00613C79">
            <w:pPr>
              <w:pStyle w:val="a8"/>
              <w:wordWrap/>
              <w:spacing w:line="280" w:lineRule="exact"/>
              <w:jc w:val="left"/>
              <w:rPr>
                <w:rFonts w:hAnsi="ＭＳ 明朝"/>
                <w:spacing w:val="-10"/>
                <w:sz w:val="21"/>
                <w:szCs w:val="21"/>
              </w:rPr>
            </w:pPr>
            <w:r w:rsidRPr="00684B96">
              <w:rPr>
                <w:rFonts w:hAnsi="ＭＳ 明朝"/>
                <w:spacing w:val="-10"/>
                <w:sz w:val="21"/>
                <w:szCs w:val="21"/>
                <w:u w:val="single"/>
              </w:rPr>
              <w:t>No.</w:t>
            </w:r>
            <w:r w:rsidRPr="00684B96">
              <w:rPr>
                <w:rFonts w:hAnsi="ＭＳ 明朝" w:hint="eastAsia"/>
                <w:spacing w:val="-10"/>
                <w:sz w:val="21"/>
                <w:szCs w:val="21"/>
                <w:u w:val="single"/>
              </w:rPr>
              <w:t xml:space="preserve">　　</w:t>
            </w:r>
          </w:p>
        </w:tc>
      </w:tr>
      <w:tr w:rsidR="00684B96" w:rsidRPr="00684B96" w:rsidTr="00613C79">
        <w:trPr>
          <w:cantSplit/>
          <w:trHeight w:val="339"/>
        </w:trPr>
        <w:tc>
          <w:tcPr>
            <w:tcW w:w="426" w:type="dxa"/>
          </w:tcPr>
          <w:p w:rsidR="009D2300" w:rsidRPr="00684B96" w:rsidRDefault="009D2300" w:rsidP="00613C79">
            <w:pPr>
              <w:spacing w:line="280" w:lineRule="exact"/>
              <w:rPr>
                <w:rFonts w:ascii="ＭＳ 明朝" w:eastAsia="ＭＳ 明朝" w:hAnsi="ＭＳ 明朝"/>
                <w:kern w:val="0"/>
                <w:szCs w:val="21"/>
              </w:rPr>
            </w:pPr>
          </w:p>
        </w:tc>
        <w:tc>
          <w:tcPr>
            <w:tcW w:w="1477" w:type="dxa"/>
          </w:tcPr>
          <w:p w:rsidR="009D2300" w:rsidRPr="00684B96" w:rsidRDefault="009D2300" w:rsidP="00613C79">
            <w:pPr>
              <w:spacing w:line="280" w:lineRule="exact"/>
              <w:jc w:val="right"/>
              <w:rPr>
                <w:rFonts w:ascii="ＭＳ 明朝" w:eastAsia="ＭＳ 明朝" w:hAnsi="ＭＳ 明朝"/>
                <w:spacing w:val="-10"/>
                <w:szCs w:val="21"/>
              </w:rPr>
            </w:pPr>
            <w:r w:rsidRPr="00684B96">
              <w:rPr>
                <w:rFonts w:ascii="ＭＳ 明朝" w:eastAsia="ＭＳ 明朝" w:hAnsi="ＭＳ 明朝" w:hint="eastAsia"/>
                <w:spacing w:val="-10"/>
                <w:szCs w:val="21"/>
              </w:rPr>
              <w:t>第5</w:t>
            </w:r>
            <w:r w:rsidR="00947F41" w:rsidRPr="00684B96">
              <w:rPr>
                <w:rFonts w:ascii="ＭＳ 明朝" w:eastAsia="ＭＳ 明朝" w:hAnsi="ＭＳ 明朝" w:hint="eastAsia"/>
                <w:spacing w:val="-10"/>
                <w:szCs w:val="21"/>
              </w:rPr>
              <w:t>3</w:t>
            </w:r>
            <w:r w:rsidRPr="00684B96">
              <w:rPr>
                <w:rFonts w:ascii="ＭＳ 明朝" w:eastAsia="ＭＳ 明朝" w:hAnsi="ＭＳ 明朝" w:hint="eastAsia"/>
                <w:spacing w:val="-10"/>
                <w:szCs w:val="21"/>
              </w:rPr>
              <w:t>条第2項</w:t>
            </w:r>
          </w:p>
          <w:p w:rsidR="009D2300" w:rsidRPr="00684B96" w:rsidRDefault="009D2300" w:rsidP="00613C79">
            <w:pPr>
              <w:spacing w:line="280" w:lineRule="exact"/>
              <w:jc w:val="right"/>
              <w:rPr>
                <w:rFonts w:ascii="ＭＳ 明朝" w:eastAsia="ＭＳ 明朝" w:hAnsi="ＭＳ 明朝"/>
                <w:spacing w:val="-10"/>
                <w:szCs w:val="21"/>
              </w:rPr>
            </w:pPr>
            <w:r w:rsidRPr="00684B96">
              <w:rPr>
                <w:rFonts w:ascii="ＭＳ 明朝" w:eastAsia="ＭＳ 明朝" w:hAnsi="ＭＳ 明朝" w:hint="eastAsia"/>
                <w:spacing w:val="-10"/>
                <w:szCs w:val="21"/>
              </w:rPr>
              <w:t>第</w:t>
            </w:r>
            <w:r w:rsidR="0092019A" w:rsidRPr="00684B96">
              <w:rPr>
                <w:rFonts w:ascii="ＭＳ 明朝" w:eastAsia="ＭＳ 明朝" w:hAnsi="ＭＳ 明朝" w:hint="eastAsia"/>
                <w:spacing w:val="-10"/>
                <w:szCs w:val="21"/>
              </w:rPr>
              <w:t>3</w:t>
            </w:r>
            <w:r w:rsidRPr="00684B96">
              <w:rPr>
                <w:rFonts w:ascii="ＭＳ 明朝" w:eastAsia="ＭＳ 明朝" w:hAnsi="ＭＳ 明朝" w:hint="eastAsia"/>
                <w:spacing w:val="-10"/>
                <w:szCs w:val="21"/>
              </w:rPr>
              <w:t>号</w:t>
            </w:r>
          </w:p>
          <w:p w:rsidR="009D2300" w:rsidRPr="00684B96" w:rsidRDefault="009D2300" w:rsidP="00613C79">
            <w:pPr>
              <w:spacing w:line="280" w:lineRule="exact"/>
              <w:jc w:val="right"/>
              <w:rPr>
                <w:kern w:val="0"/>
                <w:szCs w:val="21"/>
              </w:rPr>
            </w:pPr>
            <w:r w:rsidRPr="00684B96">
              <w:rPr>
                <w:rFonts w:hint="eastAsia"/>
                <w:spacing w:val="15"/>
                <w:kern w:val="0"/>
                <w:szCs w:val="21"/>
                <w:fitText w:val="1260" w:id="1655945221"/>
              </w:rPr>
              <w:t>【修理等</w:t>
            </w:r>
            <w:r w:rsidRPr="00684B96">
              <w:rPr>
                <w:rFonts w:hint="eastAsia"/>
                <w:spacing w:val="45"/>
                <w:kern w:val="0"/>
                <w:szCs w:val="21"/>
                <w:fitText w:val="1260" w:id="1655945221"/>
              </w:rPr>
              <w:t>】</w:t>
            </w:r>
          </w:p>
          <w:p w:rsidR="009D2300" w:rsidRPr="00684B96" w:rsidRDefault="009D2300" w:rsidP="00613C79">
            <w:pPr>
              <w:spacing w:line="280" w:lineRule="exact"/>
              <w:jc w:val="right"/>
              <w:rPr>
                <w:kern w:val="0"/>
                <w:szCs w:val="21"/>
              </w:rPr>
            </w:pPr>
            <w:r w:rsidRPr="00684B96">
              <w:rPr>
                <w:rFonts w:hint="eastAsia"/>
                <w:kern w:val="0"/>
                <w:szCs w:val="21"/>
              </w:rPr>
              <w:t>イ</w:t>
            </w:r>
          </w:p>
          <w:p w:rsidR="009D2300" w:rsidRPr="00684B96" w:rsidRDefault="009D2300" w:rsidP="00613C79">
            <w:pPr>
              <w:spacing w:line="280" w:lineRule="exact"/>
              <w:jc w:val="right"/>
              <w:rPr>
                <w:kern w:val="0"/>
                <w:szCs w:val="21"/>
              </w:rPr>
            </w:pPr>
          </w:p>
          <w:p w:rsidR="009D2300" w:rsidRPr="00684B96" w:rsidRDefault="009D2300" w:rsidP="00613C79">
            <w:pPr>
              <w:spacing w:line="280" w:lineRule="exact"/>
              <w:jc w:val="right"/>
              <w:rPr>
                <w:kern w:val="0"/>
                <w:szCs w:val="21"/>
              </w:rPr>
            </w:pPr>
          </w:p>
          <w:p w:rsidR="009D2300" w:rsidRPr="00684B96" w:rsidRDefault="009D2300" w:rsidP="00613C79">
            <w:pPr>
              <w:spacing w:line="280" w:lineRule="exact"/>
              <w:jc w:val="right"/>
              <w:rPr>
                <w:kern w:val="0"/>
                <w:szCs w:val="21"/>
              </w:rPr>
            </w:pPr>
          </w:p>
          <w:p w:rsidR="009D2300" w:rsidRPr="00684B96" w:rsidRDefault="009D2300" w:rsidP="00613C79">
            <w:pPr>
              <w:spacing w:line="280" w:lineRule="exact"/>
              <w:jc w:val="right"/>
              <w:rPr>
                <w:kern w:val="0"/>
                <w:szCs w:val="21"/>
              </w:rPr>
            </w:pPr>
          </w:p>
          <w:p w:rsidR="00947F41" w:rsidRPr="00684B96" w:rsidRDefault="00947F41" w:rsidP="00613C79">
            <w:pPr>
              <w:spacing w:line="280" w:lineRule="exact"/>
              <w:jc w:val="right"/>
              <w:rPr>
                <w:kern w:val="0"/>
                <w:szCs w:val="21"/>
              </w:rPr>
            </w:pPr>
          </w:p>
          <w:p w:rsidR="009D2300" w:rsidRPr="00684B96" w:rsidRDefault="009D2300" w:rsidP="00613C79">
            <w:pPr>
              <w:spacing w:line="280" w:lineRule="exact"/>
              <w:jc w:val="right"/>
              <w:rPr>
                <w:kern w:val="0"/>
                <w:szCs w:val="21"/>
              </w:rPr>
            </w:pPr>
            <w:r w:rsidRPr="00684B96">
              <w:rPr>
                <w:rFonts w:hint="eastAsia"/>
                <w:kern w:val="0"/>
                <w:szCs w:val="21"/>
              </w:rPr>
              <w:t>ロ</w:t>
            </w:r>
          </w:p>
          <w:p w:rsidR="0092019A" w:rsidRPr="00684B96" w:rsidRDefault="0092019A" w:rsidP="00613C79">
            <w:pPr>
              <w:spacing w:line="280" w:lineRule="exact"/>
              <w:jc w:val="right"/>
              <w:rPr>
                <w:kern w:val="0"/>
                <w:szCs w:val="21"/>
              </w:rPr>
            </w:pPr>
          </w:p>
          <w:p w:rsidR="009D2300" w:rsidRPr="00684B96" w:rsidRDefault="009D2300" w:rsidP="00613C79">
            <w:pPr>
              <w:spacing w:line="280" w:lineRule="exact"/>
              <w:jc w:val="right"/>
              <w:rPr>
                <w:kern w:val="0"/>
                <w:szCs w:val="21"/>
              </w:rPr>
            </w:pPr>
            <w:r w:rsidRPr="00684B96">
              <w:rPr>
                <w:rFonts w:hint="eastAsia"/>
                <w:kern w:val="0"/>
                <w:szCs w:val="21"/>
              </w:rPr>
              <w:t>ハ</w:t>
            </w:r>
          </w:p>
          <w:p w:rsidR="009D2300" w:rsidRPr="00684B96" w:rsidRDefault="009D2300" w:rsidP="00613C79">
            <w:pPr>
              <w:spacing w:line="280" w:lineRule="exact"/>
              <w:jc w:val="right"/>
              <w:rPr>
                <w:kern w:val="0"/>
                <w:szCs w:val="21"/>
              </w:rPr>
            </w:pPr>
          </w:p>
          <w:p w:rsidR="009D2300" w:rsidRPr="00684B96" w:rsidRDefault="009D2300" w:rsidP="00613C79">
            <w:pPr>
              <w:spacing w:line="280" w:lineRule="exact"/>
              <w:jc w:val="right"/>
              <w:rPr>
                <w:kern w:val="0"/>
                <w:szCs w:val="21"/>
              </w:rPr>
            </w:pPr>
          </w:p>
          <w:p w:rsidR="009D2300" w:rsidRPr="00684B96" w:rsidRDefault="009D2300" w:rsidP="00613C79">
            <w:pPr>
              <w:spacing w:line="280" w:lineRule="exact"/>
              <w:jc w:val="right"/>
              <w:rPr>
                <w:kern w:val="0"/>
                <w:szCs w:val="21"/>
              </w:rPr>
            </w:pPr>
            <w:r w:rsidRPr="00684B96">
              <w:rPr>
                <w:rFonts w:hint="eastAsia"/>
                <w:kern w:val="0"/>
                <w:szCs w:val="21"/>
              </w:rPr>
              <w:t>ニ</w:t>
            </w:r>
          </w:p>
          <w:p w:rsidR="009D2300" w:rsidRPr="00684B96" w:rsidRDefault="009D2300" w:rsidP="00613C79">
            <w:pPr>
              <w:spacing w:line="280" w:lineRule="exact"/>
              <w:jc w:val="right"/>
              <w:rPr>
                <w:kern w:val="0"/>
                <w:szCs w:val="21"/>
              </w:rPr>
            </w:pPr>
          </w:p>
          <w:p w:rsidR="009D2300" w:rsidRPr="00684B96" w:rsidRDefault="009D2300" w:rsidP="00613C79">
            <w:pPr>
              <w:spacing w:line="280" w:lineRule="exact"/>
              <w:jc w:val="right"/>
              <w:rPr>
                <w:kern w:val="0"/>
                <w:szCs w:val="21"/>
              </w:rPr>
            </w:pPr>
          </w:p>
          <w:p w:rsidR="009D2300" w:rsidRPr="00684B96" w:rsidRDefault="009D2300" w:rsidP="00613C79">
            <w:pPr>
              <w:spacing w:line="280" w:lineRule="exact"/>
              <w:jc w:val="right"/>
              <w:rPr>
                <w:rFonts w:ascii="ＭＳ 明朝" w:eastAsia="ＭＳ 明朝" w:hAnsi="ＭＳ 明朝"/>
                <w:spacing w:val="-10"/>
                <w:szCs w:val="21"/>
              </w:rPr>
            </w:pPr>
            <w:r w:rsidRPr="00684B96">
              <w:rPr>
                <w:rFonts w:hint="eastAsia"/>
                <w:kern w:val="0"/>
                <w:szCs w:val="21"/>
              </w:rPr>
              <w:t>ホ</w:t>
            </w:r>
          </w:p>
        </w:tc>
        <w:tc>
          <w:tcPr>
            <w:tcW w:w="6739" w:type="dxa"/>
          </w:tcPr>
          <w:p w:rsidR="009D2300" w:rsidRPr="00684B96" w:rsidRDefault="009D2300" w:rsidP="00613C79">
            <w:pPr>
              <w:pStyle w:val="a8"/>
              <w:spacing w:line="280" w:lineRule="exact"/>
              <w:ind w:leftChars="100" w:left="210"/>
              <w:rPr>
                <w:rFonts w:hAnsi="ＭＳ 明朝"/>
                <w:spacing w:val="-10"/>
                <w:sz w:val="21"/>
                <w:szCs w:val="21"/>
              </w:rPr>
            </w:pPr>
            <w:r w:rsidRPr="00684B96">
              <w:rPr>
                <w:rFonts w:hAnsi="ＭＳ 明朝"/>
                <w:spacing w:val="-10"/>
                <w:sz w:val="21"/>
                <w:szCs w:val="21"/>
              </w:rPr>
              <w:t>消費設備の修理等及びその後の消費は，次に掲げる基準によることにより</w:t>
            </w:r>
          </w:p>
          <w:p w:rsidR="009D2300" w:rsidRPr="00684B96" w:rsidRDefault="009D2300" w:rsidP="00613C79">
            <w:pPr>
              <w:pStyle w:val="a8"/>
              <w:spacing w:line="280" w:lineRule="exact"/>
              <w:ind w:left="190" w:hangingChars="100" w:hanging="190"/>
              <w:rPr>
                <w:rFonts w:hAnsi="ＭＳ 明朝"/>
                <w:spacing w:val="-10"/>
                <w:sz w:val="21"/>
                <w:szCs w:val="21"/>
              </w:rPr>
            </w:pPr>
            <w:r w:rsidRPr="00684B96">
              <w:rPr>
                <w:rFonts w:hAnsi="ＭＳ 明朝"/>
                <w:spacing w:val="-10"/>
                <w:sz w:val="21"/>
                <w:szCs w:val="21"/>
              </w:rPr>
              <w:t>保安上支障のない状態で行</w:t>
            </w:r>
            <w:r w:rsidRPr="00684B96">
              <w:rPr>
                <w:rFonts w:hAnsi="ＭＳ 明朝" w:hint="eastAsia"/>
                <w:spacing w:val="-10"/>
                <w:sz w:val="21"/>
                <w:szCs w:val="21"/>
              </w:rPr>
              <w:t>います。</w:t>
            </w:r>
          </w:p>
          <w:p w:rsidR="00397DD4" w:rsidRPr="00684B96" w:rsidRDefault="00397DD4" w:rsidP="00613C79">
            <w:pPr>
              <w:pStyle w:val="a8"/>
              <w:spacing w:line="280" w:lineRule="exact"/>
              <w:ind w:left="190" w:hangingChars="100" w:hanging="190"/>
              <w:rPr>
                <w:rFonts w:hAnsi="ＭＳ 明朝"/>
                <w:spacing w:val="-10"/>
                <w:sz w:val="21"/>
                <w:szCs w:val="21"/>
              </w:rPr>
            </w:pPr>
          </w:p>
          <w:p w:rsidR="009D2300" w:rsidRPr="00684B96" w:rsidRDefault="009D2300" w:rsidP="00613C79">
            <w:pPr>
              <w:pStyle w:val="a8"/>
              <w:spacing w:line="280" w:lineRule="exact"/>
              <w:ind w:left="190" w:hangingChars="100" w:hanging="190"/>
              <w:rPr>
                <w:rFonts w:hAnsi="ＭＳ 明朝"/>
                <w:spacing w:val="-10"/>
                <w:sz w:val="21"/>
                <w:szCs w:val="21"/>
              </w:rPr>
            </w:pPr>
            <w:r w:rsidRPr="00684B96">
              <w:rPr>
                <w:rFonts w:hAnsi="ＭＳ 明朝" w:hint="eastAsia"/>
                <w:spacing w:val="-10"/>
                <w:sz w:val="21"/>
                <w:szCs w:val="21"/>
              </w:rPr>
              <w:t xml:space="preserve">１　</w:t>
            </w:r>
            <w:r w:rsidRPr="00684B96">
              <w:rPr>
                <w:rFonts w:hAnsi="ＭＳ 明朝"/>
                <w:spacing w:val="-10"/>
                <w:sz w:val="21"/>
                <w:szCs w:val="21"/>
              </w:rPr>
              <w:t>修理等をするときは，あらかじめ，修理等の作業計画及び当該作業の責任者を定め，修理等は当該作業計画に従い，かつ，当該責任者の監視の下に行</w:t>
            </w:r>
            <w:r w:rsidRPr="00684B96">
              <w:rPr>
                <w:rFonts w:hAnsi="ＭＳ 明朝" w:hint="eastAsia"/>
                <w:spacing w:val="-10"/>
                <w:sz w:val="21"/>
                <w:szCs w:val="21"/>
              </w:rPr>
              <w:t>います。</w:t>
            </w:r>
          </w:p>
          <w:p w:rsidR="009D2300" w:rsidRPr="00684B96" w:rsidRDefault="009D2300" w:rsidP="00613C79">
            <w:pPr>
              <w:pStyle w:val="a8"/>
              <w:spacing w:line="280" w:lineRule="exact"/>
              <w:ind w:left="190" w:hangingChars="100" w:hanging="190"/>
              <w:rPr>
                <w:rFonts w:hAnsi="ＭＳ 明朝"/>
                <w:spacing w:val="-10"/>
                <w:sz w:val="21"/>
                <w:szCs w:val="21"/>
              </w:rPr>
            </w:pPr>
            <w:r w:rsidRPr="00684B96">
              <w:rPr>
                <w:rFonts w:hAnsi="ＭＳ 明朝" w:hint="eastAsia"/>
                <w:spacing w:val="-10"/>
                <w:sz w:val="21"/>
                <w:szCs w:val="21"/>
              </w:rPr>
              <w:t xml:space="preserve">２　</w:t>
            </w:r>
            <w:r w:rsidRPr="00684B96">
              <w:rPr>
                <w:rFonts w:hAnsi="ＭＳ 明朝"/>
                <w:spacing w:val="-10"/>
                <w:sz w:val="21"/>
                <w:szCs w:val="21"/>
              </w:rPr>
              <w:t>異常があ</w:t>
            </w:r>
            <w:r w:rsidRPr="00684B96">
              <w:rPr>
                <w:rFonts w:hAnsi="ＭＳ 明朝" w:hint="eastAsia"/>
                <w:spacing w:val="-10"/>
                <w:sz w:val="21"/>
                <w:szCs w:val="21"/>
              </w:rPr>
              <w:t>っ</w:t>
            </w:r>
            <w:r w:rsidRPr="00684B96">
              <w:rPr>
                <w:rFonts w:hAnsi="ＭＳ 明朝"/>
                <w:spacing w:val="-10"/>
                <w:sz w:val="21"/>
                <w:szCs w:val="21"/>
              </w:rPr>
              <w:t>たときに直ちにその旨を当該責任者に通報するための措置を講じ</w:t>
            </w:r>
            <w:r w:rsidRPr="00684B96">
              <w:rPr>
                <w:rFonts w:hAnsi="ＭＳ 明朝" w:hint="eastAsia"/>
                <w:spacing w:val="-10"/>
                <w:sz w:val="21"/>
                <w:szCs w:val="21"/>
              </w:rPr>
              <w:t>ます。</w:t>
            </w:r>
          </w:p>
          <w:p w:rsidR="009D2300" w:rsidRPr="00684B96" w:rsidRDefault="009D2300" w:rsidP="00613C79">
            <w:pPr>
              <w:pStyle w:val="a8"/>
              <w:spacing w:line="280" w:lineRule="exact"/>
              <w:ind w:left="190" w:hangingChars="100" w:hanging="190"/>
              <w:rPr>
                <w:rFonts w:hAnsi="ＭＳ 明朝"/>
                <w:spacing w:val="-10"/>
                <w:sz w:val="21"/>
                <w:szCs w:val="21"/>
              </w:rPr>
            </w:pPr>
          </w:p>
          <w:p w:rsidR="009D2300" w:rsidRPr="00684B96" w:rsidRDefault="009D2300" w:rsidP="00947F41">
            <w:pPr>
              <w:pStyle w:val="a8"/>
              <w:spacing w:line="280" w:lineRule="exact"/>
              <w:rPr>
                <w:rFonts w:hAnsi="ＭＳ 明朝"/>
                <w:spacing w:val="-10"/>
                <w:sz w:val="21"/>
                <w:szCs w:val="21"/>
              </w:rPr>
            </w:pPr>
            <w:r w:rsidRPr="00684B96">
              <w:rPr>
                <w:rFonts w:hAnsi="ＭＳ 明朝" w:hint="eastAsia"/>
                <w:spacing w:val="-10"/>
                <w:sz w:val="21"/>
                <w:szCs w:val="21"/>
              </w:rPr>
              <w:t xml:space="preserve">　</w:t>
            </w:r>
            <w:r w:rsidRPr="00684B96">
              <w:rPr>
                <w:rFonts w:hAnsi="ＭＳ 明朝"/>
                <w:spacing w:val="-10"/>
                <w:sz w:val="21"/>
                <w:szCs w:val="21"/>
              </w:rPr>
              <w:t>消費設備の修理等をするときは，</w:t>
            </w:r>
            <w:r w:rsidR="00947F41" w:rsidRPr="00684B96">
              <w:rPr>
                <w:rFonts w:hAnsi="ＭＳ 明朝" w:hint="eastAsia"/>
                <w:spacing w:val="-10"/>
                <w:sz w:val="21"/>
                <w:szCs w:val="21"/>
              </w:rPr>
              <w:t>危険を防止する</w:t>
            </w:r>
            <w:r w:rsidR="00AC36DB" w:rsidRPr="00684B96">
              <w:rPr>
                <w:rFonts w:hAnsi="ＭＳ 明朝" w:hint="eastAsia"/>
                <w:spacing w:val="-10"/>
                <w:sz w:val="21"/>
                <w:szCs w:val="21"/>
              </w:rPr>
              <w:t>ための</w:t>
            </w:r>
            <w:r w:rsidR="00947F41" w:rsidRPr="00684B96">
              <w:rPr>
                <w:rFonts w:hAnsi="ＭＳ 明朝" w:hint="eastAsia"/>
                <w:spacing w:val="-10"/>
                <w:sz w:val="21"/>
                <w:szCs w:val="21"/>
              </w:rPr>
              <w:t>措置を講じます。</w:t>
            </w:r>
          </w:p>
          <w:p w:rsidR="009D2300" w:rsidRPr="00684B96" w:rsidRDefault="009D2300" w:rsidP="00613C79">
            <w:pPr>
              <w:pStyle w:val="a8"/>
              <w:spacing w:line="280" w:lineRule="exact"/>
              <w:ind w:left="190" w:hangingChars="100" w:hanging="190"/>
              <w:rPr>
                <w:rFonts w:hAnsi="ＭＳ 明朝"/>
                <w:spacing w:val="-10"/>
                <w:sz w:val="21"/>
                <w:szCs w:val="21"/>
              </w:rPr>
            </w:pPr>
          </w:p>
          <w:p w:rsidR="009D2300" w:rsidRPr="00684B96" w:rsidRDefault="009D2300" w:rsidP="00613C79">
            <w:pPr>
              <w:pStyle w:val="a8"/>
              <w:spacing w:line="280" w:lineRule="exact"/>
              <w:rPr>
                <w:rFonts w:hAnsi="ＭＳ 明朝"/>
                <w:spacing w:val="-10"/>
                <w:sz w:val="21"/>
                <w:szCs w:val="21"/>
              </w:rPr>
            </w:pPr>
            <w:r w:rsidRPr="00684B96">
              <w:rPr>
                <w:rFonts w:hAnsi="ＭＳ 明朝" w:hint="eastAsia"/>
                <w:spacing w:val="-10"/>
                <w:sz w:val="21"/>
                <w:szCs w:val="21"/>
              </w:rPr>
              <w:t xml:space="preserve">　</w:t>
            </w:r>
            <w:r w:rsidRPr="00684B96">
              <w:rPr>
                <w:rFonts w:hAnsi="ＭＳ 明朝"/>
                <w:spacing w:val="-10"/>
                <w:sz w:val="21"/>
                <w:szCs w:val="21"/>
              </w:rPr>
              <w:t>修理等のため作業員が消費設備を開放し，又は消費設備内に入るときは，危険を防止するための措置を講</w:t>
            </w:r>
            <w:r w:rsidRPr="00684B96">
              <w:rPr>
                <w:rFonts w:hAnsi="ＭＳ 明朝" w:hint="eastAsia"/>
                <w:spacing w:val="-10"/>
                <w:sz w:val="21"/>
                <w:szCs w:val="21"/>
              </w:rPr>
              <w:t>じます</w:t>
            </w:r>
            <w:r w:rsidRPr="00684B96">
              <w:rPr>
                <w:rFonts w:hAnsi="ＭＳ 明朝"/>
                <w:spacing w:val="-10"/>
                <w:sz w:val="21"/>
                <w:szCs w:val="21"/>
              </w:rPr>
              <w:t>。</w:t>
            </w:r>
          </w:p>
          <w:p w:rsidR="009D2300" w:rsidRPr="00684B96" w:rsidRDefault="009D2300" w:rsidP="00613C79">
            <w:pPr>
              <w:pStyle w:val="a8"/>
              <w:spacing w:line="280" w:lineRule="exact"/>
              <w:ind w:left="190" w:hangingChars="100" w:hanging="190"/>
              <w:rPr>
                <w:rFonts w:hAnsi="ＭＳ 明朝"/>
                <w:spacing w:val="-10"/>
                <w:sz w:val="21"/>
                <w:szCs w:val="21"/>
              </w:rPr>
            </w:pPr>
          </w:p>
          <w:p w:rsidR="009D2300" w:rsidRPr="00684B96" w:rsidRDefault="009D2300" w:rsidP="005039D4">
            <w:pPr>
              <w:pStyle w:val="a8"/>
              <w:spacing w:line="280" w:lineRule="exact"/>
              <w:rPr>
                <w:rFonts w:hAnsi="ＭＳ 明朝"/>
                <w:spacing w:val="-10"/>
                <w:sz w:val="21"/>
                <w:szCs w:val="21"/>
              </w:rPr>
            </w:pPr>
            <w:r w:rsidRPr="00684B96">
              <w:rPr>
                <w:rFonts w:hAnsi="ＭＳ 明朝" w:hint="eastAsia"/>
                <w:spacing w:val="-10"/>
                <w:sz w:val="21"/>
                <w:szCs w:val="21"/>
              </w:rPr>
              <w:t xml:space="preserve">　</w:t>
            </w:r>
            <w:r w:rsidRPr="00684B96">
              <w:rPr>
                <w:rFonts w:hAnsi="ＭＳ 明朝"/>
                <w:spacing w:val="-10"/>
                <w:sz w:val="21"/>
                <w:szCs w:val="21"/>
              </w:rPr>
              <w:t>消費設備を開放して修理等をするときは，当該消費設備のうち開放する部分に他の部分からガスが漏えいする</w:t>
            </w:r>
            <w:r w:rsidRPr="00684B96">
              <w:rPr>
                <w:rFonts w:hAnsi="ＭＳ 明朝" w:hint="eastAsia"/>
                <w:spacing w:val="-10"/>
                <w:sz w:val="21"/>
                <w:szCs w:val="21"/>
              </w:rPr>
              <w:t>の</w:t>
            </w:r>
            <w:r w:rsidRPr="00684B96">
              <w:rPr>
                <w:rFonts w:hAnsi="ＭＳ 明朝"/>
                <w:spacing w:val="-10"/>
                <w:sz w:val="21"/>
                <w:szCs w:val="21"/>
              </w:rPr>
              <w:t>を防止するための措置を講</w:t>
            </w:r>
            <w:r w:rsidRPr="00684B96">
              <w:rPr>
                <w:rFonts w:hAnsi="ＭＳ 明朝" w:hint="eastAsia"/>
                <w:spacing w:val="-10"/>
                <w:sz w:val="21"/>
                <w:szCs w:val="21"/>
              </w:rPr>
              <w:t>じます</w:t>
            </w:r>
            <w:r w:rsidRPr="00684B96">
              <w:rPr>
                <w:rFonts w:hAnsi="ＭＳ 明朝"/>
                <w:spacing w:val="-10"/>
                <w:sz w:val="21"/>
                <w:szCs w:val="21"/>
              </w:rPr>
              <w:t>。</w:t>
            </w:r>
          </w:p>
          <w:p w:rsidR="009D2300" w:rsidRPr="00684B96" w:rsidRDefault="009D2300" w:rsidP="00613C79">
            <w:pPr>
              <w:pStyle w:val="a8"/>
              <w:spacing w:line="280" w:lineRule="exact"/>
              <w:ind w:left="190" w:hangingChars="100" w:hanging="190"/>
              <w:rPr>
                <w:rFonts w:hAnsi="ＭＳ 明朝"/>
                <w:spacing w:val="-10"/>
                <w:sz w:val="21"/>
                <w:szCs w:val="21"/>
              </w:rPr>
            </w:pPr>
          </w:p>
          <w:p w:rsidR="009D2300" w:rsidRPr="00684B96" w:rsidRDefault="009D2300" w:rsidP="00613C79">
            <w:pPr>
              <w:pStyle w:val="a8"/>
              <w:spacing w:line="280" w:lineRule="exact"/>
              <w:rPr>
                <w:rFonts w:hAnsi="ＭＳ 明朝"/>
                <w:spacing w:val="-10"/>
                <w:sz w:val="21"/>
                <w:szCs w:val="21"/>
              </w:rPr>
            </w:pPr>
            <w:r w:rsidRPr="00684B96">
              <w:rPr>
                <w:rFonts w:hAnsi="ＭＳ 明朝" w:hint="eastAsia"/>
                <w:spacing w:val="-10"/>
                <w:sz w:val="21"/>
                <w:szCs w:val="21"/>
              </w:rPr>
              <w:t xml:space="preserve">　</w:t>
            </w:r>
            <w:r w:rsidRPr="00684B96">
              <w:rPr>
                <w:rFonts w:hAnsi="ＭＳ 明朝"/>
                <w:spacing w:val="-10"/>
                <w:sz w:val="21"/>
                <w:szCs w:val="21"/>
              </w:rPr>
              <w:t>修理等が終了したときは，当該消費設備が正常に作動することを確認した後でなければ消費をし</w:t>
            </w:r>
            <w:r w:rsidRPr="00684B96">
              <w:rPr>
                <w:rFonts w:hAnsi="ＭＳ 明朝" w:hint="eastAsia"/>
                <w:spacing w:val="-10"/>
                <w:sz w:val="21"/>
                <w:szCs w:val="21"/>
              </w:rPr>
              <w:t>ません</w:t>
            </w:r>
            <w:r w:rsidRPr="00684B96">
              <w:rPr>
                <w:rFonts w:hAnsi="ＭＳ 明朝"/>
                <w:spacing w:val="-10"/>
                <w:sz w:val="21"/>
                <w:szCs w:val="21"/>
              </w:rPr>
              <w:t>。</w:t>
            </w:r>
          </w:p>
        </w:tc>
        <w:tc>
          <w:tcPr>
            <w:tcW w:w="1066" w:type="dxa"/>
          </w:tcPr>
          <w:p w:rsidR="009D2300" w:rsidRPr="00684B96" w:rsidRDefault="009D2300" w:rsidP="00613C79">
            <w:pPr>
              <w:pStyle w:val="a8"/>
              <w:wordWrap/>
              <w:spacing w:line="280" w:lineRule="exact"/>
              <w:jc w:val="right"/>
              <w:rPr>
                <w:rFonts w:hAnsi="ＭＳ 明朝"/>
                <w:spacing w:val="-10"/>
                <w:sz w:val="21"/>
                <w:szCs w:val="21"/>
              </w:rPr>
            </w:pPr>
            <w:r w:rsidRPr="00684B96">
              <w:rPr>
                <w:rFonts w:hAnsi="ＭＳ 明朝" w:hint="eastAsia"/>
                <w:spacing w:val="-10"/>
                <w:sz w:val="21"/>
                <w:szCs w:val="21"/>
              </w:rPr>
              <w:t>□</w:t>
            </w:r>
          </w:p>
          <w:p w:rsidR="009D2300" w:rsidRPr="00684B96" w:rsidRDefault="009D2300" w:rsidP="00613C79">
            <w:pPr>
              <w:pStyle w:val="a8"/>
              <w:wordWrap/>
              <w:spacing w:line="280" w:lineRule="exact"/>
              <w:rPr>
                <w:rFonts w:hAnsi="ＭＳ 明朝"/>
                <w:spacing w:val="-10"/>
                <w:sz w:val="21"/>
                <w:szCs w:val="21"/>
              </w:rPr>
            </w:pPr>
            <w:r w:rsidRPr="00684B96">
              <w:rPr>
                <w:rFonts w:hAnsi="ＭＳ 明朝" w:hint="eastAsia"/>
                <w:spacing w:val="-10"/>
                <w:sz w:val="21"/>
                <w:szCs w:val="21"/>
              </w:rPr>
              <w:t>添付書類</w:t>
            </w:r>
          </w:p>
          <w:p w:rsidR="009D2300" w:rsidRPr="00684B96" w:rsidRDefault="009D2300" w:rsidP="00613C79">
            <w:pPr>
              <w:pStyle w:val="a8"/>
              <w:wordWrap/>
              <w:spacing w:line="280" w:lineRule="exact"/>
              <w:rPr>
                <w:rFonts w:hAnsi="ＭＳ 明朝"/>
                <w:spacing w:val="-10"/>
                <w:sz w:val="21"/>
                <w:szCs w:val="21"/>
                <w:u w:val="single"/>
              </w:rPr>
            </w:pPr>
          </w:p>
          <w:p w:rsidR="009D2300" w:rsidRPr="00684B96" w:rsidRDefault="009D2300" w:rsidP="00613C79">
            <w:pPr>
              <w:pStyle w:val="a8"/>
              <w:wordWrap/>
              <w:spacing w:line="280" w:lineRule="exact"/>
              <w:jc w:val="left"/>
              <w:rPr>
                <w:rFonts w:hAnsi="ＭＳ 明朝"/>
                <w:spacing w:val="-10"/>
                <w:sz w:val="21"/>
                <w:szCs w:val="21"/>
              </w:rPr>
            </w:pPr>
            <w:r w:rsidRPr="00684B96">
              <w:rPr>
                <w:rFonts w:hAnsi="ＭＳ 明朝"/>
                <w:spacing w:val="-10"/>
                <w:sz w:val="21"/>
                <w:szCs w:val="21"/>
                <w:u w:val="single"/>
              </w:rPr>
              <w:t>No.</w:t>
            </w:r>
            <w:r w:rsidRPr="00684B96">
              <w:rPr>
                <w:rFonts w:hAnsi="ＭＳ 明朝" w:hint="eastAsia"/>
                <w:spacing w:val="-10"/>
                <w:sz w:val="21"/>
                <w:szCs w:val="21"/>
                <w:u w:val="single"/>
              </w:rPr>
              <w:t xml:space="preserve">　　</w:t>
            </w:r>
          </w:p>
        </w:tc>
      </w:tr>
      <w:tr w:rsidR="009D2300" w:rsidRPr="00684B96" w:rsidTr="00613C79">
        <w:trPr>
          <w:cantSplit/>
          <w:trHeight w:val="355"/>
        </w:trPr>
        <w:tc>
          <w:tcPr>
            <w:tcW w:w="426" w:type="dxa"/>
          </w:tcPr>
          <w:p w:rsidR="009D2300" w:rsidRPr="00684B96" w:rsidRDefault="009D2300" w:rsidP="00613C79">
            <w:pPr>
              <w:spacing w:line="280" w:lineRule="exact"/>
              <w:rPr>
                <w:rFonts w:ascii="ＭＳ 明朝" w:eastAsia="ＭＳ 明朝" w:hAnsi="ＭＳ 明朝"/>
                <w:spacing w:val="-10"/>
                <w:szCs w:val="21"/>
              </w:rPr>
            </w:pPr>
          </w:p>
        </w:tc>
        <w:tc>
          <w:tcPr>
            <w:tcW w:w="1477" w:type="dxa"/>
          </w:tcPr>
          <w:p w:rsidR="009D2300" w:rsidRPr="00684B96" w:rsidRDefault="009D2300" w:rsidP="00613C79">
            <w:pPr>
              <w:spacing w:line="280" w:lineRule="exact"/>
              <w:jc w:val="right"/>
              <w:rPr>
                <w:rFonts w:ascii="ＭＳ 明朝" w:eastAsia="ＭＳ 明朝" w:hAnsi="ＭＳ 明朝"/>
                <w:spacing w:val="-10"/>
                <w:szCs w:val="21"/>
              </w:rPr>
            </w:pPr>
            <w:r w:rsidRPr="00684B96">
              <w:rPr>
                <w:rFonts w:ascii="ＭＳ 明朝" w:eastAsia="ＭＳ 明朝" w:hAnsi="ＭＳ 明朝" w:hint="eastAsia"/>
                <w:spacing w:val="-10"/>
                <w:szCs w:val="21"/>
              </w:rPr>
              <w:t>第5</w:t>
            </w:r>
            <w:r w:rsidR="001B30E7" w:rsidRPr="00684B96">
              <w:rPr>
                <w:rFonts w:ascii="ＭＳ 明朝" w:eastAsia="ＭＳ 明朝" w:hAnsi="ＭＳ 明朝" w:hint="eastAsia"/>
                <w:spacing w:val="-10"/>
                <w:szCs w:val="21"/>
              </w:rPr>
              <w:t>3</w:t>
            </w:r>
            <w:r w:rsidRPr="00684B96">
              <w:rPr>
                <w:rFonts w:ascii="ＭＳ 明朝" w:eastAsia="ＭＳ 明朝" w:hAnsi="ＭＳ 明朝" w:hint="eastAsia"/>
                <w:spacing w:val="-10"/>
                <w:szCs w:val="21"/>
              </w:rPr>
              <w:t>条第2項</w:t>
            </w:r>
          </w:p>
          <w:p w:rsidR="009D2300" w:rsidRPr="00684B96" w:rsidRDefault="009D2300" w:rsidP="00613C79">
            <w:pPr>
              <w:spacing w:line="280" w:lineRule="exact"/>
              <w:jc w:val="right"/>
              <w:rPr>
                <w:rFonts w:ascii="ＭＳ 明朝" w:eastAsia="ＭＳ 明朝" w:hAnsi="ＭＳ 明朝"/>
                <w:spacing w:val="-10"/>
                <w:szCs w:val="21"/>
              </w:rPr>
            </w:pPr>
            <w:r w:rsidRPr="00684B96">
              <w:rPr>
                <w:rFonts w:ascii="ＭＳ 明朝" w:eastAsia="ＭＳ 明朝" w:hAnsi="ＭＳ 明朝" w:hint="eastAsia"/>
                <w:spacing w:val="-10"/>
                <w:szCs w:val="21"/>
              </w:rPr>
              <w:t>第</w:t>
            </w:r>
            <w:r w:rsidR="001B30E7" w:rsidRPr="00684B96">
              <w:rPr>
                <w:rFonts w:ascii="ＭＳ 明朝" w:eastAsia="ＭＳ 明朝" w:hAnsi="ＭＳ 明朝" w:hint="eastAsia"/>
                <w:spacing w:val="-10"/>
                <w:szCs w:val="21"/>
              </w:rPr>
              <w:t>4</w:t>
            </w:r>
            <w:r w:rsidRPr="00684B96">
              <w:rPr>
                <w:rFonts w:ascii="ＭＳ 明朝" w:eastAsia="ＭＳ 明朝" w:hAnsi="ＭＳ 明朝" w:hint="eastAsia"/>
                <w:spacing w:val="-10"/>
                <w:szCs w:val="21"/>
              </w:rPr>
              <w:t>号</w:t>
            </w:r>
          </w:p>
          <w:p w:rsidR="009D2300" w:rsidRPr="00684B96" w:rsidRDefault="009D2300" w:rsidP="00613C79">
            <w:pPr>
              <w:spacing w:line="280" w:lineRule="exact"/>
              <w:jc w:val="left"/>
              <w:rPr>
                <w:rFonts w:ascii="ＭＳ 明朝" w:eastAsia="ＭＳ 明朝" w:hAnsi="ＭＳ 明朝"/>
                <w:spacing w:val="-10"/>
                <w:szCs w:val="21"/>
              </w:rPr>
            </w:pPr>
            <w:r w:rsidRPr="00684B96">
              <w:rPr>
                <w:rFonts w:ascii="ＭＳ 明朝" w:eastAsia="ＭＳ 明朝" w:hAnsi="ＭＳ 明朝" w:hint="eastAsia"/>
                <w:spacing w:val="-10"/>
                <w:szCs w:val="21"/>
              </w:rPr>
              <w:t>【バルブに</w:t>
            </w:r>
          </w:p>
          <w:p w:rsidR="009D2300" w:rsidRPr="00684B96" w:rsidRDefault="009D2300" w:rsidP="00613C79">
            <w:pPr>
              <w:spacing w:line="280" w:lineRule="exact"/>
              <w:ind w:leftChars="100" w:left="210"/>
              <w:jc w:val="left"/>
              <w:rPr>
                <w:rFonts w:ascii="ＭＳ 明朝" w:eastAsia="ＭＳ 明朝" w:hAnsi="ＭＳ 明朝"/>
                <w:spacing w:val="-10"/>
                <w:szCs w:val="21"/>
              </w:rPr>
            </w:pPr>
            <w:r w:rsidRPr="00684B96">
              <w:rPr>
                <w:rFonts w:ascii="ＭＳ 明朝" w:eastAsia="ＭＳ 明朝" w:hAnsi="ＭＳ 明朝" w:hint="eastAsia"/>
                <w:spacing w:val="-10"/>
                <w:szCs w:val="21"/>
              </w:rPr>
              <w:t>過大な力を</w:t>
            </w:r>
          </w:p>
          <w:p w:rsidR="009D2300" w:rsidRPr="00684B96" w:rsidRDefault="009D2300" w:rsidP="00613C79">
            <w:pPr>
              <w:spacing w:line="280" w:lineRule="exact"/>
              <w:jc w:val="right"/>
              <w:rPr>
                <w:kern w:val="0"/>
                <w:szCs w:val="21"/>
              </w:rPr>
            </w:pPr>
            <w:r w:rsidRPr="00D065D2">
              <w:rPr>
                <w:rFonts w:ascii="ＭＳ 明朝" w:eastAsia="ＭＳ 明朝" w:hAnsi="ＭＳ 明朝" w:hint="eastAsia"/>
                <w:w w:val="75"/>
                <w:kern w:val="0"/>
                <w:szCs w:val="21"/>
                <w:fitText w:val="1260" w:id="1655945222"/>
              </w:rPr>
              <w:t xml:space="preserve">　加えない措置</w:t>
            </w:r>
            <w:r w:rsidRPr="00D065D2">
              <w:rPr>
                <w:rFonts w:ascii="ＭＳ 明朝" w:eastAsia="ＭＳ 明朝" w:hAnsi="ＭＳ 明朝" w:hint="eastAsia"/>
                <w:spacing w:val="30"/>
                <w:w w:val="75"/>
                <w:kern w:val="0"/>
                <w:szCs w:val="21"/>
                <w:fitText w:val="1260" w:id="1655945222"/>
              </w:rPr>
              <w:t>】</w:t>
            </w:r>
          </w:p>
        </w:tc>
        <w:tc>
          <w:tcPr>
            <w:tcW w:w="6739" w:type="dxa"/>
          </w:tcPr>
          <w:p w:rsidR="009D2300" w:rsidRPr="00684B96" w:rsidRDefault="009D2300" w:rsidP="00613C79">
            <w:pPr>
              <w:spacing w:line="280" w:lineRule="exact"/>
              <w:ind w:firstLineChars="100" w:firstLine="190"/>
              <w:rPr>
                <w:rFonts w:ascii="ＭＳ 明朝" w:eastAsia="ＭＳ 明朝" w:hAnsi="ＭＳ 明朝"/>
                <w:spacing w:val="-10"/>
                <w:szCs w:val="21"/>
              </w:rPr>
            </w:pPr>
          </w:p>
          <w:p w:rsidR="009D2300" w:rsidRPr="00684B96" w:rsidRDefault="009D2300" w:rsidP="00613C79">
            <w:pPr>
              <w:spacing w:line="280" w:lineRule="exact"/>
              <w:ind w:firstLineChars="100" w:firstLine="190"/>
              <w:rPr>
                <w:rFonts w:ascii="ＭＳ 明朝" w:eastAsia="ＭＳ 明朝" w:hAnsi="ＭＳ 明朝"/>
                <w:spacing w:val="-10"/>
                <w:szCs w:val="21"/>
              </w:rPr>
            </w:pPr>
            <w:r w:rsidRPr="00684B96">
              <w:rPr>
                <w:rFonts w:ascii="ＭＳ 明朝" w:eastAsia="ＭＳ 明朝" w:hAnsi="ＭＳ 明朝" w:hint="eastAsia"/>
                <w:spacing w:val="-10"/>
                <w:szCs w:val="21"/>
              </w:rPr>
              <w:t>製造設備に設けたバルブを操作する場合には，バルブの材質，構造及び状態を勘案して，過大な力が加わらないよう必要な措置を講じます。</w:t>
            </w:r>
          </w:p>
        </w:tc>
        <w:tc>
          <w:tcPr>
            <w:tcW w:w="1066" w:type="dxa"/>
          </w:tcPr>
          <w:p w:rsidR="009D2300" w:rsidRPr="00684B96" w:rsidRDefault="009D2300" w:rsidP="00613C79">
            <w:pPr>
              <w:pStyle w:val="a8"/>
              <w:wordWrap/>
              <w:spacing w:line="280" w:lineRule="exact"/>
              <w:jc w:val="right"/>
              <w:rPr>
                <w:rFonts w:hAnsi="ＭＳ 明朝"/>
                <w:spacing w:val="-10"/>
                <w:sz w:val="21"/>
                <w:szCs w:val="21"/>
              </w:rPr>
            </w:pPr>
            <w:r w:rsidRPr="00684B96">
              <w:rPr>
                <w:rFonts w:hAnsi="ＭＳ 明朝" w:hint="eastAsia"/>
                <w:spacing w:val="-10"/>
                <w:sz w:val="21"/>
                <w:szCs w:val="21"/>
              </w:rPr>
              <w:t>□</w:t>
            </w:r>
          </w:p>
          <w:p w:rsidR="009D2300" w:rsidRPr="00684B96" w:rsidRDefault="009D2300" w:rsidP="00613C79">
            <w:pPr>
              <w:pStyle w:val="a8"/>
              <w:wordWrap/>
              <w:spacing w:line="280" w:lineRule="exact"/>
              <w:rPr>
                <w:rFonts w:hAnsi="ＭＳ 明朝"/>
                <w:spacing w:val="-10"/>
                <w:sz w:val="21"/>
                <w:szCs w:val="21"/>
              </w:rPr>
            </w:pPr>
            <w:r w:rsidRPr="00684B96">
              <w:rPr>
                <w:rFonts w:hAnsi="ＭＳ 明朝" w:hint="eastAsia"/>
                <w:spacing w:val="-10"/>
                <w:sz w:val="21"/>
                <w:szCs w:val="21"/>
              </w:rPr>
              <w:t>添付書類</w:t>
            </w:r>
          </w:p>
          <w:p w:rsidR="009D2300" w:rsidRPr="00684B96" w:rsidRDefault="009D2300" w:rsidP="00613C79">
            <w:pPr>
              <w:pStyle w:val="a8"/>
              <w:wordWrap/>
              <w:spacing w:line="280" w:lineRule="exact"/>
              <w:rPr>
                <w:rFonts w:hAnsi="ＭＳ 明朝"/>
                <w:spacing w:val="-10"/>
                <w:sz w:val="21"/>
                <w:szCs w:val="21"/>
                <w:u w:val="single"/>
              </w:rPr>
            </w:pPr>
          </w:p>
          <w:p w:rsidR="009D2300" w:rsidRPr="00684B96" w:rsidRDefault="009D2300" w:rsidP="00613C79">
            <w:pPr>
              <w:spacing w:line="280" w:lineRule="exact"/>
              <w:rPr>
                <w:rFonts w:ascii="ＭＳ 明朝" w:eastAsia="ＭＳ 明朝" w:hAnsi="ＭＳ 明朝"/>
                <w:spacing w:val="-10"/>
                <w:szCs w:val="21"/>
              </w:rPr>
            </w:pPr>
            <w:r w:rsidRPr="00684B96">
              <w:rPr>
                <w:rFonts w:ascii="ＭＳ 明朝" w:eastAsia="ＭＳ 明朝" w:hAnsi="ＭＳ 明朝"/>
                <w:spacing w:val="-10"/>
                <w:szCs w:val="21"/>
                <w:u w:val="single"/>
              </w:rPr>
              <w:t>No.</w:t>
            </w:r>
            <w:r w:rsidRPr="00684B96">
              <w:rPr>
                <w:rFonts w:ascii="ＭＳ 明朝" w:eastAsia="ＭＳ 明朝" w:hAnsi="ＭＳ 明朝" w:hint="eastAsia"/>
                <w:spacing w:val="-10"/>
                <w:szCs w:val="21"/>
                <w:u w:val="single"/>
              </w:rPr>
              <w:t xml:space="preserve">　　</w:t>
            </w:r>
          </w:p>
        </w:tc>
      </w:tr>
    </w:tbl>
    <w:p w:rsidR="00E05C6D" w:rsidRPr="00684B96" w:rsidRDefault="00E05C6D" w:rsidP="00C16CF7">
      <w:pPr>
        <w:spacing w:line="280" w:lineRule="exact"/>
        <w:rPr>
          <w:rFonts w:ascii="ＭＳ 明朝" w:eastAsia="ＭＳ 明朝" w:hAnsi="ＭＳ 明朝"/>
          <w:spacing w:val="-10"/>
          <w:szCs w:val="21"/>
        </w:rPr>
      </w:pPr>
    </w:p>
    <w:sectPr w:rsidR="00E05C6D" w:rsidRPr="00684B96" w:rsidSect="00F6604D">
      <w:headerReference w:type="default" r:id="rId7"/>
      <w:pgSz w:w="11906" w:h="16838"/>
      <w:pgMar w:top="1418" w:right="1134" w:bottom="1418"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65D2" w:rsidRDefault="00D065D2" w:rsidP="00F6604D">
      <w:r>
        <w:separator/>
      </w:r>
    </w:p>
  </w:endnote>
  <w:endnote w:type="continuationSeparator" w:id="0">
    <w:p w:rsidR="00D065D2" w:rsidRDefault="00D065D2" w:rsidP="00F660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65D2" w:rsidRDefault="00D065D2" w:rsidP="00F6604D">
      <w:r>
        <w:separator/>
      </w:r>
    </w:p>
  </w:footnote>
  <w:footnote w:type="continuationSeparator" w:id="0">
    <w:p w:rsidR="00D065D2" w:rsidRDefault="00D065D2" w:rsidP="00F660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7AE2" w:rsidRPr="005C397B" w:rsidRDefault="00B77AE2" w:rsidP="005C397B">
    <w:pPr>
      <w:pStyle w:val="a3"/>
      <w:jc w:val="left"/>
      <w:rPr>
        <w:sz w:val="36"/>
        <w:szCs w:val="36"/>
      </w:rPr>
    </w:pPr>
    <w:r>
      <w:rPr>
        <w:rFonts w:hint="eastAsia"/>
        <w:sz w:val="36"/>
        <w:szCs w:val="36"/>
      </w:rPr>
      <w:t xml:space="preserve">　　　　　　　　</w:t>
    </w:r>
    <w:r w:rsidRPr="005C397B">
      <w:rPr>
        <w:rFonts w:hint="eastAsia"/>
        <w:sz w:val="36"/>
        <w:szCs w:val="36"/>
      </w:rPr>
      <w:t>技術上の基準に関する事項</w:t>
    </w:r>
    <w:r>
      <w:rPr>
        <w:rFonts w:hint="eastAsia"/>
        <w:sz w:val="36"/>
        <w:szCs w:val="36"/>
      </w:rPr>
      <w:t xml:space="preserve">　　</w:t>
    </w:r>
    <w:r w:rsidRPr="005C397B">
      <w:rPr>
        <w:rFonts w:hint="eastAsia"/>
        <w:sz w:val="24"/>
        <w:szCs w:val="24"/>
      </w:rPr>
      <w:t>（記載例</w:t>
    </w:r>
    <w:r w:rsidRPr="005C397B">
      <w:rPr>
        <w:rFonts w:hint="eastAsia"/>
        <w:sz w:val="24"/>
        <w:szCs w:val="24"/>
      </w:rPr>
      <w:t>-</w:t>
    </w:r>
    <w:r>
      <w:rPr>
        <w:rFonts w:hint="eastAsia"/>
        <w:sz w:val="24"/>
        <w:szCs w:val="24"/>
      </w:rPr>
      <w:t>Ⅵ</w:t>
    </w:r>
    <w:r w:rsidRPr="005C397B">
      <w:rPr>
        <w:rFonts w:hint="eastAsia"/>
        <w:sz w:val="24"/>
        <w:szCs w:val="24"/>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34295B"/>
    <w:multiLevelType w:val="hybridMultilevel"/>
    <w:tmpl w:val="36D270FE"/>
    <w:lvl w:ilvl="0" w:tplc="F7E0025E">
      <w:start w:val="1"/>
      <w:numFmt w:val="decimal"/>
      <w:lvlText w:val="(%1)"/>
      <w:lvlJc w:val="left"/>
      <w:pPr>
        <w:tabs>
          <w:tab w:val="num" w:pos="540"/>
        </w:tabs>
        <w:ind w:left="540" w:hanging="450"/>
      </w:pPr>
      <w:rPr>
        <w:rFonts w:hint="default"/>
      </w:rPr>
    </w:lvl>
    <w:lvl w:ilvl="1" w:tplc="04090017" w:tentative="1">
      <w:start w:val="1"/>
      <w:numFmt w:val="aiueoFullWidth"/>
      <w:lvlText w:val="(%2)"/>
      <w:lvlJc w:val="left"/>
      <w:pPr>
        <w:tabs>
          <w:tab w:val="num" w:pos="930"/>
        </w:tabs>
        <w:ind w:left="930" w:hanging="420"/>
      </w:pPr>
    </w:lvl>
    <w:lvl w:ilvl="2" w:tplc="04090011" w:tentative="1">
      <w:start w:val="1"/>
      <w:numFmt w:val="decimalEnclosedCircle"/>
      <w:lvlText w:val="%3"/>
      <w:lvlJc w:val="left"/>
      <w:pPr>
        <w:tabs>
          <w:tab w:val="num" w:pos="1350"/>
        </w:tabs>
        <w:ind w:left="1350" w:hanging="420"/>
      </w:pPr>
    </w:lvl>
    <w:lvl w:ilvl="3" w:tplc="0409000F" w:tentative="1">
      <w:start w:val="1"/>
      <w:numFmt w:val="decimal"/>
      <w:lvlText w:val="%4."/>
      <w:lvlJc w:val="left"/>
      <w:pPr>
        <w:tabs>
          <w:tab w:val="num" w:pos="1770"/>
        </w:tabs>
        <w:ind w:left="1770" w:hanging="420"/>
      </w:pPr>
    </w:lvl>
    <w:lvl w:ilvl="4" w:tplc="04090017" w:tentative="1">
      <w:start w:val="1"/>
      <w:numFmt w:val="aiueoFullWidth"/>
      <w:lvlText w:val="(%5)"/>
      <w:lvlJc w:val="left"/>
      <w:pPr>
        <w:tabs>
          <w:tab w:val="num" w:pos="2190"/>
        </w:tabs>
        <w:ind w:left="2190" w:hanging="420"/>
      </w:pPr>
    </w:lvl>
    <w:lvl w:ilvl="5" w:tplc="04090011" w:tentative="1">
      <w:start w:val="1"/>
      <w:numFmt w:val="decimalEnclosedCircle"/>
      <w:lvlText w:val="%6"/>
      <w:lvlJc w:val="left"/>
      <w:pPr>
        <w:tabs>
          <w:tab w:val="num" w:pos="2610"/>
        </w:tabs>
        <w:ind w:left="2610" w:hanging="420"/>
      </w:pPr>
    </w:lvl>
    <w:lvl w:ilvl="6" w:tplc="0409000F" w:tentative="1">
      <w:start w:val="1"/>
      <w:numFmt w:val="decimal"/>
      <w:lvlText w:val="%7."/>
      <w:lvlJc w:val="left"/>
      <w:pPr>
        <w:tabs>
          <w:tab w:val="num" w:pos="3030"/>
        </w:tabs>
        <w:ind w:left="3030" w:hanging="420"/>
      </w:pPr>
    </w:lvl>
    <w:lvl w:ilvl="7" w:tplc="04090017" w:tentative="1">
      <w:start w:val="1"/>
      <w:numFmt w:val="aiueoFullWidth"/>
      <w:lvlText w:val="(%8)"/>
      <w:lvlJc w:val="left"/>
      <w:pPr>
        <w:tabs>
          <w:tab w:val="num" w:pos="3450"/>
        </w:tabs>
        <w:ind w:left="3450" w:hanging="420"/>
      </w:pPr>
    </w:lvl>
    <w:lvl w:ilvl="8" w:tplc="04090011" w:tentative="1">
      <w:start w:val="1"/>
      <w:numFmt w:val="decimalEnclosedCircle"/>
      <w:lvlText w:val="%9"/>
      <w:lvlJc w:val="left"/>
      <w:pPr>
        <w:tabs>
          <w:tab w:val="num" w:pos="3870"/>
        </w:tabs>
        <w:ind w:left="3870" w:hanging="420"/>
      </w:pPr>
    </w:lvl>
  </w:abstractNum>
  <w:abstractNum w:abstractNumId="1" w15:restartNumberingAfterBreak="0">
    <w:nsid w:val="2A1C2AB1"/>
    <w:multiLevelType w:val="hybridMultilevel"/>
    <w:tmpl w:val="7612EDDE"/>
    <w:lvl w:ilvl="0" w:tplc="58922F50">
      <w:start w:val="1"/>
      <w:numFmt w:val="decimal"/>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8071728"/>
    <w:multiLevelType w:val="multilevel"/>
    <w:tmpl w:val="F73AF060"/>
    <w:lvl w:ilvl="0">
      <w:start w:val="1"/>
      <w:numFmt w:val="decimalFullWidth"/>
      <w:lvlText w:val="%1．"/>
      <w:lvlJc w:val="left"/>
      <w:pPr>
        <w:tabs>
          <w:tab w:val="num" w:pos="390"/>
        </w:tabs>
        <w:ind w:left="390" w:hanging="390"/>
      </w:pPr>
      <w:rPr>
        <w:rFonts w:hint="eastAsia"/>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3" w15:restartNumberingAfterBreak="0">
    <w:nsid w:val="54114D1C"/>
    <w:multiLevelType w:val="hybridMultilevel"/>
    <w:tmpl w:val="D5BC4E9E"/>
    <w:lvl w:ilvl="0" w:tplc="5EDE02F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46133CD"/>
    <w:multiLevelType w:val="hybridMultilevel"/>
    <w:tmpl w:val="09068584"/>
    <w:lvl w:ilvl="0" w:tplc="FFFFFFFF">
      <w:start w:val="1"/>
      <w:numFmt w:val="decimalFullWidth"/>
      <w:lvlText w:val="%1．"/>
      <w:lvlJc w:val="left"/>
      <w:pPr>
        <w:tabs>
          <w:tab w:val="num" w:pos="390"/>
        </w:tabs>
        <w:ind w:left="390" w:hanging="39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1EEA"/>
    <w:rsid w:val="00001D1F"/>
    <w:rsid w:val="00012521"/>
    <w:rsid w:val="00014AA4"/>
    <w:rsid w:val="00016F28"/>
    <w:rsid w:val="00022924"/>
    <w:rsid w:val="00030E4B"/>
    <w:rsid w:val="000322A7"/>
    <w:rsid w:val="000422E8"/>
    <w:rsid w:val="00044EB2"/>
    <w:rsid w:val="000551D0"/>
    <w:rsid w:val="00063017"/>
    <w:rsid w:val="000678B9"/>
    <w:rsid w:val="00071593"/>
    <w:rsid w:val="0007459F"/>
    <w:rsid w:val="00091EFB"/>
    <w:rsid w:val="00096825"/>
    <w:rsid w:val="000B0F01"/>
    <w:rsid w:val="000B4B88"/>
    <w:rsid w:val="000B5898"/>
    <w:rsid w:val="000C05AB"/>
    <w:rsid w:val="000C73FF"/>
    <w:rsid w:val="000D2ED8"/>
    <w:rsid w:val="000D37D3"/>
    <w:rsid w:val="000D61FF"/>
    <w:rsid w:val="000E46BC"/>
    <w:rsid w:val="000E5E05"/>
    <w:rsid w:val="00107811"/>
    <w:rsid w:val="00130AD4"/>
    <w:rsid w:val="0013461E"/>
    <w:rsid w:val="00134B4C"/>
    <w:rsid w:val="00150935"/>
    <w:rsid w:val="00172E0C"/>
    <w:rsid w:val="001805C2"/>
    <w:rsid w:val="00186027"/>
    <w:rsid w:val="001870FC"/>
    <w:rsid w:val="0019232E"/>
    <w:rsid w:val="001A14B8"/>
    <w:rsid w:val="001A1F69"/>
    <w:rsid w:val="001A31C9"/>
    <w:rsid w:val="001B30E7"/>
    <w:rsid w:val="001C6F6C"/>
    <w:rsid w:val="001E132D"/>
    <w:rsid w:val="001E3927"/>
    <w:rsid w:val="001E465A"/>
    <w:rsid w:val="001F6AFB"/>
    <w:rsid w:val="00201867"/>
    <w:rsid w:val="00201EEA"/>
    <w:rsid w:val="00202AFA"/>
    <w:rsid w:val="00203F4E"/>
    <w:rsid w:val="002166C2"/>
    <w:rsid w:val="00220D7D"/>
    <w:rsid w:val="00223B6F"/>
    <w:rsid w:val="00226904"/>
    <w:rsid w:val="002335B7"/>
    <w:rsid w:val="00242E16"/>
    <w:rsid w:val="00262103"/>
    <w:rsid w:val="00265907"/>
    <w:rsid w:val="00267A9F"/>
    <w:rsid w:val="00267C2A"/>
    <w:rsid w:val="00270E1C"/>
    <w:rsid w:val="002816EA"/>
    <w:rsid w:val="0029251B"/>
    <w:rsid w:val="002B277C"/>
    <w:rsid w:val="002C0815"/>
    <w:rsid w:val="002C73E0"/>
    <w:rsid w:val="002D6357"/>
    <w:rsid w:val="002E40F2"/>
    <w:rsid w:val="002F1FE1"/>
    <w:rsid w:val="002F353C"/>
    <w:rsid w:val="002F4F32"/>
    <w:rsid w:val="002F5C6F"/>
    <w:rsid w:val="00300CEF"/>
    <w:rsid w:val="003015CC"/>
    <w:rsid w:val="0030338B"/>
    <w:rsid w:val="003071B9"/>
    <w:rsid w:val="00307DDA"/>
    <w:rsid w:val="003128D0"/>
    <w:rsid w:val="003143A5"/>
    <w:rsid w:val="00320B72"/>
    <w:rsid w:val="003210F8"/>
    <w:rsid w:val="00335C69"/>
    <w:rsid w:val="00335D20"/>
    <w:rsid w:val="00364CA1"/>
    <w:rsid w:val="00365CD2"/>
    <w:rsid w:val="00372F47"/>
    <w:rsid w:val="00375488"/>
    <w:rsid w:val="003761B6"/>
    <w:rsid w:val="00380690"/>
    <w:rsid w:val="00393F6C"/>
    <w:rsid w:val="003974BD"/>
    <w:rsid w:val="00397DD4"/>
    <w:rsid w:val="003A6D78"/>
    <w:rsid w:val="003B78D4"/>
    <w:rsid w:val="003C15FD"/>
    <w:rsid w:val="003C7AB2"/>
    <w:rsid w:val="003D0FC6"/>
    <w:rsid w:val="003D41A1"/>
    <w:rsid w:val="003D60C5"/>
    <w:rsid w:val="003E0BAA"/>
    <w:rsid w:val="003E6AD0"/>
    <w:rsid w:val="003E6C84"/>
    <w:rsid w:val="003F7750"/>
    <w:rsid w:val="00403F50"/>
    <w:rsid w:val="00407687"/>
    <w:rsid w:val="00420C10"/>
    <w:rsid w:val="00440E10"/>
    <w:rsid w:val="004412F8"/>
    <w:rsid w:val="004502F3"/>
    <w:rsid w:val="00451F1A"/>
    <w:rsid w:val="00455003"/>
    <w:rsid w:val="00460051"/>
    <w:rsid w:val="004719C5"/>
    <w:rsid w:val="00472BCC"/>
    <w:rsid w:val="0047660B"/>
    <w:rsid w:val="00480063"/>
    <w:rsid w:val="00483E7C"/>
    <w:rsid w:val="00487C56"/>
    <w:rsid w:val="00492595"/>
    <w:rsid w:val="00492F85"/>
    <w:rsid w:val="004A458E"/>
    <w:rsid w:val="004B6A11"/>
    <w:rsid w:val="004C3A70"/>
    <w:rsid w:val="004D3187"/>
    <w:rsid w:val="004E3D00"/>
    <w:rsid w:val="004F4EC7"/>
    <w:rsid w:val="004F7AEB"/>
    <w:rsid w:val="005025F5"/>
    <w:rsid w:val="005039D4"/>
    <w:rsid w:val="00505EF1"/>
    <w:rsid w:val="00513BDB"/>
    <w:rsid w:val="00515E34"/>
    <w:rsid w:val="00517A55"/>
    <w:rsid w:val="00522DD3"/>
    <w:rsid w:val="00532427"/>
    <w:rsid w:val="00540026"/>
    <w:rsid w:val="0054165C"/>
    <w:rsid w:val="00545279"/>
    <w:rsid w:val="005555AB"/>
    <w:rsid w:val="00564D93"/>
    <w:rsid w:val="00570C48"/>
    <w:rsid w:val="00570FC6"/>
    <w:rsid w:val="0057669D"/>
    <w:rsid w:val="005812A3"/>
    <w:rsid w:val="00583BB9"/>
    <w:rsid w:val="0059532E"/>
    <w:rsid w:val="00597195"/>
    <w:rsid w:val="005A5783"/>
    <w:rsid w:val="005B6EFA"/>
    <w:rsid w:val="005C397B"/>
    <w:rsid w:val="005C60D0"/>
    <w:rsid w:val="005D5571"/>
    <w:rsid w:val="00610020"/>
    <w:rsid w:val="00610B03"/>
    <w:rsid w:val="00615DBF"/>
    <w:rsid w:val="00615DFD"/>
    <w:rsid w:val="0062017B"/>
    <w:rsid w:val="006240BB"/>
    <w:rsid w:val="0063438F"/>
    <w:rsid w:val="00635089"/>
    <w:rsid w:val="0063698A"/>
    <w:rsid w:val="00640BB7"/>
    <w:rsid w:val="00641BE0"/>
    <w:rsid w:val="00641F70"/>
    <w:rsid w:val="00647877"/>
    <w:rsid w:val="00652BBE"/>
    <w:rsid w:val="00656E75"/>
    <w:rsid w:val="00660908"/>
    <w:rsid w:val="00670631"/>
    <w:rsid w:val="00684821"/>
    <w:rsid w:val="00684B96"/>
    <w:rsid w:val="00690FB2"/>
    <w:rsid w:val="006A1E35"/>
    <w:rsid w:val="006A54BD"/>
    <w:rsid w:val="006B1ABE"/>
    <w:rsid w:val="006B6070"/>
    <w:rsid w:val="006D0270"/>
    <w:rsid w:val="006D5153"/>
    <w:rsid w:val="006D6F3A"/>
    <w:rsid w:val="006E125A"/>
    <w:rsid w:val="006E1F1B"/>
    <w:rsid w:val="006F11DB"/>
    <w:rsid w:val="007003D1"/>
    <w:rsid w:val="0070303B"/>
    <w:rsid w:val="00706971"/>
    <w:rsid w:val="00706ABE"/>
    <w:rsid w:val="00707BC9"/>
    <w:rsid w:val="00730E01"/>
    <w:rsid w:val="0073320E"/>
    <w:rsid w:val="0073461E"/>
    <w:rsid w:val="0074606F"/>
    <w:rsid w:val="00746410"/>
    <w:rsid w:val="00751AF2"/>
    <w:rsid w:val="007531BC"/>
    <w:rsid w:val="007576AC"/>
    <w:rsid w:val="0076104B"/>
    <w:rsid w:val="00766029"/>
    <w:rsid w:val="0076677B"/>
    <w:rsid w:val="007679A4"/>
    <w:rsid w:val="00771D8C"/>
    <w:rsid w:val="00777FD1"/>
    <w:rsid w:val="00784DA9"/>
    <w:rsid w:val="00787759"/>
    <w:rsid w:val="00792B87"/>
    <w:rsid w:val="0079646B"/>
    <w:rsid w:val="00797E4A"/>
    <w:rsid w:val="007A183D"/>
    <w:rsid w:val="007A24F3"/>
    <w:rsid w:val="007A4609"/>
    <w:rsid w:val="007A6A78"/>
    <w:rsid w:val="007B0DB2"/>
    <w:rsid w:val="007B717C"/>
    <w:rsid w:val="007C0EDC"/>
    <w:rsid w:val="007C2EA7"/>
    <w:rsid w:val="007C2F0E"/>
    <w:rsid w:val="007D58E8"/>
    <w:rsid w:val="007D5C46"/>
    <w:rsid w:val="007D5EBD"/>
    <w:rsid w:val="007E1D2A"/>
    <w:rsid w:val="007E37E9"/>
    <w:rsid w:val="007E391D"/>
    <w:rsid w:val="007E54BD"/>
    <w:rsid w:val="007F1850"/>
    <w:rsid w:val="007F52CD"/>
    <w:rsid w:val="00800B8E"/>
    <w:rsid w:val="00802FB6"/>
    <w:rsid w:val="00803524"/>
    <w:rsid w:val="00806ABF"/>
    <w:rsid w:val="0081007C"/>
    <w:rsid w:val="008118F2"/>
    <w:rsid w:val="008130F7"/>
    <w:rsid w:val="00814E1C"/>
    <w:rsid w:val="0083455C"/>
    <w:rsid w:val="00834B32"/>
    <w:rsid w:val="00835250"/>
    <w:rsid w:val="00836603"/>
    <w:rsid w:val="00837147"/>
    <w:rsid w:val="00837AA2"/>
    <w:rsid w:val="00843106"/>
    <w:rsid w:val="008440F2"/>
    <w:rsid w:val="00844C2C"/>
    <w:rsid w:val="00847682"/>
    <w:rsid w:val="0085191C"/>
    <w:rsid w:val="00854B31"/>
    <w:rsid w:val="008604AC"/>
    <w:rsid w:val="00862C84"/>
    <w:rsid w:val="008679A8"/>
    <w:rsid w:val="0087138A"/>
    <w:rsid w:val="00873A7D"/>
    <w:rsid w:val="00877498"/>
    <w:rsid w:val="0088604A"/>
    <w:rsid w:val="00890044"/>
    <w:rsid w:val="00891D63"/>
    <w:rsid w:val="008A5486"/>
    <w:rsid w:val="008B0754"/>
    <w:rsid w:val="008B0D9B"/>
    <w:rsid w:val="008B1CB9"/>
    <w:rsid w:val="008B5795"/>
    <w:rsid w:val="008C1AF4"/>
    <w:rsid w:val="008D59ED"/>
    <w:rsid w:val="008D5AC7"/>
    <w:rsid w:val="008D7B89"/>
    <w:rsid w:val="008E791F"/>
    <w:rsid w:val="008F1BF1"/>
    <w:rsid w:val="008F3A52"/>
    <w:rsid w:val="008F403F"/>
    <w:rsid w:val="008F7623"/>
    <w:rsid w:val="00901CEB"/>
    <w:rsid w:val="00912ADA"/>
    <w:rsid w:val="0092019A"/>
    <w:rsid w:val="0092347B"/>
    <w:rsid w:val="00923EE7"/>
    <w:rsid w:val="00936964"/>
    <w:rsid w:val="00941BCF"/>
    <w:rsid w:val="00947F41"/>
    <w:rsid w:val="009521F1"/>
    <w:rsid w:val="00953AB9"/>
    <w:rsid w:val="00957744"/>
    <w:rsid w:val="00971B3C"/>
    <w:rsid w:val="00977141"/>
    <w:rsid w:val="009962D6"/>
    <w:rsid w:val="009A2426"/>
    <w:rsid w:val="009A3782"/>
    <w:rsid w:val="009C34A1"/>
    <w:rsid w:val="009C7EEE"/>
    <w:rsid w:val="009D2300"/>
    <w:rsid w:val="009D3614"/>
    <w:rsid w:val="009D41F7"/>
    <w:rsid w:val="009D474E"/>
    <w:rsid w:val="009D6321"/>
    <w:rsid w:val="009D6427"/>
    <w:rsid w:val="009D70E2"/>
    <w:rsid w:val="009F7A64"/>
    <w:rsid w:val="00A166DA"/>
    <w:rsid w:val="00A3469D"/>
    <w:rsid w:val="00A34BF9"/>
    <w:rsid w:val="00A37493"/>
    <w:rsid w:val="00A37D29"/>
    <w:rsid w:val="00A512E8"/>
    <w:rsid w:val="00A51D69"/>
    <w:rsid w:val="00A55776"/>
    <w:rsid w:val="00A625AC"/>
    <w:rsid w:val="00A76A03"/>
    <w:rsid w:val="00A81F57"/>
    <w:rsid w:val="00A84B11"/>
    <w:rsid w:val="00A870C5"/>
    <w:rsid w:val="00AA5A43"/>
    <w:rsid w:val="00AA775B"/>
    <w:rsid w:val="00AC36DB"/>
    <w:rsid w:val="00AC634C"/>
    <w:rsid w:val="00AD09AC"/>
    <w:rsid w:val="00AD4C72"/>
    <w:rsid w:val="00AD6854"/>
    <w:rsid w:val="00AE40CB"/>
    <w:rsid w:val="00AE466B"/>
    <w:rsid w:val="00AF11C7"/>
    <w:rsid w:val="00AF3533"/>
    <w:rsid w:val="00AF6DB2"/>
    <w:rsid w:val="00AF7F6A"/>
    <w:rsid w:val="00B01431"/>
    <w:rsid w:val="00B13032"/>
    <w:rsid w:val="00B15515"/>
    <w:rsid w:val="00B168AC"/>
    <w:rsid w:val="00B23703"/>
    <w:rsid w:val="00B34DD1"/>
    <w:rsid w:val="00B3644F"/>
    <w:rsid w:val="00B40873"/>
    <w:rsid w:val="00B408A5"/>
    <w:rsid w:val="00B44CD0"/>
    <w:rsid w:val="00B53636"/>
    <w:rsid w:val="00B679B3"/>
    <w:rsid w:val="00B73968"/>
    <w:rsid w:val="00B77AE2"/>
    <w:rsid w:val="00B830CA"/>
    <w:rsid w:val="00B85642"/>
    <w:rsid w:val="00B86486"/>
    <w:rsid w:val="00B8656D"/>
    <w:rsid w:val="00B91739"/>
    <w:rsid w:val="00B926BA"/>
    <w:rsid w:val="00BA5C72"/>
    <w:rsid w:val="00BD0CDA"/>
    <w:rsid w:val="00BF2039"/>
    <w:rsid w:val="00BF3B28"/>
    <w:rsid w:val="00BF5F81"/>
    <w:rsid w:val="00BF6063"/>
    <w:rsid w:val="00C00904"/>
    <w:rsid w:val="00C0354E"/>
    <w:rsid w:val="00C06FB4"/>
    <w:rsid w:val="00C0768E"/>
    <w:rsid w:val="00C07C97"/>
    <w:rsid w:val="00C16CF7"/>
    <w:rsid w:val="00C1718C"/>
    <w:rsid w:val="00C17679"/>
    <w:rsid w:val="00C22BFB"/>
    <w:rsid w:val="00C37C82"/>
    <w:rsid w:val="00C408D0"/>
    <w:rsid w:val="00C42634"/>
    <w:rsid w:val="00C50C27"/>
    <w:rsid w:val="00C56A73"/>
    <w:rsid w:val="00C56FB6"/>
    <w:rsid w:val="00C62FAD"/>
    <w:rsid w:val="00C71835"/>
    <w:rsid w:val="00C83320"/>
    <w:rsid w:val="00C84952"/>
    <w:rsid w:val="00C90862"/>
    <w:rsid w:val="00CB2363"/>
    <w:rsid w:val="00CC12A6"/>
    <w:rsid w:val="00CD029F"/>
    <w:rsid w:val="00CF2FC2"/>
    <w:rsid w:val="00CF7986"/>
    <w:rsid w:val="00D01C18"/>
    <w:rsid w:val="00D029B9"/>
    <w:rsid w:val="00D0348D"/>
    <w:rsid w:val="00D065D2"/>
    <w:rsid w:val="00D070D8"/>
    <w:rsid w:val="00D07440"/>
    <w:rsid w:val="00D102E6"/>
    <w:rsid w:val="00D1471F"/>
    <w:rsid w:val="00D2016D"/>
    <w:rsid w:val="00D23831"/>
    <w:rsid w:val="00D243F8"/>
    <w:rsid w:val="00D35399"/>
    <w:rsid w:val="00D375C9"/>
    <w:rsid w:val="00D41B81"/>
    <w:rsid w:val="00D44654"/>
    <w:rsid w:val="00D45D5D"/>
    <w:rsid w:val="00D52DCE"/>
    <w:rsid w:val="00D545DF"/>
    <w:rsid w:val="00D55EEF"/>
    <w:rsid w:val="00D72366"/>
    <w:rsid w:val="00D74EB3"/>
    <w:rsid w:val="00D861CE"/>
    <w:rsid w:val="00D86A4D"/>
    <w:rsid w:val="00D90765"/>
    <w:rsid w:val="00D951CA"/>
    <w:rsid w:val="00DA39C6"/>
    <w:rsid w:val="00DA4843"/>
    <w:rsid w:val="00DB29F8"/>
    <w:rsid w:val="00DB3312"/>
    <w:rsid w:val="00DB569D"/>
    <w:rsid w:val="00DC00EC"/>
    <w:rsid w:val="00DC04C4"/>
    <w:rsid w:val="00DC0CE8"/>
    <w:rsid w:val="00DC16A0"/>
    <w:rsid w:val="00DC2310"/>
    <w:rsid w:val="00DD5E27"/>
    <w:rsid w:val="00DF153A"/>
    <w:rsid w:val="00DF25F3"/>
    <w:rsid w:val="00E011EA"/>
    <w:rsid w:val="00E05C6D"/>
    <w:rsid w:val="00E07166"/>
    <w:rsid w:val="00E22962"/>
    <w:rsid w:val="00E23188"/>
    <w:rsid w:val="00E3301C"/>
    <w:rsid w:val="00E34ABE"/>
    <w:rsid w:val="00E424F3"/>
    <w:rsid w:val="00E42DC3"/>
    <w:rsid w:val="00E42F22"/>
    <w:rsid w:val="00E61503"/>
    <w:rsid w:val="00E73786"/>
    <w:rsid w:val="00E837B9"/>
    <w:rsid w:val="00E8461E"/>
    <w:rsid w:val="00E95E19"/>
    <w:rsid w:val="00EA13AE"/>
    <w:rsid w:val="00EB3BB9"/>
    <w:rsid w:val="00EB7C97"/>
    <w:rsid w:val="00EC5626"/>
    <w:rsid w:val="00EE270C"/>
    <w:rsid w:val="00EF18B2"/>
    <w:rsid w:val="00EF59D5"/>
    <w:rsid w:val="00F01909"/>
    <w:rsid w:val="00F028F0"/>
    <w:rsid w:val="00F11BF2"/>
    <w:rsid w:val="00F17283"/>
    <w:rsid w:val="00F175AC"/>
    <w:rsid w:val="00F245E4"/>
    <w:rsid w:val="00F27DA5"/>
    <w:rsid w:val="00F4092E"/>
    <w:rsid w:val="00F47738"/>
    <w:rsid w:val="00F56223"/>
    <w:rsid w:val="00F61017"/>
    <w:rsid w:val="00F614F5"/>
    <w:rsid w:val="00F6604D"/>
    <w:rsid w:val="00F8387C"/>
    <w:rsid w:val="00F85E1E"/>
    <w:rsid w:val="00F94AC7"/>
    <w:rsid w:val="00F94E57"/>
    <w:rsid w:val="00FA4EAA"/>
    <w:rsid w:val="00FA7402"/>
    <w:rsid w:val="00FB1D3A"/>
    <w:rsid w:val="00FC05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AC23B284-5167-470D-A76C-A4DC1BB05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6604D"/>
    <w:pPr>
      <w:tabs>
        <w:tab w:val="center" w:pos="4252"/>
        <w:tab w:val="right" w:pos="8504"/>
      </w:tabs>
      <w:snapToGrid w:val="0"/>
    </w:pPr>
  </w:style>
  <w:style w:type="character" w:customStyle="1" w:styleId="a4">
    <w:name w:val="ヘッダー (文字)"/>
    <w:basedOn w:val="a0"/>
    <w:link w:val="a3"/>
    <w:uiPriority w:val="99"/>
    <w:rsid w:val="00F6604D"/>
  </w:style>
  <w:style w:type="paragraph" w:styleId="a5">
    <w:name w:val="footer"/>
    <w:basedOn w:val="a"/>
    <w:link w:val="a6"/>
    <w:uiPriority w:val="99"/>
    <w:unhideWhenUsed/>
    <w:rsid w:val="00F6604D"/>
    <w:pPr>
      <w:tabs>
        <w:tab w:val="center" w:pos="4252"/>
        <w:tab w:val="right" w:pos="8504"/>
      </w:tabs>
      <w:snapToGrid w:val="0"/>
    </w:pPr>
  </w:style>
  <w:style w:type="character" w:customStyle="1" w:styleId="a6">
    <w:name w:val="フッター (文字)"/>
    <w:basedOn w:val="a0"/>
    <w:link w:val="a5"/>
    <w:uiPriority w:val="99"/>
    <w:rsid w:val="00F6604D"/>
  </w:style>
  <w:style w:type="table" w:styleId="a7">
    <w:name w:val="Table Grid"/>
    <w:basedOn w:val="a1"/>
    <w:uiPriority w:val="39"/>
    <w:rsid w:val="00F660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７"/>
    <w:rsid w:val="00F6604D"/>
    <w:pPr>
      <w:widowControl w:val="0"/>
      <w:wordWrap w:val="0"/>
      <w:autoSpaceDE w:val="0"/>
      <w:autoSpaceDN w:val="0"/>
      <w:adjustRightInd w:val="0"/>
      <w:spacing w:line="240" w:lineRule="atLeast"/>
      <w:jc w:val="both"/>
    </w:pPr>
    <w:rPr>
      <w:rFonts w:ascii="ＭＳ 明朝" w:eastAsia="ＭＳ 明朝" w:hAnsi="Century" w:cs="Times New Roman"/>
      <w:kern w:val="0"/>
      <w:sz w:val="19"/>
      <w:szCs w:val="20"/>
    </w:rPr>
  </w:style>
  <w:style w:type="character" w:styleId="a9">
    <w:name w:val="annotation reference"/>
    <w:basedOn w:val="a0"/>
    <w:uiPriority w:val="99"/>
    <w:semiHidden/>
    <w:unhideWhenUsed/>
    <w:rsid w:val="00953AB9"/>
    <w:rPr>
      <w:sz w:val="18"/>
      <w:szCs w:val="18"/>
    </w:rPr>
  </w:style>
  <w:style w:type="paragraph" w:styleId="aa">
    <w:name w:val="annotation text"/>
    <w:basedOn w:val="a"/>
    <w:link w:val="ab"/>
    <w:uiPriority w:val="99"/>
    <w:semiHidden/>
    <w:unhideWhenUsed/>
    <w:rsid w:val="00953AB9"/>
    <w:pPr>
      <w:jc w:val="left"/>
    </w:pPr>
  </w:style>
  <w:style w:type="character" w:customStyle="1" w:styleId="ab">
    <w:name w:val="コメント文字列 (文字)"/>
    <w:basedOn w:val="a0"/>
    <w:link w:val="aa"/>
    <w:uiPriority w:val="99"/>
    <w:semiHidden/>
    <w:rsid w:val="00953AB9"/>
  </w:style>
  <w:style w:type="paragraph" w:styleId="ac">
    <w:name w:val="annotation subject"/>
    <w:basedOn w:val="aa"/>
    <w:next w:val="aa"/>
    <w:link w:val="ad"/>
    <w:uiPriority w:val="99"/>
    <w:semiHidden/>
    <w:unhideWhenUsed/>
    <w:rsid w:val="00953AB9"/>
    <w:rPr>
      <w:b/>
      <w:bCs/>
    </w:rPr>
  </w:style>
  <w:style w:type="character" w:customStyle="1" w:styleId="ad">
    <w:name w:val="コメント内容 (文字)"/>
    <w:basedOn w:val="ab"/>
    <w:link w:val="ac"/>
    <w:uiPriority w:val="99"/>
    <w:semiHidden/>
    <w:rsid w:val="00953AB9"/>
    <w:rPr>
      <w:b/>
      <w:bCs/>
    </w:rPr>
  </w:style>
  <w:style w:type="paragraph" w:styleId="ae">
    <w:name w:val="Balloon Text"/>
    <w:basedOn w:val="a"/>
    <w:link w:val="af"/>
    <w:uiPriority w:val="99"/>
    <w:semiHidden/>
    <w:unhideWhenUsed/>
    <w:rsid w:val="00953AB9"/>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953AB9"/>
    <w:rPr>
      <w:rFonts w:asciiTheme="majorHAnsi" w:eastAsiaTheme="majorEastAsia" w:hAnsiTheme="majorHAnsi" w:cstheme="majorBidi"/>
      <w:sz w:val="18"/>
      <w:szCs w:val="18"/>
    </w:rPr>
  </w:style>
  <w:style w:type="paragraph" w:styleId="af0">
    <w:name w:val="Revision"/>
    <w:hidden/>
    <w:uiPriority w:val="99"/>
    <w:semiHidden/>
    <w:rsid w:val="00953A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2182</TotalTime>
  <Pages>10</Pages>
  <Words>1642</Words>
  <Characters>9364</Characters>
  <Application>Microsoft Office Word</Application>
  <DocSecurity>0</DocSecurity>
  <Lines>78</Lines>
  <Paragraphs>21</Paragraphs>
  <ScaleCrop>false</ScaleCrop>
  <HeadingPairs>
    <vt:vector size="2" baseType="variant">
      <vt:variant>
        <vt:lpstr>タイトル</vt:lpstr>
      </vt:variant>
      <vt:variant>
        <vt:i4>1</vt:i4>
      </vt:variant>
    </vt:vector>
  </HeadingPairs>
  <TitlesOfParts>
    <vt:vector size="1" baseType="lpstr">
      <vt:lpstr/>
    </vt:vector>
  </TitlesOfParts>
  <Company>茨城県</Company>
  <LinksUpToDate>false</LinksUpToDate>
  <CharactersWithSpaces>10985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企画部情報政策課</dc:creator>
  <cp:keywords/>
  <dc:description/>
  <cp:lastModifiedBy>企画部情報政策課</cp:lastModifiedBy>
  <cp:revision>255</cp:revision>
  <cp:lastPrinted>2018-02-22T05:52:00Z</cp:lastPrinted>
  <dcterms:created xsi:type="dcterms:W3CDTF">2017-10-12T06:48:00Z</dcterms:created>
  <dcterms:modified xsi:type="dcterms:W3CDTF">2018-05-14T06:13:00Z</dcterms:modified>
</cp:coreProperties>
</file>