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16" w:rsidRPr="00FF210B" w:rsidRDefault="007D4F16" w:rsidP="00A515D5">
      <w:pPr>
        <w:tabs>
          <w:tab w:val="right" w:pos="9360"/>
        </w:tabs>
        <w:spacing w:line="0" w:lineRule="atLeast"/>
      </w:pPr>
      <w:r w:rsidRPr="00FF210B">
        <w:rPr>
          <w:rFonts w:hint="eastAsia"/>
        </w:rPr>
        <w:t>（様式第１－２号）</w:t>
      </w:r>
    </w:p>
    <w:p w:rsidR="007D4F16" w:rsidRPr="00FF210B" w:rsidRDefault="007D4F16" w:rsidP="00A515D5">
      <w:pPr>
        <w:spacing w:line="0" w:lineRule="atLeast"/>
        <w:jc w:val="center"/>
        <w:rPr>
          <w:rFonts w:ascii="ＭＳ ゴシック" w:eastAsia="ＭＳ ゴシック" w:hAnsi="ＭＳ ゴシック"/>
          <w:sz w:val="28"/>
          <w:szCs w:val="28"/>
        </w:rPr>
      </w:pPr>
      <w:r w:rsidRPr="00FF210B">
        <w:rPr>
          <w:rFonts w:ascii="ＭＳ ゴシック" w:eastAsia="ＭＳ ゴシック" w:hAnsi="ＭＳ ゴシック" w:hint="eastAsia"/>
          <w:sz w:val="28"/>
          <w:szCs w:val="28"/>
        </w:rPr>
        <w:t>事　　業　　計　　画　　書</w:t>
      </w:r>
    </w:p>
    <w:p w:rsidR="007D4F16" w:rsidRPr="00FF210B" w:rsidRDefault="007D4F16" w:rsidP="00A515D5">
      <w:pPr>
        <w:spacing w:line="0" w:lineRule="atLeast"/>
        <w:rPr>
          <w:spacing w:val="-1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2835"/>
        <w:gridCol w:w="2835"/>
        <w:gridCol w:w="2835"/>
        <w:gridCol w:w="2835"/>
      </w:tblGrid>
      <w:tr w:rsidR="00FF210B" w:rsidRPr="00FF210B" w:rsidTr="00701839">
        <w:trPr>
          <w:trHeight w:val="541"/>
        </w:trPr>
        <w:tc>
          <w:tcPr>
            <w:tcW w:w="1668" w:type="dxa"/>
            <w:shd w:val="clear" w:color="auto" w:fill="auto"/>
            <w:vAlign w:val="center"/>
          </w:tcPr>
          <w:p w:rsidR="000A61B0" w:rsidRPr="00FF210B" w:rsidRDefault="000A61B0" w:rsidP="00A515D5">
            <w:pPr>
              <w:spacing w:line="0" w:lineRule="atLeast"/>
              <w:jc w:val="center"/>
              <w:rPr>
                <w:rFonts w:eastAsia="ＭＳ Ｐゴシック"/>
                <w:sz w:val="18"/>
                <w:szCs w:val="18"/>
              </w:rPr>
            </w:pPr>
            <w:r w:rsidRPr="00FF210B">
              <w:rPr>
                <w:rFonts w:eastAsia="ＭＳ Ｐゴシック" w:hint="eastAsia"/>
                <w:sz w:val="18"/>
                <w:szCs w:val="18"/>
              </w:rPr>
              <w:t>事業名</w:t>
            </w:r>
          </w:p>
        </w:tc>
        <w:tc>
          <w:tcPr>
            <w:tcW w:w="14175" w:type="dxa"/>
            <w:gridSpan w:val="5"/>
            <w:vAlign w:val="center"/>
          </w:tcPr>
          <w:p w:rsidR="000A61B0" w:rsidRPr="00FF210B" w:rsidRDefault="000A61B0" w:rsidP="00A515D5">
            <w:pPr>
              <w:spacing w:line="0" w:lineRule="atLeast"/>
              <w:rPr>
                <w:rFonts w:ascii="ＭＳ 明朝" w:hAnsi="ＭＳ 明朝"/>
                <w:sz w:val="18"/>
                <w:szCs w:val="18"/>
              </w:rPr>
            </w:pPr>
          </w:p>
        </w:tc>
      </w:tr>
      <w:tr w:rsidR="00FF210B" w:rsidRPr="00FF210B" w:rsidTr="00542A23">
        <w:trPr>
          <w:trHeight w:val="546"/>
        </w:trPr>
        <w:tc>
          <w:tcPr>
            <w:tcW w:w="1668" w:type="dxa"/>
            <w:shd w:val="clear" w:color="auto" w:fill="auto"/>
            <w:vAlign w:val="center"/>
          </w:tcPr>
          <w:p w:rsidR="007D4F16" w:rsidRPr="00FF210B" w:rsidRDefault="007D4F16" w:rsidP="00A515D5">
            <w:pPr>
              <w:spacing w:line="0" w:lineRule="atLeast"/>
              <w:jc w:val="center"/>
              <w:rPr>
                <w:rFonts w:ascii="ＭＳ Ｐゴシック" w:eastAsia="ＭＳ Ｐゴシック" w:hAnsi="ＭＳ Ｐゴシック"/>
                <w:sz w:val="18"/>
                <w:szCs w:val="18"/>
              </w:rPr>
            </w:pPr>
            <w:r w:rsidRPr="00FF210B">
              <w:rPr>
                <w:rFonts w:ascii="ＭＳ Ｐゴシック" w:eastAsia="ＭＳ Ｐゴシック" w:hAnsi="ＭＳ Ｐゴシック" w:hint="eastAsia"/>
                <w:sz w:val="18"/>
                <w:szCs w:val="18"/>
              </w:rPr>
              <w:t>実施年度</w:t>
            </w:r>
          </w:p>
        </w:tc>
        <w:tc>
          <w:tcPr>
            <w:tcW w:w="2835" w:type="dxa"/>
            <w:vAlign w:val="center"/>
          </w:tcPr>
          <w:p w:rsidR="007D4F16" w:rsidRPr="00FF210B" w:rsidRDefault="00415535" w:rsidP="00A515D5">
            <w:pPr>
              <w:spacing w:line="0" w:lineRule="atLeast"/>
              <w:ind w:leftChars="-47" w:left="-99"/>
              <w:jc w:val="center"/>
              <w:rPr>
                <w:rFonts w:ascii="ＭＳ 明朝" w:hAnsi="ＭＳ 明朝"/>
                <w:spacing w:val="-10"/>
                <w:sz w:val="18"/>
                <w:szCs w:val="18"/>
              </w:rPr>
            </w:pPr>
            <w:r w:rsidRPr="00FF210B">
              <w:rPr>
                <w:rFonts w:ascii="ＭＳ 明朝" w:hAnsi="ＭＳ 明朝" w:hint="eastAsia"/>
                <w:spacing w:val="-10"/>
                <w:sz w:val="18"/>
                <w:szCs w:val="18"/>
              </w:rPr>
              <w:t>年度（実施1</w:t>
            </w:r>
            <w:r w:rsidR="007D4F16" w:rsidRPr="00FF210B">
              <w:rPr>
                <w:rFonts w:ascii="ＭＳ 明朝" w:hAnsi="ＭＳ 明朝" w:hint="eastAsia"/>
                <w:spacing w:val="-10"/>
                <w:sz w:val="18"/>
                <w:szCs w:val="18"/>
              </w:rPr>
              <w:t>年目）</w:t>
            </w:r>
          </w:p>
        </w:tc>
        <w:tc>
          <w:tcPr>
            <w:tcW w:w="2835" w:type="dxa"/>
            <w:shd w:val="clear" w:color="auto" w:fill="auto"/>
            <w:vAlign w:val="center"/>
          </w:tcPr>
          <w:p w:rsidR="007D4F16" w:rsidRPr="00FF210B" w:rsidRDefault="00415535" w:rsidP="00A515D5">
            <w:pPr>
              <w:spacing w:line="0" w:lineRule="atLeast"/>
              <w:ind w:leftChars="-47" w:left="-99"/>
              <w:jc w:val="center"/>
              <w:rPr>
                <w:rFonts w:ascii="ＭＳ 明朝" w:hAnsi="ＭＳ 明朝"/>
                <w:spacing w:val="-10"/>
                <w:sz w:val="18"/>
                <w:szCs w:val="18"/>
              </w:rPr>
            </w:pPr>
            <w:r w:rsidRPr="00FF210B">
              <w:rPr>
                <w:rFonts w:ascii="ＭＳ 明朝" w:hAnsi="ＭＳ 明朝" w:hint="eastAsia"/>
                <w:spacing w:val="-10"/>
                <w:sz w:val="18"/>
                <w:szCs w:val="18"/>
              </w:rPr>
              <w:t>年度（実施2</w:t>
            </w:r>
            <w:r w:rsidR="007D4F16" w:rsidRPr="00FF210B">
              <w:rPr>
                <w:rFonts w:ascii="ＭＳ 明朝" w:hAnsi="ＭＳ 明朝" w:hint="eastAsia"/>
                <w:spacing w:val="-10"/>
                <w:sz w:val="18"/>
                <w:szCs w:val="18"/>
              </w:rPr>
              <w:t>年目）</w:t>
            </w:r>
          </w:p>
        </w:tc>
        <w:tc>
          <w:tcPr>
            <w:tcW w:w="2835" w:type="dxa"/>
            <w:vAlign w:val="center"/>
          </w:tcPr>
          <w:p w:rsidR="007D4F16" w:rsidRPr="00FF210B" w:rsidRDefault="00415535" w:rsidP="00A515D5">
            <w:pPr>
              <w:spacing w:line="0" w:lineRule="atLeast"/>
              <w:ind w:leftChars="-47" w:left="-99"/>
              <w:jc w:val="center"/>
              <w:rPr>
                <w:rFonts w:ascii="ＭＳ 明朝" w:hAnsi="ＭＳ 明朝"/>
                <w:spacing w:val="-10"/>
                <w:sz w:val="18"/>
                <w:szCs w:val="18"/>
              </w:rPr>
            </w:pPr>
            <w:r w:rsidRPr="00FF210B">
              <w:rPr>
                <w:rFonts w:ascii="ＭＳ 明朝" w:hAnsi="ＭＳ 明朝" w:hint="eastAsia"/>
                <w:spacing w:val="-10"/>
                <w:sz w:val="18"/>
                <w:szCs w:val="18"/>
              </w:rPr>
              <w:t>年度（実施3</w:t>
            </w:r>
            <w:r w:rsidR="007D4F16" w:rsidRPr="00FF210B">
              <w:rPr>
                <w:rFonts w:ascii="ＭＳ 明朝" w:hAnsi="ＭＳ 明朝" w:hint="eastAsia"/>
                <w:spacing w:val="-10"/>
                <w:sz w:val="18"/>
                <w:szCs w:val="18"/>
              </w:rPr>
              <w:t>年目）</w:t>
            </w:r>
          </w:p>
        </w:tc>
        <w:tc>
          <w:tcPr>
            <w:tcW w:w="2835" w:type="dxa"/>
            <w:vAlign w:val="center"/>
          </w:tcPr>
          <w:p w:rsidR="007D4F16" w:rsidRPr="00FF210B" w:rsidRDefault="00415535" w:rsidP="00A515D5">
            <w:pPr>
              <w:spacing w:line="0" w:lineRule="atLeast"/>
              <w:ind w:leftChars="-47" w:left="-99"/>
              <w:jc w:val="center"/>
              <w:rPr>
                <w:rFonts w:ascii="ＭＳ 明朝" w:hAnsi="ＭＳ 明朝"/>
                <w:spacing w:val="-10"/>
                <w:sz w:val="18"/>
                <w:szCs w:val="18"/>
              </w:rPr>
            </w:pPr>
            <w:r w:rsidRPr="00FF210B">
              <w:rPr>
                <w:rFonts w:ascii="ＭＳ 明朝" w:hAnsi="ＭＳ 明朝" w:hint="eastAsia"/>
                <w:spacing w:val="-10"/>
                <w:sz w:val="18"/>
                <w:szCs w:val="18"/>
              </w:rPr>
              <w:t>年度（実施4</w:t>
            </w:r>
            <w:r w:rsidR="007D4F16" w:rsidRPr="00FF210B">
              <w:rPr>
                <w:rFonts w:ascii="ＭＳ 明朝" w:hAnsi="ＭＳ 明朝" w:hint="eastAsia"/>
                <w:spacing w:val="-10"/>
                <w:sz w:val="18"/>
                <w:szCs w:val="18"/>
              </w:rPr>
              <w:t>年目）</w:t>
            </w:r>
          </w:p>
        </w:tc>
        <w:tc>
          <w:tcPr>
            <w:tcW w:w="2835" w:type="dxa"/>
            <w:shd w:val="clear" w:color="auto" w:fill="auto"/>
            <w:vAlign w:val="center"/>
          </w:tcPr>
          <w:p w:rsidR="007D4F16" w:rsidRPr="00FF210B" w:rsidRDefault="00415535" w:rsidP="00A515D5">
            <w:pPr>
              <w:spacing w:line="0" w:lineRule="atLeast"/>
              <w:ind w:leftChars="-47" w:left="-99"/>
              <w:jc w:val="center"/>
              <w:rPr>
                <w:rFonts w:ascii="ＭＳ 明朝" w:hAnsi="ＭＳ 明朝"/>
                <w:spacing w:val="-10"/>
                <w:sz w:val="18"/>
                <w:szCs w:val="18"/>
              </w:rPr>
            </w:pPr>
            <w:r w:rsidRPr="00FF210B">
              <w:rPr>
                <w:rFonts w:ascii="ＭＳ 明朝" w:hAnsi="ＭＳ 明朝" w:hint="eastAsia"/>
                <w:spacing w:val="-10"/>
                <w:sz w:val="18"/>
                <w:szCs w:val="18"/>
              </w:rPr>
              <w:t>年度（実施5</w:t>
            </w:r>
            <w:r w:rsidR="007D4F16" w:rsidRPr="00FF210B">
              <w:rPr>
                <w:rFonts w:ascii="ＭＳ 明朝" w:hAnsi="ＭＳ 明朝" w:hint="eastAsia"/>
                <w:spacing w:val="-10"/>
                <w:sz w:val="18"/>
                <w:szCs w:val="18"/>
              </w:rPr>
              <w:t>年目）</w:t>
            </w:r>
          </w:p>
        </w:tc>
      </w:tr>
      <w:tr w:rsidR="00FF210B" w:rsidRPr="00FF210B" w:rsidTr="000A61B0">
        <w:trPr>
          <w:trHeight w:val="1581"/>
        </w:trPr>
        <w:tc>
          <w:tcPr>
            <w:tcW w:w="1668" w:type="dxa"/>
            <w:shd w:val="clear" w:color="auto" w:fill="auto"/>
            <w:vAlign w:val="center"/>
          </w:tcPr>
          <w:p w:rsidR="007D4F16" w:rsidRPr="00FF210B" w:rsidRDefault="007D4F16" w:rsidP="00A515D5">
            <w:pPr>
              <w:spacing w:line="0" w:lineRule="atLeast"/>
              <w:jc w:val="center"/>
              <w:rPr>
                <w:rFonts w:ascii="ＭＳ Ｐゴシック" w:eastAsia="ＭＳ Ｐゴシック"/>
                <w:sz w:val="18"/>
                <w:szCs w:val="18"/>
              </w:rPr>
            </w:pPr>
            <w:r w:rsidRPr="00FF210B">
              <w:rPr>
                <w:rFonts w:ascii="ＭＳ Ｐゴシック" w:eastAsia="ＭＳ Ｐゴシック" w:hAnsi="ＭＳ Ｐゴシック" w:hint="eastAsia"/>
                <w:sz w:val="18"/>
                <w:szCs w:val="18"/>
              </w:rPr>
              <w:t>事業の内容</w:t>
            </w:r>
          </w:p>
        </w:tc>
        <w:tc>
          <w:tcPr>
            <w:tcW w:w="2835" w:type="dxa"/>
          </w:tcPr>
          <w:p w:rsidR="007D4F16" w:rsidRPr="00FF210B" w:rsidRDefault="007D4F16" w:rsidP="00A515D5">
            <w:pPr>
              <w:spacing w:line="0" w:lineRule="atLeast"/>
              <w:rPr>
                <w:rFonts w:ascii="ＭＳ 明朝" w:hAnsi="ＭＳ 明朝"/>
                <w:spacing w:val="-10"/>
                <w:sz w:val="18"/>
                <w:szCs w:val="18"/>
              </w:rPr>
            </w:pPr>
          </w:p>
        </w:tc>
        <w:tc>
          <w:tcPr>
            <w:tcW w:w="2835" w:type="dxa"/>
            <w:shd w:val="clear" w:color="auto" w:fill="auto"/>
          </w:tcPr>
          <w:p w:rsidR="007D4F16" w:rsidRPr="00FF210B" w:rsidRDefault="007D4F16" w:rsidP="00A515D5">
            <w:pPr>
              <w:spacing w:line="0" w:lineRule="atLeast"/>
              <w:rPr>
                <w:rFonts w:ascii="ＭＳ 明朝" w:hAnsi="ＭＳ 明朝"/>
                <w:spacing w:val="-10"/>
                <w:sz w:val="18"/>
                <w:szCs w:val="18"/>
              </w:rPr>
            </w:pPr>
          </w:p>
        </w:tc>
        <w:tc>
          <w:tcPr>
            <w:tcW w:w="2835" w:type="dxa"/>
          </w:tcPr>
          <w:p w:rsidR="007D4F16" w:rsidRPr="00FF210B" w:rsidRDefault="007D4F16" w:rsidP="00A515D5">
            <w:pPr>
              <w:spacing w:line="0" w:lineRule="atLeast"/>
              <w:ind w:leftChars="-47" w:left="-99" w:firstLineChars="50" w:firstLine="80"/>
              <w:rPr>
                <w:rFonts w:ascii="ＭＳ 明朝" w:hAnsi="ＭＳ 明朝"/>
                <w:spacing w:val="-10"/>
                <w:sz w:val="18"/>
                <w:szCs w:val="18"/>
              </w:rPr>
            </w:pPr>
          </w:p>
        </w:tc>
        <w:tc>
          <w:tcPr>
            <w:tcW w:w="2835" w:type="dxa"/>
          </w:tcPr>
          <w:p w:rsidR="007D4F16" w:rsidRPr="00FF210B" w:rsidRDefault="007D4F16" w:rsidP="00A515D5">
            <w:pPr>
              <w:spacing w:line="0" w:lineRule="atLeast"/>
              <w:ind w:leftChars="-47" w:left="-99" w:firstLineChars="50" w:firstLine="80"/>
              <w:rPr>
                <w:rFonts w:ascii="ＭＳ 明朝" w:hAnsi="ＭＳ 明朝"/>
                <w:spacing w:val="-10"/>
                <w:sz w:val="18"/>
                <w:szCs w:val="18"/>
              </w:rPr>
            </w:pPr>
          </w:p>
        </w:tc>
        <w:tc>
          <w:tcPr>
            <w:tcW w:w="2835" w:type="dxa"/>
            <w:shd w:val="clear" w:color="auto" w:fill="auto"/>
          </w:tcPr>
          <w:p w:rsidR="007D4F16" w:rsidRPr="00FF210B" w:rsidRDefault="007D4F16" w:rsidP="00A515D5">
            <w:pPr>
              <w:spacing w:line="0" w:lineRule="atLeast"/>
              <w:ind w:leftChars="-47" w:left="-99" w:firstLineChars="50" w:firstLine="80"/>
              <w:rPr>
                <w:rFonts w:ascii="ＭＳ 明朝" w:hAnsi="ＭＳ 明朝"/>
                <w:spacing w:val="-10"/>
                <w:sz w:val="18"/>
                <w:szCs w:val="18"/>
              </w:rPr>
            </w:pPr>
          </w:p>
        </w:tc>
      </w:tr>
      <w:tr w:rsidR="00FF210B" w:rsidRPr="00FF210B" w:rsidTr="00542A23">
        <w:trPr>
          <w:trHeight w:val="3459"/>
        </w:trPr>
        <w:tc>
          <w:tcPr>
            <w:tcW w:w="1668" w:type="dxa"/>
            <w:shd w:val="clear" w:color="auto" w:fill="auto"/>
            <w:vAlign w:val="center"/>
          </w:tcPr>
          <w:p w:rsidR="00542A23" w:rsidRPr="00FF210B" w:rsidRDefault="008A12DB" w:rsidP="00A515D5">
            <w:pPr>
              <w:spacing w:line="0" w:lineRule="atLeast"/>
              <w:jc w:val="center"/>
              <w:rPr>
                <w:rFonts w:ascii="ＭＳ ゴシック" w:eastAsia="ＭＳ ゴシック" w:hAnsi="ＭＳ ゴシック"/>
                <w:sz w:val="18"/>
                <w:szCs w:val="18"/>
              </w:rPr>
            </w:pPr>
            <w:r w:rsidRPr="00FF210B">
              <w:rPr>
                <w:rFonts w:ascii="ＭＳ ゴシック" w:eastAsia="ＭＳ ゴシック" w:hAnsi="ＭＳ ゴシック" w:hint="eastAsia"/>
                <w:sz w:val="18"/>
                <w:szCs w:val="18"/>
              </w:rPr>
              <w:t>事業効果</w:t>
            </w:r>
          </w:p>
          <w:p w:rsidR="008A12DB" w:rsidRPr="00FF210B" w:rsidRDefault="008A12DB" w:rsidP="00A515D5">
            <w:pPr>
              <w:spacing w:line="0" w:lineRule="atLeast"/>
              <w:jc w:val="center"/>
              <w:rPr>
                <w:rFonts w:ascii="ＭＳ ゴシック" w:eastAsia="ＭＳ ゴシック" w:hAnsi="ＭＳ ゴシック"/>
                <w:sz w:val="18"/>
                <w:szCs w:val="18"/>
              </w:rPr>
            </w:pPr>
            <w:r w:rsidRPr="00FF210B">
              <w:rPr>
                <w:rFonts w:ascii="ＭＳ ゴシック" w:eastAsia="ＭＳ ゴシック" w:hAnsi="ＭＳ ゴシック" w:hint="eastAsia"/>
                <w:sz w:val="18"/>
                <w:szCs w:val="18"/>
              </w:rPr>
              <w:t>について</w:t>
            </w:r>
          </w:p>
        </w:tc>
        <w:tc>
          <w:tcPr>
            <w:tcW w:w="2835" w:type="dxa"/>
          </w:tcPr>
          <w:p w:rsidR="008A12DB" w:rsidRPr="00FF210B" w:rsidRDefault="002F7EC5" w:rsidP="00A515D5">
            <w:pPr>
              <w:spacing w:line="0" w:lineRule="atLeast"/>
              <w:rPr>
                <w:sz w:val="16"/>
                <w:szCs w:val="16"/>
              </w:rPr>
            </w:pPr>
            <w:r w:rsidRPr="00FF210B">
              <w:rPr>
                <w:rFonts w:hint="eastAsia"/>
                <w:sz w:val="16"/>
                <w:szCs w:val="16"/>
              </w:rPr>
              <w:t>１</w:t>
            </w:r>
            <w:r w:rsidRPr="00FF210B">
              <w:rPr>
                <w:rFonts w:hint="eastAsia"/>
                <w:sz w:val="16"/>
                <w:szCs w:val="16"/>
              </w:rPr>
              <w:t xml:space="preserve"> </w:t>
            </w:r>
            <w:r w:rsidR="003671EF" w:rsidRPr="00FF210B">
              <w:rPr>
                <w:rFonts w:hint="eastAsia"/>
                <w:sz w:val="16"/>
                <w:szCs w:val="16"/>
              </w:rPr>
              <w:t>１</w:t>
            </w:r>
            <w:r w:rsidR="008A12DB" w:rsidRPr="00FF210B">
              <w:rPr>
                <w:rFonts w:hint="eastAsia"/>
                <w:sz w:val="16"/>
                <w:szCs w:val="16"/>
              </w:rPr>
              <w:t>年目終了時に目指す姿</w:t>
            </w:r>
          </w:p>
          <w:p w:rsidR="008A12DB" w:rsidRPr="00FF210B" w:rsidRDefault="008A12DB" w:rsidP="00A515D5">
            <w:pPr>
              <w:spacing w:line="0" w:lineRule="atLeast"/>
              <w:rPr>
                <w:sz w:val="16"/>
                <w:szCs w:val="16"/>
              </w:rPr>
            </w:pPr>
          </w:p>
          <w:p w:rsidR="00542A23" w:rsidRPr="00FF210B" w:rsidRDefault="00542A23" w:rsidP="00A515D5">
            <w:pPr>
              <w:spacing w:line="0" w:lineRule="atLeast"/>
              <w:rPr>
                <w:sz w:val="16"/>
                <w:szCs w:val="16"/>
              </w:rPr>
            </w:pPr>
          </w:p>
          <w:p w:rsidR="008A12DB" w:rsidRPr="00FF210B" w:rsidRDefault="008A12DB" w:rsidP="00A515D5">
            <w:pPr>
              <w:spacing w:line="0" w:lineRule="atLeast"/>
              <w:ind w:leftChars="-25" w:left="-5" w:hangingChars="30" w:hanging="48"/>
              <w:rPr>
                <w:sz w:val="16"/>
                <w:szCs w:val="16"/>
              </w:rPr>
            </w:pPr>
          </w:p>
          <w:p w:rsidR="008A12DB" w:rsidRPr="00FF210B" w:rsidRDefault="002F7EC5" w:rsidP="00A515D5">
            <w:pPr>
              <w:spacing w:line="0" w:lineRule="atLeast"/>
              <w:ind w:leftChars="-25" w:left="-5" w:hangingChars="30" w:hanging="48"/>
              <w:rPr>
                <w:sz w:val="16"/>
                <w:szCs w:val="16"/>
              </w:rPr>
            </w:pPr>
            <w:r w:rsidRPr="00FF210B">
              <w:rPr>
                <w:rFonts w:hint="eastAsia"/>
                <w:sz w:val="16"/>
                <w:szCs w:val="16"/>
              </w:rPr>
              <w:t>２</w:t>
            </w:r>
            <w:r w:rsidRPr="00FF210B">
              <w:rPr>
                <w:rFonts w:hint="eastAsia"/>
                <w:sz w:val="16"/>
                <w:szCs w:val="16"/>
              </w:rPr>
              <w:t xml:space="preserve"> </w:t>
            </w:r>
            <w:r w:rsidR="008A12DB" w:rsidRPr="00FF210B">
              <w:rPr>
                <w:rFonts w:hint="eastAsia"/>
                <w:sz w:val="16"/>
                <w:szCs w:val="16"/>
              </w:rPr>
              <w:t>事業効果・成果の指標について</w:t>
            </w:r>
          </w:p>
          <w:p w:rsidR="008A12DB" w:rsidRPr="00FF210B" w:rsidRDefault="008A12DB" w:rsidP="00A515D5">
            <w:pPr>
              <w:spacing w:line="0" w:lineRule="atLeast"/>
              <w:rPr>
                <w:sz w:val="16"/>
                <w:szCs w:val="16"/>
              </w:rPr>
            </w:pPr>
          </w:p>
          <w:p w:rsidR="008A12DB" w:rsidRPr="00FF210B" w:rsidRDefault="008A12DB" w:rsidP="00A515D5">
            <w:pPr>
              <w:spacing w:line="0" w:lineRule="atLeast"/>
              <w:rPr>
                <w:sz w:val="16"/>
                <w:szCs w:val="16"/>
              </w:rPr>
            </w:pPr>
          </w:p>
          <w:p w:rsidR="00542A23" w:rsidRPr="00FF210B" w:rsidRDefault="00542A23" w:rsidP="00A515D5">
            <w:pPr>
              <w:spacing w:line="0" w:lineRule="atLeast"/>
              <w:rPr>
                <w:sz w:val="16"/>
                <w:szCs w:val="16"/>
              </w:rPr>
            </w:pPr>
          </w:p>
          <w:p w:rsidR="00542A23" w:rsidRPr="00FF210B" w:rsidRDefault="002F7EC5" w:rsidP="00A515D5">
            <w:pPr>
              <w:spacing w:line="0" w:lineRule="atLeast"/>
              <w:rPr>
                <w:sz w:val="16"/>
                <w:szCs w:val="16"/>
              </w:rPr>
            </w:pPr>
            <w:r w:rsidRPr="00FF210B">
              <w:rPr>
                <w:rFonts w:hint="eastAsia"/>
                <w:sz w:val="16"/>
                <w:szCs w:val="16"/>
              </w:rPr>
              <w:t>３</w:t>
            </w:r>
            <w:r w:rsidRPr="00FF210B">
              <w:rPr>
                <w:rFonts w:hint="eastAsia"/>
                <w:sz w:val="16"/>
                <w:szCs w:val="16"/>
              </w:rPr>
              <w:t xml:space="preserve"> </w:t>
            </w:r>
            <w:r w:rsidR="00542A23" w:rsidRPr="00FF210B">
              <w:rPr>
                <w:rFonts w:hint="eastAsia"/>
                <w:sz w:val="16"/>
                <w:szCs w:val="16"/>
              </w:rPr>
              <w:t>事業評価</w:t>
            </w:r>
          </w:p>
          <w:p w:rsidR="00542A23" w:rsidRPr="00FF210B" w:rsidRDefault="00542A23" w:rsidP="00A515D5">
            <w:pPr>
              <w:spacing w:line="0" w:lineRule="atLeast"/>
              <w:rPr>
                <w:sz w:val="16"/>
                <w:szCs w:val="16"/>
              </w:rPr>
            </w:pPr>
          </w:p>
          <w:p w:rsidR="00542A23" w:rsidRPr="00FF210B" w:rsidRDefault="00542A23" w:rsidP="00A515D5">
            <w:pPr>
              <w:spacing w:line="0" w:lineRule="atLeast"/>
              <w:rPr>
                <w:sz w:val="16"/>
                <w:szCs w:val="16"/>
              </w:rPr>
            </w:pPr>
          </w:p>
          <w:p w:rsidR="00542A23" w:rsidRPr="00FF210B" w:rsidRDefault="00542A23" w:rsidP="00A515D5">
            <w:pPr>
              <w:spacing w:line="0" w:lineRule="atLeast"/>
              <w:rPr>
                <w:sz w:val="16"/>
                <w:szCs w:val="16"/>
              </w:rPr>
            </w:pPr>
          </w:p>
        </w:tc>
        <w:tc>
          <w:tcPr>
            <w:tcW w:w="2835" w:type="dxa"/>
            <w:shd w:val="clear" w:color="auto" w:fill="auto"/>
          </w:tcPr>
          <w:p w:rsidR="002F7EC5" w:rsidRPr="00FF210B" w:rsidRDefault="002F7EC5" w:rsidP="00A515D5">
            <w:pPr>
              <w:spacing w:line="0" w:lineRule="atLeast"/>
              <w:rPr>
                <w:sz w:val="16"/>
                <w:szCs w:val="16"/>
              </w:rPr>
            </w:pPr>
            <w:r w:rsidRPr="00FF210B">
              <w:rPr>
                <w:rFonts w:hint="eastAsia"/>
                <w:sz w:val="16"/>
                <w:szCs w:val="16"/>
              </w:rPr>
              <w:t>１</w:t>
            </w:r>
            <w:r w:rsidRPr="00FF210B">
              <w:rPr>
                <w:rFonts w:hint="eastAsia"/>
                <w:sz w:val="16"/>
                <w:szCs w:val="16"/>
              </w:rPr>
              <w:t xml:space="preserve"> </w:t>
            </w:r>
            <w:r w:rsidRPr="00FF210B">
              <w:rPr>
                <w:rFonts w:hint="eastAsia"/>
                <w:sz w:val="16"/>
                <w:szCs w:val="16"/>
              </w:rPr>
              <w:t>２年目終了時に目指す姿</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ind w:leftChars="-25" w:left="-5" w:hangingChars="30" w:hanging="48"/>
              <w:rPr>
                <w:sz w:val="16"/>
                <w:szCs w:val="16"/>
              </w:rPr>
            </w:pPr>
          </w:p>
          <w:p w:rsidR="002F7EC5" w:rsidRPr="00FF210B" w:rsidRDefault="002F7EC5" w:rsidP="00A515D5">
            <w:pPr>
              <w:spacing w:line="0" w:lineRule="atLeast"/>
              <w:ind w:leftChars="-25" w:left="-5" w:hangingChars="30" w:hanging="48"/>
              <w:rPr>
                <w:sz w:val="16"/>
                <w:szCs w:val="16"/>
              </w:rPr>
            </w:pPr>
            <w:r w:rsidRPr="00FF210B">
              <w:rPr>
                <w:rFonts w:hint="eastAsia"/>
                <w:sz w:val="16"/>
                <w:szCs w:val="16"/>
              </w:rPr>
              <w:t>２</w:t>
            </w:r>
            <w:r w:rsidRPr="00FF210B">
              <w:rPr>
                <w:rFonts w:hint="eastAsia"/>
                <w:sz w:val="16"/>
                <w:szCs w:val="16"/>
              </w:rPr>
              <w:t xml:space="preserve"> </w:t>
            </w:r>
            <w:r w:rsidRPr="00FF210B">
              <w:rPr>
                <w:rFonts w:hint="eastAsia"/>
                <w:sz w:val="16"/>
                <w:szCs w:val="16"/>
              </w:rPr>
              <w:t>事業効果・成果の指標について</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r w:rsidRPr="00FF210B">
              <w:rPr>
                <w:rFonts w:hint="eastAsia"/>
                <w:sz w:val="16"/>
                <w:szCs w:val="16"/>
              </w:rPr>
              <w:t>３</w:t>
            </w:r>
            <w:r w:rsidRPr="00FF210B">
              <w:rPr>
                <w:rFonts w:hint="eastAsia"/>
                <w:sz w:val="16"/>
                <w:szCs w:val="16"/>
              </w:rPr>
              <w:t xml:space="preserve"> </w:t>
            </w:r>
            <w:r w:rsidRPr="00FF210B">
              <w:rPr>
                <w:rFonts w:hint="eastAsia"/>
                <w:sz w:val="16"/>
                <w:szCs w:val="16"/>
              </w:rPr>
              <w:t>事業評価</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8A12DB" w:rsidRPr="00FF210B" w:rsidRDefault="008A12DB" w:rsidP="00A515D5">
            <w:pPr>
              <w:spacing w:line="0" w:lineRule="atLeast"/>
              <w:rPr>
                <w:sz w:val="16"/>
                <w:szCs w:val="16"/>
              </w:rPr>
            </w:pPr>
          </w:p>
        </w:tc>
        <w:tc>
          <w:tcPr>
            <w:tcW w:w="2835" w:type="dxa"/>
          </w:tcPr>
          <w:p w:rsidR="002F7EC5" w:rsidRPr="00FF210B" w:rsidRDefault="002F7EC5" w:rsidP="00A515D5">
            <w:pPr>
              <w:spacing w:line="0" w:lineRule="atLeast"/>
              <w:rPr>
                <w:sz w:val="16"/>
                <w:szCs w:val="16"/>
              </w:rPr>
            </w:pPr>
            <w:r w:rsidRPr="00FF210B">
              <w:rPr>
                <w:rFonts w:hint="eastAsia"/>
                <w:sz w:val="16"/>
                <w:szCs w:val="16"/>
              </w:rPr>
              <w:t>１</w:t>
            </w:r>
            <w:r w:rsidRPr="00FF210B">
              <w:rPr>
                <w:rFonts w:hint="eastAsia"/>
                <w:sz w:val="16"/>
                <w:szCs w:val="16"/>
              </w:rPr>
              <w:t xml:space="preserve"> </w:t>
            </w:r>
            <w:r w:rsidRPr="00FF210B">
              <w:rPr>
                <w:rFonts w:hint="eastAsia"/>
                <w:sz w:val="16"/>
                <w:szCs w:val="16"/>
              </w:rPr>
              <w:t>３年目終了時に目指す姿</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ind w:leftChars="-25" w:left="-5" w:hangingChars="30" w:hanging="48"/>
              <w:rPr>
                <w:sz w:val="16"/>
                <w:szCs w:val="16"/>
              </w:rPr>
            </w:pPr>
          </w:p>
          <w:p w:rsidR="002F7EC5" w:rsidRPr="00FF210B" w:rsidRDefault="002F7EC5" w:rsidP="00A515D5">
            <w:pPr>
              <w:spacing w:line="0" w:lineRule="atLeast"/>
              <w:ind w:leftChars="-25" w:left="-5" w:hangingChars="30" w:hanging="48"/>
              <w:rPr>
                <w:sz w:val="16"/>
                <w:szCs w:val="16"/>
              </w:rPr>
            </w:pPr>
            <w:r w:rsidRPr="00FF210B">
              <w:rPr>
                <w:rFonts w:hint="eastAsia"/>
                <w:sz w:val="16"/>
                <w:szCs w:val="16"/>
              </w:rPr>
              <w:t>２</w:t>
            </w:r>
            <w:r w:rsidRPr="00FF210B">
              <w:rPr>
                <w:rFonts w:hint="eastAsia"/>
                <w:sz w:val="16"/>
                <w:szCs w:val="16"/>
              </w:rPr>
              <w:t xml:space="preserve"> </w:t>
            </w:r>
            <w:r w:rsidRPr="00FF210B">
              <w:rPr>
                <w:rFonts w:hint="eastAsia"/>
                <w:sz w:val="16"/>
                <w:szCs w:val="16"/>
              </w:rPr>
              <w:t>事業効果・成果の指標について</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r w:rsidRPr="00FF210B">
              <w:rPr>
                <w:rFonts w:hint="eastAsia"/>
                <w:sz w:val="16"/>
                <w:szCs w:val="16"/>
              </w:rPr>
              <w:t>３</w:t>
            </w:r>
            <w:r w:rsidRPr="00FF210B">
              <w:rPr>
                <w:rFonts w:hint="eastAsia"/>
                <w:sz w:val="16"/>
                <w:szCs w:val="16"/>
              </w:rPr>
              <w:t xml:space="preserve"> </w:t>
            </w:r>
            <w:r w:rsidRPr="00FF210B">
              <w:rPr>
                <w:rFonts w:hint="eastAsia"/>
                <w:sz w:val="16"/>
                <w:szCs w:val="16"/>
              </w:rPr>
              <w:t>事業評価</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8A12DB" w:rsidRPr="00FF210B" w:rsidRDefault="008A12DB" w:rsidP="00A515D5">
            <w:pPr>
              <w:spacing w:line="0" w:lineRule="atLeast"/>
              <w:rPr>
                <w:sz w:val="16"/>
                <w:szCs w:val="16"/>
              </w:rPr>
            </w:pPr>
          </w:p>
        </w:tc>
        <w:tc>
          <w:tcPr>
            <w:tcW w:w="2835" w:type="dxa"/>
          </w:tcPr>
          <w:p w:rsidR="002F7EC5" w:rsidRPr="00FF210B" w:rsidRDefault="002F7EC5" w:rsidP="00A515D5">
            <w:pPr>
              <w:spacing w:line="0" w:lineRule="atLeast"/>
              <w:rPr>
                <w:sz w:val="16"/>
                <w:szCs w:val="16"/>
              </w:rPr>
            </w:pPr>
            <w:r w:rsidRPr="00FF210B">
              <w:rPr>
                <w:rFonts w:hint="eastAsia"/>
                <w:sz w:val="16"/>
                <w:szCs w:val="16"/>
              </w:rPr>
              <w:t>１</w:t>
            </w:r>
            <w:r w:rsidRPr="00FF210B">
              <w:rPr>
                <w:rFonts w:hint="eastAsia"/>
                <w:sz w:val="16"/>
                <w:szCs w:val="16"/>
              </w:rPr>
              <w:t xml:space="preserve"> </w:t>
            </w:r>
            <w:r w:rsidRPr="00FF210B">
              <w:rPr>
                <w:rFonts w:hint="eastAsia"/>
                <w:sz w:val="16"/>
                <w:szCs w:val="16"/>
              </w:rPr>
              <w:t>４年目終了時に目指す姿</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ind w:leftChars="-25" w:left="-5" w:hangingChars="30" w:hanging="48"/>
              <w:rPr>
                <w:sz w:val="16"/>
                <w:szCs w:val="16"/>
              </w:rPr>
            </w:pPr>
          </w:p>
          <w:p w:rsidR="002F7EC5" w:rsidRPr="00FF210B" w:rsidRDefault="002F7EC5" w:rsidP="00A515D5">
            <w:pPr>
              <w:spacing w:line="0" w:lineRule="atLeast"/>
              <w:ind w:leftChars="-25" w:left="-5" w:hangingChars="30" w:hanging="48"/>
              <w:rPr>
                <w:sz w:val="16"/>
                <w:szCs w:val="16"/>
              </w:rPr>
            </w:pPr>
            <w:r w:rsidRPr="00FF210B">
              <w:rPr>
                <w:rFonts w:hint="eastAsia"/>
                <w:sz w:val="16"/>
                <w:szCs w:val="16"/>
              </w:rPr>
              <w:t>２</w:t>
            </w:r>
            <w:r w:rsidRPr="00FF210B">
              <w:rPr>
                <w:rFonts w:hint="eastAsia"/>
                <w:sz w:val="16"/>
                <w:szCs w:val="16"/>
              </w:rPr>
              <w:t xml:space="preserve"> </w:t>
            </w:r>
            <w:r w:rsidRPr="00FF210B">
              <w:rPr>
                <w:rFonts w:hint="eastAsia"/>
                <w:sz w:val="16"/>
                <w:szCs w:val="16"/>
              </w:rPr>
              <w:t>事業効果・成果の指標について</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r w:rsidRPr="00FF210B">
              <w:rPr>
                <w:rFonts w:hint="eastAsia"/>
                <w:sz w:val="16"/>
                <w:szCs w:val="16"/>
              </w:rPr>
              <w:t>３</w:t>
            </w:r>
            <w:r w:rsidRPr="00FF210B">
              <w:rPr>
                <w:rFonts w:hint="eastAsia"/>
                <w:sz w:val="16"/>
                <w:szCs w:val="16"/>
              </w:rPr>
              <w:t xml:space="preserve"> </w:t>
            </w:r>
            <w:r w:rsidRPr="00FF210B">
              <w:rPr>
                <w:rFonts w:hint="eastAsia"/>
                <w:sz w:val="16"/>
                <w:szCs w:val="16"/>
              </w:rPr>
              <w:t>事業評価</w:t>
            </w:r>
          </w:p>
          <w:p w:rsidR="008A12DB" w:rsidRPr="00FF210B" w:rsidRDefault="008A12DB" w:rsidP="00A515D5">
            <w:pPr>
              <w:spacing w:line="0" w:lineRule="atLeast"/>
              <w:rPr>
                <w:sz w:val="16"/>
                <w:szCs w:val="16"/>
              </w:rPr>
            </w:pPr>
          </w:p>
        </w:tc>
        <w:tc>
          <w:tcPr>
            <w:tcW w:w="2835" w:type="dxa"/>
            <w:shd w:val="clear" w:color="auto" w:fill="auto"/>
          </w:tcPr>
          <w:p w:rsidR="002F7EC5" w:rsidRPr="00FF210B" w:rsidRDefault="002F7EC5" w:rsidP="00A515D5">
            <w:pPr>
              <w:spacing w:line="0" w:lineRule="atLeast"/>
              <w:rPr>
                <w:sz w:val="16"/>
                <w:szCs w:val="16"/>
              </w:rPr>
            </w:pPr>
            <w:r w:rsidRPr="00FF210B">
              <w:rPr>
                <w:rFonts w:hint="eastAsia"/>
                <w:sz w:val="16"/>
                <w:szCs w:val="16"/>
              </w:rPr>
              <w:t>１</w:t>
            </w:r>
            <w:r w:rsidRPr="00FF210B">
              <w:rPr>
                <w:rFonts w:hint="eastAsia"/>
                <w:sz w:val="16"/>
                <w:szCs w:val="16"/>
              </w:rPr>
              <w:t xml:space="preserve"> </w:t>
            </w:r>
            <w:r w:rsidRPr="00FF210B">
              <w:rPr>
                <w:rFonts w:hint="eastAsia"/>
                <w:sz w:val="16"/>
                <w:szCs w:val="16"/>
              </w:rPr>
              <w:t>５年目終了時に目指す姿</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ind w:leftChars="-25" w:left="-5" w:hangingChars="30" w:hanging="48"/>
              <w:rPr>
                <w:sz w:val="16"/>
                <w:szCs w:val="16"/>
              </w:rPr>
            </w:pPr>
          </w:p>
          <w:p w:rsidR="002F7EC5" w:rsidRPr="00FF210B" w:rsidRDefault="002F7EC5" w:rsidP="00A515D5">
            <w:pPr>
              <w:spacing w:line="0" w:lineRule="atLeast"/>
              <w:ind w:leftChars="-25" w:left="-5" w:hangingChars="30" w:hanging="48"/>
              <w:rPr>
                <w:sz w:val="16"/>
                <w:szCs w:val="16"/>
              </w:rPr>
            </w:pPr>
            <w:r w:rsidRPr="00FF210B">
              <w:rPr>
                <w:rFonts w:hint="eastAsia"/>
                <w:sz w:val="16"/>
                <w:szCs w:val="16"/>
              </w:rPr>
              <w:t>２</w:t>
            </w:r>
            <w:r w:rsidRPr="00FF210B">
              <w:rPr>
                <w:rFonts w:hint="eastAsia"/>
                <w:sz w:val="16"/>
                <w:szCs w:val="16"/>
              </w:rPr>
              <w:t xml:space="preserve"> </w:t>
            </w:r>
            <w:r w:rsidRPr="00FF210B">
              <w:rPr>
                <w:rFonts w:hint="eastAsia"/>
                <w:sz w:val="16"/>
                <w:szCs w:val="16"/>
              </w:rPr>
              <w:t>事業効果・成果の指標について</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r w:rsidRPr="00FF210B">
              <w:rPr>
                <w:rFonts w:hint="eastAsia"/>
                <w:sz w:val="16"/>
                <w:szCs w:val="16"/>
              </w:rPr>
              <w:t>３</w:t>
            </w:r>
            <w:r w:rsidRPr="00FF210B">
              <w:rPr>
                <w:rFonts w:hint="eastAsia"/>
                <w:sz w:val="16"/>
                <w:szCs w:val="16"/>
              </w:rPr>
              <w:t xml:space="preserve"> </w:t>
            </w:r>
            <w:r w:rsidRPr="00FF210B">
              <w:rPr>
                <w:rFonts w:hint="eastAsia"/>
                <w:sz w:val="16"/>
                <w:szCs w:val="16"/>
              </w:rPr>
              <w:t>事業評価</w:t>
            </w:r>
          </w:p>
          <w:p w:rsidR="002F7EC5" w:rsidRPr="00FF210B" w:rsidRDefault="002F7EC5" w:rsidP="00A515D5">
            <w:pPr>
              <w:spacing w:line="0" w:lineRule="atLeast"/>
              <w:rPr>
                <w:sz w:val="16"/>
                <w:szCs w:val="16"/>
              </w:rPr>
            </w:pPr>
          </w:p>
          <w:p w:rsidR="002F7EC5" w:rsidRPr="00FF210B" w:rsidRDefault="002F7EC5" w:rsidP="00A515D5">
            <w:pPr>
              <w:spacing w:line="0" w:lineRule="atLeast"/>
              <w:rPr>
                <w:sz w:val="16"/>
                <w:szCs w:val="16"/>
              </w:rPr>
            </w:pPr>
          </w:p>
          <w:p w:rsidR="008A12DB" w:rsidRPr="00FF210B" w:rsidRDefault="008A12DB" w:rsidP="00A515D5">
            <w:pPr>
              <w:spacing w:line="0" w:lineRule="atLeast"/>
              <w:rPr>
                <w:sz w:val="16"/>
                <w:szCs w:val="16"/>
              </w:rPr>
            </w:pPr>
          </w:p>
        </w:tc>
      </w:tr>
      <w:tr w:rsidR="00FF210B" w:rsidRPr="00FF210B" w:rsidTr="00542A23">
        <w:trPr>
          <w:trHeight w:val="1342"/>
        </w:trPr>
        <w:tc>
          <w:tcPr>
            <w:tcW w:w="1668" w:type="dxa"/>
            <w:tcBorders>
              <w:bottom w:val="single" w:sz="4" w:space="0" w:color="auto"/>
            </w:tcBorders>
            <w:shd w:val="clear" w:color="auto" w:fill="auto"/>
            <w:vAlign w:val="center"/>
          </w:tcPr>
          <w:p w:rsidR="00542A23" w:rsidRPr="00FF210B" w:rsidRDefault="008A12DB" w:rsidP="00A515D5">
            <w:pPr>
              <w:spacing w:line="0" w:lineRule="atLeast"/>
              <w:ind w:leftChars="-47" w:left="-99"/>
              <w:jc w:val="center"/>
              <w:rPr>
                <w:rFonts w:ascii="ＭＳ ゴシック" w:eastAsia="ＭＳ ゴシック" w:hAnsi="ＭＳ ゴシック"/>
                <w:sz w:val="18"/>
                <w:szCs w:val="18"/>
              </w:rPr>
            </w:pPr>
            <w:r w:rsidRPr="00FF210B">
              <w:rPr>
                <w:rFonts w:ascii="ＭＳ ゴシック" w:eastAsia="ＭＳ ゴシック" w:hAnsi="ＭＳ ゴシック" w:hint="eastAsia"/>
                <w:sz w:val="18"/>
                <w:szCs w:val="18"/>
              </w:rPr>
              <w:t>助成事業終了後の</w:t>
            </w:r>
          </w:p>
          <w:p w:rsidR="008A12DB" w:rsidRPr="00FF210B" w:rsidRDefault="008A12DB" w:rsidP="00A515D5">
            <w:pPr>
              <w:spacing w:line="0" w:lineRule="atLeast"/>
              <w:ind w:leftChars="-47" w:left="-99"/>
              <w:jc w:val="center"/>
              <w:rPr>
                <w:rFonts w:ascii="ＭＳ ゴシック" w:eastAsia="ＭＳ ゴシック" w:hAnsi="ＭＳ ゴシック"/>
                <w:sz w:val="18"/>
                <w:szCs w:val="18"/>
              </w:rPr>
            </w:pPr>
            <w:r w:rsidRPr="00FF210B">
              <w:rPr>
                <w:rFonts w:ascii="ＭＳ ゴシック" w:eastAsia="ＭＳ ゴシック" w:hAnsi="ＭＳ ゴシック" w:hint="eastAsia"/>
                <w:sz w:val="18"/>
                <w:szCs w:val="18"/>
              </w:rPr>
              <w:t>事業の展望・展開</w:t>
            </w:r>
          </w:p>
        </w:tc>
        <w:tc>
          <w:tcPr>
            <w:tcW w:w="14175" w:type="dxa"/>
            <w:gridSpan w:val="5"/>
            <w:tcBorders>
              <w:bottom w:val="single" w:sz="4" w:space="0" w:color="auto"/>
            </w:tcBorders>
          </w:tcPr>
          <w:p w:rsidR="008A12DB" w:rsidRPr="00FF210B" w:rsidRDefault="008A12DB" w:rsidP="00A515D5">
            <w:pPr>
              <w:spacing w:line="0" w:lineRule="atLeast"/>
              <w:rPr>
                <w:rFonts w:ascii="ＭＳ 明朝" w:hAnsi="ＭＳ 明朝"/>
                <w:spacing w:val="-10"/>
                <w:sz w:val="18"/>
                <w:szCs w:val="18"/>
              </w:rPr>
            </w:pPr>
          </w:p>
        </w:tc>
      </w:tr>
    </w:tbl>
    <w:p w:rsidR="000A61B0" w:rsidRPr="00FF210B" w:rsidRDefault="000A61B0" w:rsidP="00A515D5">
      <w:pPr>
        <w:snapToGrid w:val="0"/>
        <w:spacing w:line="0" w:lineRule="atLeast"/>
        <w:jc w:val="left"/>
        <w:rPr>
          <w:rFonts w:ascii="ＭＳ ゴシック" w:eastAsia="ＭＳ ゴシック" w:hAnsi="ＭＳ ゴシック"/>
          <w:sz w:val="18"/>
        </w:rPr>
      </w:pPr>
      <w:r w:rsidRPr="00FF210B">
        <w:rPr>
          <w:rFonts w:ascii="ＭＳ ゴシック" w:eastAsia="ＭＳ ゴシック" w:hAnsi="ＭＳ ゴシック" w:hint="eastAsia"/>
          <w:sz w:val="18"/>
        </w:rPr>
        <w:t>※具体的な事業実施スケジュール（実施時期、実施回数等）を設定したうえで事業内容を記載すること</w:t>
      </w:r>
      <w:r w:rsidR="00D37DF1" w:rsidRPr="00FF210B">
        <w:rPr>
          <w:rFonts w:ascii="ＭＳ ゴシック" w:eastAsia="ＭＳ ゴシック" w:hAnsi="ＭＳ ゴシック" w:hint="eastAsia"/>
          <w:sz w:val="18"/>
        </w:rPr>
        <w:t>。</w:t>
      </w:r>
    </w:p>
    <w:p w:rsidR="000A61B0" w:rsidRPr="00FF210B" w:rsidRDefault="000A61B0" w:rsidP="00A515D5">
      <w:pPr>
        <w:snapToGrid w:val="0"/>
        <w:spacing w:line="0" w:lineRule="atLeast"/>
        <w:jc w:val="left"/>
        <w:rPr>
          <w:rFonts w:ascii="ＭＳ ゴシック" w:eastAsia="ＭＳ ゴシック" w:hAnsi="ＭＳ ゴシック"/>
          <w:sz w:val="18"/>
        </w:rPr>
      </w:pPr>
      <w:r w:rsidRPr="00FF210B">
        <w:rPr>
          <w:rFonts w:ascii="ＭＳ ゴシック" w:eastAsia="ＭＳ ゴシック" w:hAnsi="ＭＳ ゴシック" w:hint="eastAsia"/>
          <w:sz w:val="18"/>
        </w:rPr>
        <w:t>※用紙に</w:t>
      </w:r>
      <w:r w:rsidR="001A4AA2" w:rsidRPr="00FF210B">
        <w:rPr>
          <w:rFonts w:ascii="ＭＳ ゴシック" w:eastAsia="ＭＳ ゴシック" w:hAnsi="ＭＳ ゴシック" w:hint="eastAsia"/>
          <w:sz w:val="18"/>
        </w:rPr>
        <w:t>記載しきれない場合、</w:t>
      </w:r>
      <w:r w:rsidRPr="00FF210B">
        <w:rPr>
          <w:rFonts w:ascii="ＭＳ ゴシック" w:eastAsia="ＭＳ ゴシック" w:hAnsi="ＭＳ ゴシック" w:hint="eastAsia"/>
          <w:sz w:val="18"/>
        </w:rPr>
        <w:t>任意様式での事業計画書の提出を認めるが、</w:t>
      </w:r>
      <w:r w:rsidR="002F7EC5" w:rsidRPr="00FF210B">
        <w:rPr>
          <w:rFonts w:ascii="ＭＳ ゴシック" w:eastAsia="ＭＳ ゴシック" w:hAnsi="ＭＳ ゴシック" w:hint="eastAsia"/>
          <w:sz w:val="18"/>
        </w:rPr>
        <w:t>事業実績（</w:t>
      </w:r>
      <w:r w:rsidR="001A4AA2" w:rsidRPr="00FF210B">
        <w:rPr>
          <w:rFonts w:ascii="ＭＳ ゴシック" w:eastAsia="ＭＳ ゴシック" w:hAnsi="ＭＳ ゴシック" w:hint="eastAsia"/>
          <w:sz w:val="18"/>
        </w:rPr>
        <w:t>アウトプット</w:t>
      </w:r>
      <w:r w:rsidR="002F7EC5" w:rsidRPr="00FF210B">
        <w:rPr>
          <w:rFonts w:ascii="ＭＳ ゴシック" w:eastAsia="ＭＳ ゴシック" w:hAnsi="ＭＳ ゴシック" w:hint="eastAsia"/>
          <w:sz w:val="18"/>
        </w:rPr>
        <w:t>）</w:t>
      </w:r>
      <w:r w:rsidR="001A4AA2" w:rsidRPr="00FF210B">
        <w:rPr>
          <w:rFonts w:ascii="ＭＳ ゴシック" w:eastAsia="ＭＳ ゴシック" w:hAnsi="ＭＳ ゴシック" w:hint="eastAsia"/>
          <w:sz w:val="18"/>
        </w:rPr>
        <w:t>、</w:t>
      </w:r>
      <w:r w:rsidR="002F7EC5" w:rsidRPr="00FF210B">
        <w:rPr>
          <w:rFonts w:ascii="ＭＳ ゴシック" w:eastAsia="ＭＳ ゴシック" w:hAnsi="ＭＳ ゴシック" w:hint="eastAsia"/>
          <w:sz w:val="18"/>
        </w:rPr>
        <w:t>事業効果（</w:t>
      </w:r>
      <w:r w:rsidR="001A4AA2" w:rsidRPr="00FF210B">
        <w:rPr>
          <w:rFonts w:ascii="ＭＳ ゴシック" w:eastAsia="ＭＳ ゴシック" w:hAnsi="ＭＳ ゴシック" w:hint="eastAsia"/>
          <w:sz w:val="18"/>
        </w:rPr>
        <w:t>アウトカム</w:t>
      </w:r>
      <w:r w:rsidR="002F7EC5" w:rsidRPr="00FF210B">
        <w:rPr>
          <w:rFonts w:ascii="ＭＳ ゴシック" w:eastAsia="ＭＳ ゴシック" w:hAnsi="ＭＳ ゴシック" w:hint="eastAsia"/>
          <w:sz w:val="18"/>
        </w:rPr>
        <w:t>）</w:t>
      </w:r>
      <w:r w:rsidR="001A4AA2" w:rsidRPr="00FF210B">
        <w:rPr>
          <w:rFonts w:ascii="ＭＳ ゴシック" w:eastAsia="ＭＳ ゴシック" w:hAnsi="ＭＳ ゴシック" w:hint="eastAsia"/>
          <w:sz w:val="18"/>
        </w:rPr>
        <w:t>を具体的に設定し、</w:t>
      </w:r>
      <w:r w:rsidR="002F7EC5" w:rsidRPr="00FF210B">
        <w:rPr>
          <w:rFonts w:ascii="ＭＳ ゴシック" w:eastAsia="ＭＳ ゴシック" w:hAnsi="ＭＳ ゴシック" w:hint="eastAsia"/>
          <w:sz w:val="18"/>
        </w:rPr>
        <w:t>事業効果（</w:t>
      </w:r>
      <w:r w:rsidR="001A4AA2" w:rsidRPr="00FF210B">
        <w:rPr>
          <w:rFonts w:ascii="ＭＳ ゴシック" w:eastAsia="ＭＳ ゴシック" w:hAnsi="ＭＳ ゴシック" w:hint="eastAsia"/>
          <w:sz w:val="18"/>
        </w:rPr>
        <w:t>アウトカム</w:t>
      </w:r>
      <w:r w:rsidR="002F7EC5" w:rsidRPr="00FF210B">
        <w:rPr>
          <w:rFonts w:ascii="ＭＳ ゴシック" w:eastAsia="ＭＳ ゴシック" w:hAnsi="ＭＳ ゴシック" w:hint="eastAsia"/>
          <w:sz w:val="18"/>
        </w:rPr>
        <w:t>）</w:t>
      </w:r>
      <w:r w:rsidR="001A4AA2" w:rsidRPr="00FF210B">
        <w:rPr>
          <w:rFonts w:ascii="ＭＳ ゴシック" w:eastAsia="ＭＳ ゴシック" w:hAnsi="ＭＳ ゴシック" w:hint="eastAsia"/>
          <w:sz w:val="18"/>
        </w:rPr>
        <w:t>をどのように計測するのかを明記すること。</w:t>
      </w:r>
    </w:p>
    <w:p w:rsidR="000A61B0" w:rsidRPr="00FF210B" w:rsidRDefault="00415535" w:rsidP="00A515D5">
      <w:pPr>
        <w:snapToGrid w:val="0"/>
        <w:spacing w:line="0" w:lineRule="atLeast"/>
        <w:jc w:val="left"/>
        <w:rPr>
          <w:rFonts w:ascii="ＭＳ ゴシック" w:eastAsia="ＭＳ ゴシック" w:hAnsi="ＭＳ ゴシック"/>
          <w:sz w:val="18"/>
        </w:rPr>
      </w:pPr>
      <w:r w:rsidRPr="00FF210B">
        <w:rPr>
          <w:rFonts w:ascii="ＭＳ ゴシック" w:eastAsia="ＭＳ ゴシック" w:hAnsi="ＭＳ ゴシック" w:hint="eastAsia"/>
          <w:sz w:val="18"/>
        </w:rPr>
        <w:t>※事業計画は助成事業の継続を希望する期間の全ての年度について記入</w:t>
      </w:r>
      <w:r w:rsidR="000A61B0" w:rsidRPr="00FF210B">
        <w:rPr>
          <w:rFonts w:ascii="ＭＳ ゴシック" w:eastAsia="ＭＳ ゴシック" w:hAnsi="ＭＳ ゴシック" w:hint="eastAsia"/>
          <w:sz w:val="18"/>
        </w:rPr>
        <w:t>すること。</w:t>
      </w:r>
    </w:p>
    <w:p w:rsidR="007D4F16" w:rsidRPr="00FF210B" w:rsidRDefault="000A61B0" w:rsidP="00B12688">
      <w:pPr>
        <w:snapToGrid w:val="0"/>
        <w:spacing w:line="0" w:lineRule="atLeast"/>
        <w:jc w:val="left"/>
      </w:pPr>
      <w:r w:rsidRPr="00FF210B">
        <w:rPr>
          <w:rFonts w:ascii="ＭＳ ゴシック" w:eastAsia="ＭＳ ゴシック" w:hAnsi="ＭＳ ゴシック" w:hint="eastAsia"/>
          <w:sz w:val="18"/>
        </w:rPr>
        <w:t>※事業</w:t>
      </w:r>
      <w:r w:rsidR="00415535" w:rsidRPr="00FF210B">
        <w:rPr>
          <w:rFonts w:ascii="ＭＳ ゴシック" w:eastAsia="ＭＳ ゴシック" w:hAnsi="ＭＳ ゴシック" w:hint="eastAsia"/>
          <w:sz w:val="18"/>
        </w:rPr>
        <w:t>継続の場合</w:t>
      </w:r>
      <w:r w:rsidR="0032110B" w:rsidRPr="00FF210B">
        <w:rPr>
          <w:rFonts w:ascii="ＭＳ ゴシック" w:eastAsia="ＭＳ ゴシック" w:hAnsi="ＭＳ ゴシック" w:hint="eastAsia"/>
          <w:sz w:val="18"/>
        </w:rPr>
        <w:t>、</w:t>
      </w:r>
      <w:r w:rsidR="00415535" w:rsidRPr="00FF210B">
        <w:rPr>
          <w:rFonts w:ascii="ＭＳ ゴシック" w:eastAsia="ＭＳ ゴシック" w:hAnsi="ＭＳ ゴシック" w:hint="eastAsia"/>
          <w:sz w:val="18"/>
        </w:rPr>
        <w:t>前年度に</w:t>
      </w:r>
      <w:r w:rsidRPr="00FF210B">
        <w:rPr>
          <w:rFonts w:ascii="ＭＳ ゴシック" w:eastAsia="ＭＳ ゴシック" w:hAnsi="ＭＳ ゴシック" w:hint="eastAsia"/>
          <w:sz w:val="18"/>
        </w:rPr>
        <w:t>提出した内容と変更がある場合は</w:t>
      </w:r>
      <w:r w:rsidR="0032110B" w:rsidRPr="00FF210B">
        <w:rPr>
          <w:rFonts w:ascii="ＭＳ ゴシック" w:eastAsia="ＭＳ ゴシック" w:hAnsi="ＭＳ ゴシック" w:hint="eastAsia"/>
          <w:sz w:val="18"/>
        </w:rPr>
        <w:t>、</w:t>
      </w:r>
      <w:r w:rsidRPr="00FF210B">
        <w:rPr>
          <w:rFonts w:ascii="ＭＳ ゴシック" w:eastAsia="ＭＳ ゴシック" w:hAnsi="ＭＳ ゴシック" w:hint="eastAsia"/>
          <w:sz w:val="18"/>
        </w:rPr>
        <w:t>最新の事業計画に修正して提出すること。また</w:t>
      </w:r>
      <w:r w:rsidR="0032110B" w:rsidRPr="00FF210B">
        <w:rPr>
          <w:rFonts w:ascii="ＭＳ ゴシック" w:eastAsia="ＭＳ ゴシック" w:hAnsi="ＭＳ ゴシック" w:hint="eastAsia"/>
          <w:sz w:val="18"/>
        </w:rPr>
        <w:t>、</w:t>
      </w:r>
      <w:r w:rsidRPr="00FF210B">
        <w:rPr>
          <w:rFonts w:ascii="ＭＳ ゴシック" w:eastAsia="ＭＳ ゴシック" w:hAnsi="ＭＳ ゴシック" w:hint="eastAsia"/>
          <w:sz w:val="18"/>
        </w:rPr>
        <w:t>既に終了した年度については実績を記入すること</w:t>
      </w:r>
      <w:r w:rsidR="00415535" w:rsidRPr="00FF210B">
        <w:rPr>
          <w:rFonts w:ascii="ＭＳ ゴシック" w:eastAsia="ＭＳ ゴシック" w:hAnsi="ＭＳ ゴシック" w:hint="eastAsia"/>
          <w:sz w:val="18"/>
        </w:rPr>
        <w:t>。</w:t>
      </w:r>
      <w:bookmarkStart w:id="0" w:name="_GoBack"/>
      <w:bookmarkEnd w:id="0"/>
    </w:p>
    <w:sectPr w:rsidR="007D4F16" w:rsidRPr="00FF210B" w:rsidSect="00B12688">
      <w:headerReference w:type="default" r:id="rId9"/>
      <w:footerReference w:type="default" r:id="rId10"/>
      <w:pgSz w:w="16838" w:h="11906" w:orient="landscape"/>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31" w:rsidRDefault="00190431" w:rsidP="00B93B46">
      <w:r>
        <w:separator/>
      </w:r>
    </w:p>
  </w:endnote>
  <w:endnote w:type="continuationSeparator" w:id="0">
    <w:p w:rsidR="00190431" w:rsidRDefault="00190431" w:rsidP="00B9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44675"/>
      <w:docPartObj>
        <w:docPartGallery w:val="Page Numbers (Bottom of Page)"/>
        <w:docPartUnique/>
      </w:docPartObj>
    </w:sdtPr>
    <w:sdtEndPr/>
    <w:sdtContent>
      <w:p w:rsidR="00190431" w:rsidRDefault="00CC6011">
        <w:pPr>
          <w:pStyle w:val="a5"/>
          <w:jc w:val="center"/>
        </w:pPr>
        <w:r>
          <w:fldChar w:fldCharType="begin"/>
        </w:r>
        <w:r>
          <w:instrText>PAGE   \* MERGEFORMAT</w:instrText>
        </w:r>
        <w:r>
          <w:fldChar w:fldCharType="separate"/>
        </w:r>
        <w:r w:rsidR="00B12688" w:rsidRPr="00B12688">
          <w:rPr>
            <w:noProof/>
            <w:lang w:val="ja-JP"/>
          </w:rPr>
          <w:t>1</w:t>
        </w:r>
        <w:r>
          <w:fldChar w:fldCharType="end"/>
        </w:r>
      </w:p>
    </w:sdtContent>
  </w:sdt>
  <w:p w:rsidR="00190431" w:rsidRDefault="00190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31" w:rsidRDefault="00190431" w:rsidP="00B93B46">
      <w:r>
        <w:separator/>
      </w:r>
    </w:p>
  </w:footnote>
  <w:footnote w:type="continuationSeparator" w:id="0">
    <w:p w:rsidR="00190431" w:rsidRDefault="00190431" w:rsidP="00B9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31" w:rsidRDefault="00190431" w:rsidP="007D1B09">
    <w:pPr>
      <w:pStyle w:val="a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4A06"/>
    <w:multiLevelType w:val="hybridMultilevel"/>
    <w:tmpl w:val="E8EA1970"/>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0D"/>
    <w:rsid w:val="00006D06"/>
    <w:rsid w:val="00007C46"/>
    <w:rsid w:val="0001473E"/>
    <w:rsid w:val="0002044A"/>
    <w:rsid w:val="0003612A"/>
    <w:rsid w:val="00036C22"/>
    <w:rsid w:val="00061573"/>
    <w:rsid w:val="0006245A"/>
    <w:rsid w:val="00072D8F"/>
    <w:rsid w:val="00085A28"/>
    <w:rsid w:val="000A5B7C"/>
    <w:rsid w:val="000A6160"/>
    <w:rsid w:val="000A61B0"/>
    <w:rsid w:val="000B50B6"/>
    <w:rsid w:val="000C1052"/>
    <w:rsid w:val="000C2B20"/>
    <w:rsid w:val="000F7E09"/>
    <w:rsid w:val="00104EE1"/>
    <w:rsid w:val="00105478"/>
    <w:rsid w:val="00116514"/>
    <w:rsid w:val="00117637"/>
    <w:rsid w:val="00123D10"/>
    <w:rsid w:val="00127D5C"/>
    <w:rsid w:val="00127FFA"/>
    <w:rsid w:val="0014494C"/>
    <w:rsid w:val="00144A63"/>
    <w:rsid w:val="001457AF"/>
    <w:rsid w:val="001516F1"/>
    <w:rsid w:val="00164DD7"/>
    <w:rsid w:val="00190431"/>
    <w:rsid w:val="001943ED"/>
    <w:rsid w:val="001A1F49"/>
    <w:rsid w:val="001A243E"/>
    <w:rsid w:val="001A4AA2"/>
    <w:rsid w:val="001A7D98"/>
    <w:rsid w:val="001B4720"/>
    <w:rsid w:val="001D5FE9"/>
    <w:rsid w:val="001D6053"/>
    <w:rsid w:val="00200380"/>
    <w:rsid w:val="0021477C"/>
    <w:rsid w:val="00216AEB"/>
    <w:rsid w:val="00232313"/>
    <w:rsid w:val="002360A4"/>
    <w:rsid w:val="00250177"/>
    <w:rsid w:val="00253FAF"/>
    <w:rsid w:val="002776FC"/>
    <w:rsid w:val="002834B1"/>
    <w:rsid w:val="002846DE"/>
    <w:rsid w:val="00286F01"/>
    <w:rsid w:val="00290327"/>
    <w:rsid w:val="00294C54"/>
    <w:rsid w:val="00296DE2"/>
    <w:rsid w:val="002A792E"/>
    <w:rsid w:val="002B73D6"/>
    <w:rsid w:val="002C11E4"/>
    <w:rsid w:val="002C11F9"/>
    <w:rsid w:val="002E6035"/>
    <w:rsid w:val="002F3A46"/>
    <w:rsid w:val="002F57A3"/>
    <w:rsid w:val="002F6672"/>
    <w:rsid w:val="002F7EC5"/>
    <w:rsid w:val="0032110B"/>
    <w:rsid w:val="00321407"/>
    <w:rsid w:val="00324849"/>
    <w:rsid w:val="00325336"/>
    <w:rsid w:val="00334B0A"/>
    <w:rsid w:val="00336FC2"/>
    <w:rsid w:val="003373EA"/>
    <w:rsid w:val="003421BD"/>
    <w:rsid w:val="00353B1D"/>
    <w:rsid w:val="003574EF"/>
    <w:rsid w:val="003671EF"/>
    <w:rsid w:val="003742EC"/>
    <w:rsid w:val="003907B3"/>
    <w:rsid w:val="003911FB"/>
    <w:rsid w:val="00393A1A"/>
    <w:rsid w:val="003A313C"/>
    <w:rsid w:val="003B1331"/>
    <w:rsid w:val="003B40AA"/>
    <w:rsid w:val="003B6526"/>
    <w:rsid w:val="003E73D5"/>
    <w:rsid w:val="003F5A51"/>
    <w:rsid w:val="00403473"/>
    <w:rsid w:val="004047B8"/>
    <w:rsid w:val="00404E16"/>
    <w:rsid w:val="00410955"/>
    <w:rsid w:val="00415535"/>
    <w:rsid w:val="00416ABB"/>
    <w:rsid w:val="004239DC"/>
    <w:rsid w:val="00432D0D"/>
    <w:rsid w:val="00447005"/>
    <w:rsid w:val="00457F78"/>
    <w:rsid w:val="00462574"/>
    <w:rsid w:val="004703BD"/>
    <w:rsid w:val="00473570"/>
    <w:rsid w:val="00474DA8"/>
    <w:rsid w:val="00477D67"/>
    <w:rsid w:val="0048029C"/>
    <w:rsid w:val="0049272C"/>
    <w:rsid w:val="004966F9"/>
    <w:rsid w:val="00496DDA"/>
    <w:rsid w:val="004A5DE1"/>
    <w:rsid w:val="004B05DE"/>
    <w:rsid w:val="004B3F54"/>
    <w:rsid w:val="004B6BC6"/>
    <w:rsid w:val="004B7CFC"/>
    <w:rsid w:val="004C2EE9"/>
    <w:rsid w:val="004D2C73"/>
    <w:rsid w:val="004F3015"/>
    <w:rsid w:val="00505307"/>
    <w:rsid w:val="00510677"/>
    <w:rsid w:val="00532837"/>
    <w:rsid w:val="005374EC"/>
    <w:rsid w:val="005414A0"/>
    <w:rsid w:val="00542A23"/>
    <w:rsid w:val="005574D4"/>
    <w:rsid w:val="005578A7"/>
    <w:rsid w:val="00560C10"/>
    <w:rsid w:val="00570BBB"/>
    <w:rsid w:val="00576232"/>
    <w:rsid w:val="00576BDC"/>
    <w:rsid w:val="0059789E"/>
    <w:rsid w:val="005A5CCB"/>
    <w:rsid w:val="005B395A"/>
    <w:rsid w:val="005B582D"/>
    <w:rsid w:val="005C0CB1"/>
    <w:rsid w:val="005E03B3"/>
    <w:rsid w:val="005E2D6A"/>
    <w:rsid w:val="005E76E1"/>
    <w:rsid w:val="00601651"/>
    <w:rsid w:val="0060286E"/>
    <w:rsid w:val="00605FE5"/>
    <w:rsid w:val="0061528C"/>
    <w:rsid w:val="006209B7"/>
    <w:rsid w:val="006400F8"/>
    <w:rsid w:val="00651459"/>
    <w:rsid w:val="006569DC"/>
    <w:rsid w:val="006618F0"/>
    <w:rsid w:val="0068323D"/>
    <w:rsid w:val="00686F1C"/>
    <w:rsid w:val="00693B75"/>
    <w:rsid w:val="006962F4"/>
    <w:rsid w:val="006B53D4"/>
    <w:rsid w:val="006B75F5"/>
    <w:rsid w:val="006E07AD"/>
    <w:rsid w:val="006E6AF3"/>
    <w:rsid w:val="006F7710"/>
    <w:rsid w:val="00701839"/>
    <w:rsid w:val="00705115"/>
    <w:rsid w:val="0070638B"/>
    <w:rsid w:val="00707D19"/>
    <w:rsid w:val="007206C3"/>
    <w:rsid w:val="007323E1"/>
    <w:rsid w:val="007454ED"/>
    <w:rsid w:val="00746B2D"/>
    <w:rsid w:val="0076460D"/>
    <w:rsid w:val="007663C0"/>
    <w:rsid w:val="00766846"/>
    <w:rsid w:val="00782EAC"/>
    <w:rsid w:val="00786721"/>
    <w:rsid w:val="007A1512"/>
    <w:rsid w:val="007B7FEC"/>
    <w:rsid w:val="007C2321"/>
    <w:rsid w:val="007C6FBC"/>
    <w:rsid w:val="007C755E"/>
    <w:rsid w:val="007D1B09"/>
    <w:rsid w:val="007D4F16"/>
    <w:rsid w:val="007D5DDD"/>
    <w:rsid w:val="007D7AC3"/>
    <w:rsid w:val="007E6E08"/>
    <w:rsid w:val="00805DAA"/>
    <w:rsid w:val="008332B3"/>
    <w:rsid w:val="0083786E"/>
    <w:rsid w:val="008426EE"/>
    <w:rsid w:val="008468B4"/>
    <w:rsid w:val="00866B30"/>
    <w:rsid w:val="008720E4"/>
    <w:rsid w:val="0087736E"/>
    <w:rsid w:val="00883A4E"/>
    <w:rsid w:val="00893212"/>
    <w:rsid w:val="008960EE"/>
    <w:rsid w:val="008A12DB"/>
    <w:rsid w:val="008A448D"/>
    <w:rsid w:val="008A51D2"/>
    <w:rsid w:val="008A62F2"/>
    <w:rsid w:val="008B21AE"/>
    <w:rsid w:val="008C550B"/>
    <w:rsid w:val="008C6BE3"/>
    <w:rsid w:val="008E0260"/>
    <w:rsid w:val="008E05B0"/>
    <w:rsid w:val="008E5CE8"/>
    <w:rsid w:val="00914592"/>
    <w:rsid w:val="0091627F"/>
    <w:rsid w:val="009239CE"/>
    <w:rsid w:val="00923AD2"/>
    <w:rsid w:val="00930017"/>
    <w:rsid w:val="00936C58"/>
    <w:rsid w:val="009372F6"/>
    <w:rsid w:val="00940B5B"/>
    <w:rsid w:val="0094570E"/>
    <w:rsid w:val="00946DEF"/>
    <w:rsid w:val="0095476E"/>
    <w:rsid w:val="00961947"/>
    <w:rsid w:val="00961E7B"/>
    <w:rsid w:val="00972712"/>
    <w:rsid w:val="0098222F"/>
    <w:rsid w:val="00982826"/>
    <w:rsid w:val="0099110B"/>
    <w:rsid w:val="009B2468"/>
    <w:rsid w:val="009C72D4"/>
    <w:rsid w:val="009E37A1"/>
    <w:rsid w:val="009F0265"/>
    <w:rsid w:val="00A02BFC"/>
    <w:rsid w:val="00A17EBB"/>
    <w:rsid w:val="00A2439E"/>
    <w:rsid w:val="00A243FC"/>
    <w:rsid w:val="00A515D5"/>
    <w:rsid w:val="00A568C5"/>
    <w:rsid w:val="00A602B7"/>
    <w:rsid w:val="00A64360"/>
    <w:rsid w:val="00A64BDB"/>
    <w:rsid w:val="00A70335"/>
    <w:rsid w:val="00A7520D"/>
    <w:rsid w:val="00A86DE8"/>
    <w:rsid w:val="00AA6C3F"/>
    <w:rsid w:val="00AA77D8"/>
    <w:rsid w:val="00AB1D7B"/>
    <w:rsid w:val="00AB2777"/>
    <w:rsid w:val="00AB44B6"/>
    <w:rsid w:val="00AB49AA"/>
    <w:rsid w:val="00AC2F2E"/>
    <w:rsid w:val="00AD3B89"/>
    <w:rsid w:val="00AD5032"/>
    <w:rsid w:val="00AE050F"/>
    <w:rsid w:val="00AF014E"/>
    <w:rsid w:val="00AF26CB"/>
    <w:rsid w:val="00AF345B"/>
    <w:rsid w:val="00B04AC3"/>
    <w:rsid w:val="00B04EF3"/>
    <w:rsid w:val="00B06A04"/>
    <w:rsid w:val="00B12688"/>
    <w:rsid w:val="00B146AB"/>
    <w:rsid w:val="00B16437"/>
    <w:rsid w:val="00B334D8"/>
    <w:rsid w:val="00B33B31"/>
    <w:rsid w:val="00B53021"/>
    <w:rsid w:val="00B57694"/>
    <w:rsid w:val="00B71E39"/>
    <w:rsid w:val="00B75751"/>
    <w:rsid w:val="00B81523"/>
    <w:rsid w:val="00B84D7A"/>
    <w:rsid w:val="00B93B46"/>
    <w:rsid w:val="00B96DEA"/>
    <w:rsid w:val="00B97352"/>
    <w:rsid w:val="00BA72E9"/>
    <w:rsid w:val="00BC468A"/>
    <w:rsid w:val="00BC72AC"/>
    <w:rsid w:val="00BD784B"/>
    <w:rsid w:val="00BE348D"/>
    <w:rsid w:val="00BE3C46"/>
    <w:rsid w:val="00C172D3"/>
    <w:rsid w:val="00C20998"/>
    <w:rsid w:val="00C23A3A"/>
    <w:rsid w:val="00C76B20"/>
    <w:rsid w:val="00C80673"/>
    <w:rsid w:val="00C8076F"/>
    <w:rsid w:val="00C81DE5"/>
    <w:rsid w:val="00C9379E"/>
    <w:rsid w:val="00CB1BB3"/>
    <w:rsid w:val="00CB353C"/>
    <w:rsid w:val="00CC5A31"/>
    <w:rsid w:val="00CC6011"/>
    <w:rsid w:val="00CD2C79"/>
    <w:rsid w:val="00CD7B1C"/>
    <w:rsid w:val="00CE6170"/>
    <w:rsid w:val="00D01215"/>
    <w:rsid w:val="00D017E9"/>
    <w:rsid w:val="00D06811"/>
    <w:rsid w:val="00D105EF"/>
    <w:rsid w:val="00D11150"/>
    <w:rsid w:val="00D16363"/>
    <w:rsid w:val="00D37DF1"/>
    <w:rsid w:val="00D539A5"/>
    <w:rsid w:val="00D53D72"/>
    <w:rsid w:val="00D61190"/>
    <w:rsid w:val="00D64658"/>
    <w:rsid w:val="00D7361A"/>
    <w:rsid w:val="00D73765"/>
    <w:rsid w:val="00D7478E"/>
    <w:rsid w:val="00D964F0"/>
    <w:rsid w:val="00DA4F5C"/>
    <w:rsid w:val="00DC6AAF"/>
    <w:rsid w:val="00DF51D0"/>
    <w:rsid w:val="00DF6C76"/>
    <w:rsid w:val="00E24C64"/>
    <w:rsid w:val="00E33A52"/>
    <w:rsid w:val="00E51552"/>
    <w:rsid w:val="00E5285E"/>
    <w:rsid w:val="00E54CE4"/>
    <w:rsid w:val="00E65728"/>
    <w:rsid w:val="00E71188"/>
    <w:rsid w:val="00E935C7"/>
    <w:rsid w:val="00EC0F5D"/>
    <w:rsid w:val="00ED6F79"/>
    <w:rsid w:val="00EE34AF"/>
    <w:rsid w:val="00EE4C33"/>
    <w:rsid w:val="00EE5375"/>
    <w:rsid w:val="00EF0102"/>
    <w:rsid w:val="00F0194E"/>
    <w:rsid w:val="00F04FB0"/>
    <w:rsid w:val="00F11E2F"/>
    <w:rsid w:val="00F166D5"/>
    <w:rsid w:val="00F23398"/>
    <w:rsid w:val="00F23C4A"/>
    <w:rsid w:val="00F3152E"/>
    <w:rsid w:val="00F3247B"/>
    <w:rsid w:val="00F358DD"/>
    <w:rsid w:val="00F4428A"/>
    <w:rsid w:val="00F50D97"/>
    <w:rsid w:val="00F62783"/>
    <w:rsid w:val="00F8357F"/>
    <w:rsid w:val="00FA023D"/>
    <w:rsid w:val="00FD2B9A"/>
    <w:rsid w:val="00FD61A4"/>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0766-DDEA-4993-A0FA-BD73AEF4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2021-12-17T10:23:00Z</cp:lastPrinted>
  <dcterms:created xsi:type="dcterms:W3CDTF">2021-12-17T10:33:00Z</dcterms:created>
  <dcterms:modified xsi:type="dcterms:W3CDTF">2021-12-17T10:33:00Z</dcterms:modified>
</cp:coreProperties>
</file>