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3E14C" w14:textId="479D75F6" w:rsidR="00537670" w:rsidRDefault="008F4FD3" w:rsidP="00082745">
      <w:pPr>
        <w:spacing w:after="0"/>
        <w:rPr>
          <w:rFonts w:ascii="Tahoma" w:hAnsi="Tahoma" w:cs="Tahoma"/>
          <w:sz w:val="36"/>
          <w:szCs w:val="36"/>
          <w:lang w:bidi="th-TH"/>
        </w:rPr>
      </w:pPr>
      <w:bookmarkStart w:id="0" w:name="_GoBack"/>
      <w:bookmarkEnd w:id="0"/>
      <w:r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25BC8" wp14:editId="75EB5D1F">
                <wp:simplePos x="0" y="0"/>
                <wp:positionH relativeFrom="column">
                  <wp:posOffset>32385</wp:posOffset>
                </wp:positionH>
                <wp:positionV relativeFrom="paragraph">
                  <wp:posOffset>-709930</wp:posOffset>
                </wp:positionV>
                <wp:extent cx="2314575" cy="2667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B1550" w14:textId="25BB5745" w:rsidR="00A71792" w:rsidRPr="00A71792" w:rsidRDefault="008F4FD3" w:rsidP="00A71792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A71792" w:rsidRPr="00A71792">
                              <w:rPr>
                                <w:rFonts w:hint="eastAsia"/>
                                <w:sz w:val="18"/>
                              </w:rPr>
                              <w:t>タイ語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  <w:r>
                              <w:rPr>
                                <w:sz w:val="18"/>
                              </w:rPr>
                              <w:t>避難所の感染症は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予防が大切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25B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.55pt;margin-top:-55.9pt;width:182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" fillcolor="white [3201]" strokeweight=".5pt">
                <v:textbox>
                  <w:txbxContent>
                    <w:p w14:paraId="62BB1550" w14:textId="25BB5745" w:rsidR="00A71792" w:rsidRPr="00A71792" w:rsidRDefault="008F4FD3" w:rsidP="00A71792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="00A71792" w:rsidRPr="00A71792">
                        <w:rPr>
                          <w:rFonts w:hint="eastAsia"/>
                          <w:sz w:val="18"/>
                        </w:rPr>
                        <w:t>タイ語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  <w:r>
                        <w:rPr>
                          <w:sz w:val="18"/>
                        </w:rPr>
                        <w:t>避難所の感染症は</w:t>
                      </w:r>
                      <w:r>
                        <w:rPr>
                          <w:rFonts w:hint="eastAsia"/>
                          <w:sz w:val="18"/>
                        </w:rPr>
                        <w:t>予防が大切</w:t>
                      </w:r>
                    </w:p>
                  </w:txbxContent>
                </v:textbox>
              </v:shape>
            </w:pict>
          </mc:Fallback>
        </mc:AlternateContent>
      </w:r>
      <w:r w:rsidRPr="00537670">
        <w:rPr>
          <w:rFonts w:ascii="Tahoma" w:hAnsi="Tahoma" w:cs="Tahoma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9250B7C" wp14:editId="33E73008">
            <wp:simplePos x="0" y="0"/>
            <wp:positionH relativeFrom="column">
              <wp:posOffset>5814060</wp:posOffset>
            </wp:positionH>
            <wp:positionV relativeFrom="paragraph">
              <wp:posOffset>270510</wp:posOffset>
            </wp:positionV>
            <wp:extent cx="944245" cy="885825"/>
            <wp:effectExtent l="0" t="0" r="8255" b="952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944245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DE0" w:rsidRPr="00537670">
        <w:rPr>
          <w:rFonts w:ascii="Tahoma" w:hAnsi="Tahoma" w:cs="Tahom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96115" wp14:editId="25E2F709">
                <wp:simplePos x="0" y="0"/>
                <wp:positionH relativeFrom="column">
                  <wp:posOffset>-91440</wp:posOffset>
                </wp:positionH>
                <wp:positionV relativeFrom="paragraph">
                  <wp:posOffset>-621030</wp:posOffset>
                </wp:positionV>
                <wp:extent cx="6502400" cy="1647825"/>
                <wp:effectExtent l="57150" t="57150" r="107950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70523" w14:textId="59428422" w:rsidR="00537670" w:rsidRPr="00D72324" w:rsidRDefault="00537670" w:rsidP="00D72324">
                            <w:pPr>
                              <w:ind w:leftChars="-405" w:left="-890" w:rightChars="-275" w:right="-605" w:hanging="1"/>
                              <w:jc w:val="center"/>
                              <w:rPr>
                                <w:rFonts w:ascii="Tahoma" w:eastAsia="HGPｺﾞｼｯｸM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2324">
                              <w:rPr>
                                <w:rFonts w:ascii="Tahoma" w:eastAsia="HGPｺﾞｼｯｸM" w:hAnsi="Tahoma" w:cs="Tahoma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การป้องกันโรคติดต่อในศูนย์อพยพคือสิ่งที่สำคัญ !!</w:t>
                            </w:r>
                          </w:p>
                          <w:p w14:paraId="6ADCC849" w14:textId="77777777" w:rsidR="00537670" w:rsidRPr="00D72324" w:rsidRDefault="00537670" w:rsidP="00537670">
                            <w:pPr>
                              <w:ind w:leftChars="-405" w:left="-890" w:rightChars="-275" w:right="-605" w:hanging="1"/>
                              <w:jc w:val="center"/>
                              <w:rPr>
                                <w:rFonts w:ascii="Tahoma" w:eastAsia="HGPｺﾞｼｯｸM" w:hAnsi="Tahoma" w:cs="Tahoma"/>
                                <w:sz w:val="24"/>
                                <w:szCs w:val="24"/>
                              </w:rPr>
                            </w:pPr>
                            <w:r w:rsidRPr="00D72324">
                              <w:rPr>
                                <w:rFonts w:ascii="Tahoma" w:eastAsia="HGPｺﾞｼｯｸM" w:hAnsi="Tahoma" w:cs="Tahoma"/>
                                <w:sz w:val="24"/>
                                <w:szCs w:val="24"/>
                                <w:cs/>
                                <w:lang w:bidi="th-TH"/>
                              </w:rPr>
                              <w:t>ก่อนอื่นมาเริ่มจากการล้างมือ สวมหน้ากากอนามัย และรักษามารยาทเวลาไอกันเถอะ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611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margin-left:-7.2pt;margin-top:-48.9pt;width:512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14:paraId="24870523" w14:textId="59428422" w:rsidR="00537670" w:rsidRPr="00D72324" w:rsidRDefault="00537670" w:rsidP="00D72324">
                      <w:pPr>
                        <w:ind w:leftChars="-405" w:left="-890" w:rightChars="-275" w:right="-605" w:hanging="1"/>
                        <w:jc w:val="center"/>
                        <w:rPr>
                          <w:rFonts w:ascii="Tahoma" w:eastAsia="HGPｺﾞｼｯｸM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D72324">
                        <w:rPr>
                          <w:rFonts w:ascii="Tahoma" w:eastAsia="HGPｺﾞｼｯｸM" w:hAnsi="Tahoma" w:cs="Tahoma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การป้องกันโรคติดต่อในศูนย์อพยพคือสิ่งที่สำคัญ !!</w:t>
                      </w:r>
                    </w:p>
                    <w:p w14:paraId="6ADCC849" w14:textId="77777777" w:rsidR="00537670" w:rsidRPr="00D72324" w:rsidRDefault="00537670" w:rsidP="00537670">
                      <w:pPr>
                        <w:ind w:leftChars="-405" w:left="-890" w:rightChars="-275" w:right="-605" w:hanging="1"/>
                        <w:jc w:val="center"/>
                        <w:rPr>
                          <w:rFonts w:ascii="Tahoma" w:eastAsia="HGPｺﾞｼｯｸM" w:hAnsi="Tahoma" w:cs="Tahoma"/>
                          <w:sz w:val="24"/>
                          <w:szCs w:val="24"/>
                        </w:rPr>
                      </w:pPr>
                      <w:r w:rsidRPr="00D72324">
                        <w:rPr>
                          <w:rFonts w:ascii="Tahoma" w:eastAsia="HGPｺﾞｼｯｸM" w:hAnsi="Tahoma" w:cs="Tahoma"/>
                          <w:sz w:val="24"/>
                          <w:szCs w:val="24"/>
                          <w:cs/>
                          <w:lang w:bidi="th-TH"/>
                        </w:rPr>
                        <w:t>ก่อนอื่นมาเริ่มจากการล้างมือ สวมหน้ากากอนามัย และรักษามารยาทเวลาไอกันเถอะ</w:t>
                      </w:r>
                    </w:p>
                  </w:txbxContent>
                </v:textbox>
              </v:shape>
            </w:pict>
          </mc:Fallback>
        </mc:AlternateContent>
      </w:r>
    </w:p>
    <w:p w14:paraId="0AEB5DF5" w14:textId="70C40947" w:rsidR="00537670" w:rsidRDefault="00537670" w:rsidP="00082745">
      <w:pPr>
        <w:spacing w:after="0"/>
        <w:rPr>
          <w:rFonts w:ascii="Tahoma" w:hAnsi="Tahoma" w:cs="Tahoma"/>
          <w:sz w:val="36"/>
          <w:szCs w:val="36"/>
          <w:lang w:bidi="th-TH"/>
        </w:rPr>
      </w:pPr>
    </w:p>
    <w:p w14:paraId="0C381C5E" w14:textId="02155F98" w:rsidR="00537670" w:rsidRDefault="00537670" w:rsidP="00082745">
      <w:pPr>
        <w:spacing w:after="0"/>
        <w:rPr>
          <w:rFonts w:ascii="Tahoma" w:hAnsi="Tahoma" w:cs="Tahoma"/>
          <w:sz w:val="36"/>
          <w:szCs w:val="36"/>
          <w:lang w:bidi="th-TH"/>
        </w:rPr>
      </w:pPr>
    </w:p>
    <w:p w14:paraId="73FBF216" w14:textId="77777777" w:rsidR="00D72324" w:rsidRPr="00B37919" w:rsidRDefault="00D72324" w:rsidP="00D72324">
      <w:pPr>
        <w:spacing w:after="0"/>
        <w:rPr>
          <w:rFonts w:ascii="Tahoma" w:hAnsi="Tahoma" w:cs="Tahoma"/>
          <w:sz w:val="20"/>
          <w:szCs w:val="20"/>
        </w:rPr>
      </w:pPr>
    </w:p>
    <w:p w14:paraId="03F682B0" w14:textId="28838733" w:rsidR="000902CA" w:rsidRPr="00B37919" w:rsidRDefault="00537670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ล้างมือให้สะอาดก่อนรับประทานอาหารและหลังเข้าห้องน้ำ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662"/>
        <w:gridCol w:w="1662"/>
        <w:gridCol w:w="1662"/>
        <w:gridCol w:w="1662"/>
        <w:gridCol w:w="1662"/>
      </w:tblGrid>
      <w:tr w:rsidR="00537670" w:rsidRPr="00537670" w14:paraId="5B04119D" w14:textId="77777777" w:rsidTr="00537670">
        <w:trPr>
          <w:trHeight w:val="57"/>
        </w:trPr>
        <w:tc>
          <w:tcPr>
            <w:tcW w:w="1662" w:type="dxa"/>
          </w:tcPr>
          <w:p w14:paraId="5850C776" w14:textId="28F0FCE7" w:rsidR="00537670" w:rsidRPr="00537670" w:rsidRDefault="00537670" w:rsidP="00082745">
            <w:pPr>
              <w:jc w:val="center"/>
              <w:rPr>
                <w:rFonts w:ascii="Tahoma" w:hAnsi="Tahoma" w:cs="Tahoma"/>
                <w:sz w:val="12"/>
                <w:szCs w:val="12"/>
                <w:lang w:bidi="th-TH"/>
              </w:rPr>
            </w:pPr>
            <w:r w:rsidRPr="006138B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2336" behindDoc="0" locked="0" layoutInCell="1" allowOverlap="1" wp14:anchorId="4022EFE7" wp14:editId="1C4C486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69215</wp:posOffset>
                  </wp:positionV>
                  <wp:extent cx="1219200" cy="704850"/>
                  <wp:effectExtent l="0" t="0" r="0" b="0"/>
                  <wp:wrapSquare wrapText="bothSides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39" t="58034" r="64986" b="31706"/>
                          <a:stretch/>
                        </pic:blipFill>
                        <pic:spPr bwMode="auto">
                          <a:xfrm>
                            <a:off x="0" y="0"/>
                            <a:ext cx="121920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2" w:type="dxa"/>
          </w:tcPr>
          <w:p w14:paraId="2E00E04C" w14:textId="73E18726" w:rsidR="00537670" w:rsidRPr="00537670" w:rsidRDefault="00537670" w:rsidP="00082745">
            <w:pPr>
              <w:jc w:val="center"/>
              <w:rPr>
                <w:rFonts w:ascii="Tahoma" w:hAnsi="Tahoma" w:cs="Tahoma"/>
                <w:sz w:val="12"/>
                <w:szCs w:val="12"/>
                <w:lang w:bidi="th-TH"/>
              </w:rPr>
            </w:pPr>
            <w:r w:rsidRPr="006138B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4384" behindDoc="0" locked="0" layoutInCell="1" allowOverlap="1" wp14:anchorId="2E0AA9E7" wp14:editId="6DA26B7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72390</wp:posOffset>
                  </wp:positionV>
                  <wp:extent cx="1047750" cy="704850"/>
                  <wp:effectExtent l="0" t="0" r="0" b="0"/>
                  <wp:wrapSquare wrapText="bothSides"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92" t="57757" r="56336" b="31983"/>
                          <a:stretch/>
                        </pic:blipFill>
                        <pic:spPr bwMode="auto">
                          <a:xfrm>
                            <a:off x="0" y="0"/>
                            <a:ext cx="10477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2" w:type="dxa"/>
          </w:tcPr>
          <w:p w14:paraId="72A982B2" w14:textId="14CFB60F" w:rsidR="00537670" w:rsidRPr="00537670" w:rsidRDefault="00537670" w:rsidP="00082745">
            <w:pPr>
              <w:jc w:val="center"/>
              <w:rPr>
                <w:rFonts w:ascii="Tahoma" w:hAnsi="Tahoma" w:cs="Tahoma"/>
                <w:sz w:val="12"/>
                <w:szCs w:val="12"/>
                <w:lang w:bidi="th-TH"/>
              </w:rPr>
            </w:pPr>
            <w:r w:rsidRPr="006138B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6432" behindDoc="0" locked="0" layoutInCell="1" allowOverlap="1" wp14:anchorId="7F880D2D" wp14:editId="4C8156E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72390</wp:posOffset>
                  </wp:positionV>
                  <wp:extent cx="1143000" cy="609600"/>
                  <wp:effectExtent l="0" t="0" r="0" b="0"/>
                  <wp:wrapSquare wrapText="bothSides"/>
                  <wp:docPr id="1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42" t="57895" r="46906" b="33231"/>
                          <a:stretch/>
                        </pic:blipFill>
                        <pic:spPr bwMode="auto">
                          <a:xfrm>
                            <a:off x="0" y="0"/>
                            <a:ext cx="11430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2" w:type="dxa"/>
          </w:tcPr>
          <w:p w14:paraId="6C07E49E" w14:textId="4AF0B7AB" w:rsidR="00537670" w:rsidRPr="00537670" w:rsidRDefault="00537670" w:rsidP="00082745">
            <w:pPr>
              <w:jc w:val="center"/>
              <w:rPr>
                <w:rFonts w:ascii="Tahoma" w:hAnsi="Tahoma" w:cs="Tahoma"/>
                <w:sz w:val="12"/>
                <w:szCs w:val="12"/>
                <w:lang w:bidi="th-TH"/>
              </w:rPr>
            </w:pPr>
            <w:r w:rsidRPr="006138B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8480" behindDoc="0" locked="0" layoutInCell="1" allowOverlap="1" wp14:anchorId="0FC2EDB2" wp14:editId="68A4F2F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965835" cy="629285"/>
                  <wp:effectExtent l="0" t="0" r="5715" b="0"/>
                  <wp:wrapSquare wrapText="bothSides"/>
                  <wp:docPr id="1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29" t="57527" r="38960" b="32428"/>
                          <a:stretch/>
                        </pic:blipFill>
                        <pic:spPr bwMode="auto">
                          <a:xfrm>
                            <a:off x="0" y="0"/>
                            <a:ext cx="965835" cy="629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2" w:type="dxa"/>
          </w:tcPr>
          <w:p w14:paraId="05DA6847" w14:textId="66576A7C" w:rsidR="00537670" w:rsidRPr="00537670" w:rsidRDefault="00537670" w:rsidP="00082745">
            <w:pPr>
              <w:jc w:val="center"/>
              <w:rPr>
                <w:rFonts w:ascii="Tahoma" w:hAnsi="Tahoma" w:cs="Tahoma"/>
                <w:sz w:val="12"/>
                <w:szCs w:val="12"/>
                <w:lang w:bidi="th-TH"/>
              </w:rPr>
            </w:pPr>
            <w:r w:rsidRPr="006138B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0528" behindDoc="0" locked="0" layoutInCell="1" allowOverlap="1" wp14:anchorId="41E1FA3F" wp14:editId="1A1FA2A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8255</wp:posOffset>
                  </wp:positionV>
                  <wp:extent cx="905510" cy="715010"/>
                  <wp:effectExtent l="0" t="0" r="8890" b="8890"/>
                  <wp:wrapSquare wrapText="bothSides"/>
                  <wp:docPr id="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55" t="58030" r="31124" b="31548"/>
                          <a:stretch/>
                        </pic:blipFill>
                        <pic:spPr bwMode="auto">
                          <a:xfrm>
                            <a:off x="0" y="0"/>
                            <a:ext cx="905510" cy="715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2" w:type="dxa"/>
          </w:tcPr>
          <w:p w14:paraId="26DF2E68" w14:textId="3D34DEFB" w:rsidR="00537670" w:rsidRPr="00537670" w:rsidRDefault="00537670" w:rsidP="00082745">
            <w:pPr>
              <w:jc w:val="center"/>
              <w:rPr>
                <w:rFonts w:ascii="Tahoma" w:hAnsi="Tahoma" w:cs="Tahoma"/>
                <w:sz w:val="12"/>
                <w:szCs w:val="12"/>
                <w:lang w:bidi="th-TH"/>
              </w:rPr>
            </w:pPr>
            <w:r w:rsidRPr="006138B5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2576" behindDoc="0" locked="0" layoutInCell="1" allowOverlap="1" wp14:anchorId="305B24E4" wp14:editId="52107532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91440</wp:posOffset>
                  </wp:positionV>
                  <wp:extent cx="683260" cy="553085"/>
                  <wp:effectExtent l="0" t="0" r="2540" b="0"/>
                  <wp:wrapSquare wrapText="bothSides"/>
                  <wp:docPr id="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93" t="57275" r="25615" b="32704"/>
                          <a:stretch/>
                        </pic:blipFill>
                        <pic:spPr bwMode="auto">
                          <a:xfrm>
                            <a:off x="0" y="0"/>
                            <a:ext cx="683260" cy="55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7670" w:rsidRPr="00537670" w14:paraId="1B6B8C9E" w14:textId="77777777" w:rsidTr="00082745">
        <w:tc>
          <w:tcPr>
            <w:tcW w:w="1662" w:type="dxa"/>
          </w:tcPr>
          <w:p w14:paraId="1609F9FC" w14:textId="269E175D" w:rsidR="00537670" w:rsidRPr="00537670" w:rsidRDefault="00537670" w:rsidP="00082745">
            <w:pPr>
              <w:jc w:val="center"/>
              <w:rPr>
                <w:rFonts w:ascii="Tahoma" w:eastAsia="ARマッチ体B" w:hAnsi="Tahoma" w:cs="Tahoma"/>
                <w:color w:val="000000" w:themeColor="text1"/>
                <w:sz w:val="18"/>
                <w:szCs w:val="18"/>
                <w:lang w:bidi="th-TH"/>
              </w:rPr>
            </w:pPr>
            <w:r w:rsidRPr="00537670">
              <w:rPr>
                <w:rFonts w:ascii="Tahoma" w:eastAsia="ARマッチ体B" w:hAnsi="Tahoma" w:cs="Tahoma"/>
                <w:color w:val="000000" w:themeColor="text1"/>
                <w:sz w:val="18"/>
                <w:szCs w:val="18"/>
                <w:cs/>
                <w:lang w:bidi="th-TH"/>
              </w:rPr>
              <w:t>ล้างด้วยน้ำ</w:t>
            </w:r>
          </w:p>
        </w:tc>
        <w:tc>
          <w:tcPr>
            <w:tcW w:w="1662" w:type="dxa"/>
          </w:tcPr>
          <w:p w14:paraId="17C7E967" w14:textId="067E57CE" w:rsidR="00537670" w:rsidRPr="00537670" w:rsidRDefault="00537670" w:rsidP="00082745">
            <w:pPr>
              <w:jc w:val="center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3767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ถูมือด้วยสบู่</w:t>
            </w:r>
          </w:p>
        </w:tc>
        <w:tc>
          <w:tcPr>
            <w:tcW w:w="1662" w:type="dxa"/>
          </w:tcPr>
          <w:p w14:paraId="6B51D860" w14:textId="176052DE" w:rsidR="00537670" w:rsidRPr="00537670" w:rsidRDefault="00537670" w:rsidP="00082745">
            <w:pPr>
              <w:jc w:val="center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3767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ถูบริเวณปลายนิ้วและซอกเล็บ</w:t>
            </w:r>
          </w:p>
        </w:tc>
        <w:tc>
          <w:tcPr>
            <w:tcW w:w="1662" w:type="dxa"/>
          </w:tcPr>
          <w:p w14:paraId="3DE6D169" w14:textId="3BC1FCE3" w:rsidR="00537670" w:rsidRPr="00537670" w:rsidRDefault="00537670" w:rsidP="00082745">
            <w:pPr>
              <w:jc w:val="center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3767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ถูบริเวณนิ้วโป้งและฝ่ามือ</w:t>
            </w:r>
          </w:p>
        </w:tc>
        <w:tc>
          <w:tcPr>
            <w:tcW w:w="1662" w:type="dxa"/>
          </w:tcPr>
          <w:p w14:paraId="5AFC90C5" w14:textId="152B6F8D" w:rsidR="00537670" w:rsidRPr="00537670" w:rsidRDefault="00537670" w:rsidP="00082745">
            <w:pPr>
              <w:jc w:val="center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3767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ถูตรงข้อมือ</w:t>
            </w:r>
          </w:p>
        </w:tc>
        <w:tc>
          <w:tcPr>
            <w:tcW w:w="1662" w:type="dxa"/>
          </w:tcPr>
          <w:p w14:paraId="264AB76D" w14:textId="559A0398" w:rsidR="00537670" w:rsidRPr="00537670" w:rsidRDefault="00537670" w:rsidP="00082745">
            <w:pPr>
              <w:jc w:val="center"/>
              <w:rPr>
                <w:rFonts w:ascii="Tahoma" w:hAnsi="Tahoma" w:cs="Tahoma"/>
                <w:sz w:val="18"/>
                <w:szCs w:val="18"/>
                <w:lang w:bidi="th-TH"/>
              </w:rPr>
            </w:pPr>
            <w:r w:rsidRPr="0053767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เช็ดด้วยผ้าเช็ดหน้า</w:t>
            </w:r>
            <w:r w:rsidRPr="00537670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</w:t>
            </w:r>
            <w:r w:rsidRPr="0053767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ผ้าขนหนู</w:t>
            </w:r>
            <w:r w:rsidRPr="00537670">
              <w:rPr>
                <w:rFonts w:ascii="Tahoma" w:hAnsi="Tahoma" w:cs="Tahoma"/>
                <w:sz w:val="18"/>
                <w:szCs w:val="18"/>
                <w:cs/>
                <w:lang w:bidi="th-TH"/>
              </w:rPr>
              <w:t xml:space="preserve"> </w:t>
            </w:r>
            <w:r w:rsidRPr="00537670">
              <w:rPr>
                <w:rFonts w:ascii="Tahoma" w:hAnsi="Tahoma" w:cs="Tahoma" w:hint="cs"/>
                <w:sz w:val="18"/>
                <w:szCs w:val="18"/>
                <w:cs/>
                <w:lang w:bidi="th-TH"/>
              </w:rPr>
              <w:t>หรือกระดาษเช็ดมือ</w:t>
            </w:r>
          </w:p>
        </w:tc>
      </w:tr>
    </w:tbl>
    <w:p w14:paraId="2990628B" w14:textId="2E2C1635" w:rsidR="00537670" w:rsidRPr="00B37919" w:rsidRDefault="003D2C50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C5632C6" wp14:editId="62B2E564">
            <wp:simplePos x="0" y="0"/>
            <wp:positionH relativeFrom="page">
              <wp:posOffset>5923390</wp:posOffset>
            </wp:positionH>
            <wp:positionV relativeFrom="paragraph">
              <wp:posOffset>8890</wp:posOffset>
            </wp:positionV>
            <wp:extent cx="1252855" cy="1176655"/>
            <wp:effectExtent l="0" t="0" r="4445" b="4445"/>
            <wp:wrapSquare wrapText="bothSides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เวลาไอหรือจาม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ควรใช้กระดาษทิชชูปิดปากและจมูก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รวมทั้งหันหน้าออกจากผู้อื่น</w:t>
      </w:r>
    </w:p>
    <w:p w14:paraId="55094129" w14:textId="09BE772B" w:rsidR="00082745" w:rsidRPr="00B37919" w:rsidRDefault="00082745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กระดาษทิชชูที่ใช้แล้วให้ทิ้งลงในถังขยะทันที</w:t>
      </w:r>
    </w:p>
    <w:p w14:paraId="28597CE3" w14:textId="0BFE19AF" w:rsidR="00082745" w:rsidRPr="00B37919" w:rsidRDefault="00082745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อาหารที่ได้รับแจกจ่ายภายใน</w:t>
      </w:r>
      <w:r w:rsidR="00D72324" w:rsidRPr="00B37919">
        <w:rPr>
          <w:rFonts w:ascii="Tahoma" w:hAnsi="Tahoma" w:cs="Tahoma" w:hint="cs"/>
          <w:sz w:val="32"/>
          <w:szCs w:val="32"/>
          <w:cs/>
          <w:lang w:bidi="th-TH"/>
        </w:rPr>
        <w:t>สถานที่หลบภัย</w:t>
      </w:r>
      <w:r w:rsidRPr="00B37919">
        <w:rPr>
          <w:rFonts w:ascii="Tahoma" w:hAnsi="Tahoma" w:cs="Tahoma" w:hint="cs"/>
          <w:sz w:val="32"/>
          <w:szCs w:val="32"/>
          <w:cs/>
          <w:lang w:bidi="th-TH"/>
        </w:rPr>
        <w:t>ให้รับประทานทันที</w:t>
      </w:r>
      <w:r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Pr="00B37919">
        <w:rPr>
          <w:rFonts w:ascii="Tahoma" w:hAnsi="Tahoma" w:cs="Tahoma" w:hint="cs"/>
          <w:sz w:val="32"/>
          <w:szCs w:val="32"/>
          <w:cs/>
          <w:lang w:bidi="th-TH"/>
        </w:rPr>
        <w:t>อย่าเก็บค้างไว้</w:t>
      </w:r>
    </w:p>
    <w:p w14:paraId="343EFFB9" w14:textId="1B97ADF1" w:rsidR="00082745" w:rsidRPr="00B37919" w:rsidRDefault="00082745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สำหรับน้ำใน</w:t>
      </w:r>
      <w:r w:rsidR="00D72324" w:rsidRPr="00B37919">
        <w:rPr>
          <w:rFonts w:ascii="Tahoma" w:hAnsi="Tahoma" w:cs="Tahoma" w:hint="cs"/>
          <w:sz w:val="32"/>
          <w:szCs w:val="32"/>
          <w:cs/>
          <w:lang w:bidi="th-TH"/>
        </w:rPr>
        <w:t>สถานที่หลบภัย</w:t>
      </w:r>
      <w:r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Pr="00B37919">
        <w:rPr>
          <w:rFonts w:ascii="Tahoma" w:hAnsi="Tahoma" w:cs="Tahoma" w:hint="cs"/>
          <w:sz w:val="32"/>
          <w:szCs w:val="32"/>
          <w:cs/>
          <w:lang w:bidi="th-TH"/>
        </w:rPr>
        <w:t>ให้ตรวจสอบกับเจ้าหน้าที่</w:t>
      </w:r>
      <w:r w:rsidR="00D72324" w:rsidRPr="00B37919">
        <w:rPr>
          <w:rFonts w:ascii="Tahoma" w:hAnsi="Tahoma" w:cs="Tahoma" w:hint="cs"/>
          <w:sz w:val="32"/>
          <w:szCs w:val="32"/>
          <w:cs/>
          <w:lang w:bidi="th-TH"/>
        </w:rPr>
        <w:t>สถานที่หลบภัย</w:t>
      </w:r>
      <w:r w:rsidRPr="00B37919">
        <w:rPr>
          <w:rFonts w:ascii="Tahoma" w:hAnsi="Tahoma" w:cs="Tahoma" w:hint="cs"/>
          <w:sz w:val="32"/>
          <w:szCs w:val="32"/>
          <w:cs/>
          <w:lang w:bidi="th-TH"/>
        </w:rPr>
        <w:t>ว่าเป็นน้ำสำหรับดื่มหรือไม่ก่อนดื่ม</w:t>
      </w:r>
    </w:p>
    <w:p w14:paraId="4A32B488" w14:textId="20AA81E8" w:rsidR="00082745" w:rsidRPr="00B37919" w:rsidRDefault="00082745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ควรทิ้งผ้าอ้อมเด็กตามจุดทิ้งที่กำหนดไว้</w:t>
      </w:r>
    </w:p>
    <w:p w14:paraId="247918CD" w14:textId="18456D9D" w:rsidR="00082745" w:rsidRPr="00B37919" w:rsidRDefault="00082745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ไม่ควรใช้มือเปล่าสัมผัสสิ่งที่อาเจียนออกมา</w:t>
      </w:r>
    </w:p>
    <w:p w14:paraId="1A9FAADD" w14:textId="142C9977" w:rsidR="00082745" w:rsidRDefault="000943F9" w:rsidP="00082745">
      <w:pPr>
        <w:pStyle w:val="a3"/>
        <w:spacing w:after="0"/>
        <w:ind w:leftChars="0" w:left="420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444500" distB="0" distL="4908550" distR="114300" simplePos="0" relativeHeight="251676672" behindDoc="0" locked="0" layoutInCell="1" allowOverlap="1" wp14:anchorId="794ADFC4" wp14:editId="7AB25F8A">
            <wp:simplePos x="0" y="0"/>
            <wp:positionH relativeFrom="page">
              <wp:posOffset>5495290</wp:posOffset>
            </wp:positionH>
            <wp:positionV relativeFrom="paragraph">
              <wp:posOffset>22225</wp:posOffset>
            </wp:positionV>
            <wp:extent cx="1400175" cy="733425"/>
            <wp:effectExtent l="0" t="0" r="9525" b="9525"/>
            <wp:wrapNone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400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4FCCF" wp14:editId="42EB5F8D">
                <wp:simplePos x="0" y="0"/>
                <wp:positionH relativeFrom="column">
                  <wp:posOffset>31750</wp:posOffset>
                </wp:positionH>
                <wp:positionV relativeFrom="paragraph">
                  <wp:posOffset>68580</wp:posOffset>
                </wp:positionV>
                <wp:extent cx="3181350" cy="447675"/>
                <wp:effectExtent l="19050" t="1905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DDB25" w14:textId="4F3B3526" w:rsidR="00082745" w:rsidRPr="00082745" w:rsidRDefault="00082745" w:rsidP="0008274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82745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เมื่อมีอาการ... </w:t>
                            </w:r>
                            <w:r w:rsidRPr="00082745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4FCCF" id="正方形/長方形 21" o:spid="_x0000_s1028" style="position:absolute;left:0;text-align:left;margin-left:2.5pt;margin-top:5.4pt;width:250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" fillcolor="black [2144]" strokecolor="#bfbfbf [2412]" strokeweight="2.25pt">
                <v:fill color2="#666 [1936]" rotate="t" angle="180" colors="0 black;31457f #080808;1 #666" focus="100%" type="gradient"/>
                <v:textbox>
                  <w:txbxContent>
                    <w:p w14:paraId="3E6DDB25" w14:textId="4F3B3526" w:rsidR="00082745" w:rsidRPr="00082745" w:rsidRDefault="00082745" w:rsidP="0008274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082745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 xml:space="preserve">เมื่อมีอาการ... </w:t>
                      </w:r>
                      <w:r w:rsidRPr="00082745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7A26D2B1" w14:textId="67EE1790" w:rsidR="00082745" w:rsidRDefault="00082745" w:rsidP="00082745">
      <w:pPr>
        <w:pStyle w:val="a3"/>
        <w:spacing w:after="0"/>
        <w:ind w:leftChars="0" w:left="420"/>
        <w:rPr>
          <w:rFonts w:ascii="Tahoma" w:hAnsi="Tahoma" w:cs="Tahoma"/>
          <w:sz w:val="36"/>
          <w:szCs w:val="36"/>
        </w:rPr>
      </w:pPr>
    </w:p>
    <w:p w14:paraId="6BD468FE" w14:textId="7DB3D07F" w:rsidR="000943F9" w:rsidRPr="00B37919" w:rsidRDefault="00082745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หากมีอาการไอ</w:t>
      </w:r>
      <w:r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Pr="00B37919">
        <w:rPr>
          <w:rFonts w:ascii="Tahoma" w:hAnsi="Tahoma" w:cs="Tahoma" w:hint="cs"/>
          <w:sz w:val="32"/>
          <w:szCs w:val="32"/>
          <w:cs/>
          <w:lang w:bidi="th-TH"/>
        </w:rPr>
        <w:t>ควรสวมหน้ากากอนามัย</w:t>
      </w:r>
    </w:p>
    <w:p w14:paraId="2B634B9B" w14:textId="0285982B" w:rsidR="00082745" w:rsidRPr="00B37919" w:rsidRDefault="00082745" w:rsidP="000943F9">
      <w:pPr>
        <w:pStyle w:val="a3"/>
        <w:spacing w:after="0"/>
        <w:ind w:leftChars="0" w:left="42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แม้ว่าจะมีอาการเพียงเล็กน้อยก็ตาม</w:t>
      </w:r>
    </w:p>
    <w:p w14:paraId="57468F1B" w14:textId="697BBCDD" w:rsidR="00082745" w:rsidRPr="00B37919" w:rsidRDefault="00082745" w:rsidP="00082745">
      <w:pPr>
        <w:pStyle w:val="a3"/>
        <w:numPr>
          <w:ilvl w:val="0"/>
          <w:numId w:val="1"/>
        </w:numPr>
        <w:spacing w:after="0"/>
        <w:ind w:leftChars="0"/>
        <w:rPr>
          <w:rFonts w:ascii="Tahoma" w:hAnsi="Tahoma" w:cs="Tahoma"/>
          <w:sz w:val="32"/>
          <w:szCs w:val="32"/>
        </w:rPr>
      </w:pPr>
      <w:r w:rsidRPr="00B37919">
        <w:rPr>
          <w:rFonts w:ascii="Tahoma" w:hAnsi="Tahoma" w:cs="Tahoma" w:hint="cs"/>
          <w:sz w:val="32"/>
          <w:szCs w:val="32"/>
          <w:cs/>
          <w:lang w:bidi="th-TH"/>
        </w:rPr>
        <w:t>เมื่อมีอาการดังต่อไปนี้</w:t>
      </w:r>
      <w:r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Pr="00B37919">
        <w:rPr>
          <w:rFonts w:ascii="Tahoma" w:hAnsi="Tahoma" w:cs="Tahoma" w:hint="cs"/>
          <w:sz w:val="32"/>
          <w:szCs w:val="32"/>
          <w:cs/>
          <w:lang w:bidi="th-TH"/>
        </w:rPr>
        <w:t>ควรปรึกษาแพทย์หรือพยาบาลสาธารณสุขโดยเร็วที่สุด</w:t>
      </w:r>
      <w:r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Pr="00B37919">
        <w:rPr>
          <w:rFonts w:ascii="Tahoma" w:hAnsi="Tahoma" w:cs="Tahoma" w:hint="cs"/>
          <w:sz w:val="32"/>
          <w:szCs w:val="32"/>
          <w:cs/>
          <w:lang w:bidi="th-TH"/>
        </w:rPr>
        <w:t>และเข้ารับการตรวจร่างกายโดยสถาบันทางการแพทย์</w:t>
      </w:r>
    </w:p>
    <w:p w14:paraId="74EA5ED3" w14:textId="4B0952CF" w:rsidR="00082745" w:rsidRPr="00B37919" w:rsidRDefault="00890920" w:rsidP="00082745">
      <w:pPr>
        <w:pStyle w:val="a3"/>
        <w:spacing w:after="0"/>
        <w:ind w:leftChars="0" w:left="420"/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3AC76394" wp14:editId="64FFDBE3">
            <wp:simplePos x="0" y="0"/>
            <wp:positionH relativeFrom="page">
              <wp:posOffset>5762625</wp:posOffset>
            </wp:positionH>
            <wp:positionV relativeFrom="paragraph">
              <wp:posOffset>513080</wp:posOffset>
            </wp:positionV>
            <wp:extent cx="1260475" cy="857250"/>
            <wp:effectExtent l="0" t="0" r="0" b="0"/>
            <wp:wrapSquare wrapText="bothSides"/>
            <wp:docPr id="2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60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เช่น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มีไข้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ไอ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มีเสมหะสีเหลือง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อาเจียน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ท้องร่วง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อึดอัดหายใจไม่ออก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หายใจลำบาก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หน้าซีด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มีอาการเหนื่อยล้า</w:t>
      </w:r>
      <w:r w:rsidR="00082745" w:rsidRPr="00B37919">
        <w:rPr>
          <w:rFonts w:ascii="Tahoma" w:hAnsi="Tahoma" w:cs="Tahoma"/>
          <w:sz w:val="32"/>
          <w:szCs w:val="32"/>
          <w:cs/>
          <w:lang w:bidi="th-TH"/>
        </w:rPr>
        <w:t xml:space="preserve"> </w:t>
      </w:r>
      <w:r w:rsidR="00082745" w:rsidRPr="00B37919">
        <w:rPr>
          <w:rFonts w:ascii="Tahoma" w:hAnsi="Tahoma" w:cs="Tahoma" w:hint="cs"/>
          <w:sz w:val="32"/>
          <w:szCs w:val="32"/>
          <w:cs/>
          <w:lang w:bidi="th-TH"/>
        </w:rPr>
        <w:t>เป็นต้น</w:t>
      </w:r>
    </w:p>
    <w:sectPr w:rsidR="00082745" w:rsidRPr="00B37919" w:rsidSect="00993A27">
      <w:pgSz w:w="11906" w:h="16838" w:code="9"/>
      <w:pgMar w:top="1418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9AAB1" w14:textId="77777777" w:rsidR="007E0EDA" w:rsidRDefault="007E0EDA" w:rsidP="003D2C50">
      <w:pPr>
        <w:spacing w:after="0" w:line="240" w:lineRule="auto"/>
      </w:pPr>
      <w:r>
        <w:separator/>
      </w:r>
    </w:p>
  </w:endnote>
  <w:endnote w:type="continuationSeparator" w:id="0">
    <w:p w14:paraId="6598FE79" w14:textId="77777777" w:rsidR="007E0EDA" w:rsidRDefault="007E0EDA" w:rsidP="003D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マッチ体B">
    <w:panose1 w:val="04020809000000000000"/>
    <w:charset w:val="80"/>
    <w:family w:val="roma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947A6" w14:textId="77777777" w:rsidR="007E0EDA" w:rsidRDefault="007E0EDA" w:rsidP="003D2C50">
      <w:pPr>
        <w:spacing w:after="0" w:line="240" w:lineRule="auto"/>
      </w:pPr>
      <w:r>
        <w:separator/>
      </w:r>
    </w:p>
  </w:footnote>
  <w:footnote w:type="continuationSeparator" w:id="0">
    <w:p w14:paraId="55014FCB" w14:textId="77777777" w:rsidR="007E0EDA" w:rsidRDefault="007E0EDA" w:rsidP="003D2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F5C01"/>
    <w:multiLevelType w:val="hybridMultilevel"/>
    <w:tmpl w:val="98E2A7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70"/>
    <w:rsid w:val="00082745"/>
    <w:rsid w:val="000902CA"/>
    <w:rsid w:val="000943F9"/>
    <w:rsid w:val="00202B67"/>
    <w:rsid w:val="00386DE0"/>
    <w:rsid w:val="003D2C50"/>
    <w:rsid w:val="00510E78"/>
    <w:rsid w:val="00537670"/>
    <w:rsid w:val="00795C13"/>
    <w:rsid w:val="007E0EDA"/>
    <w:rsid w:val="0086692B"/>
    <w:rsid w:val="00890920"/>
    <w:rsid w:val="008941F9"/>
    <w:rsid w:val="008F4FD3"/>
    <w:rsid w:val="00993A27"/>
    <w:rsid w:val="00A71792"/>
    <w:rsid w:val="00B37919"/>
    <w:rsid w:val="00C11412"/>
    <w:rsid w:val="00D72324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7BFD22"/>
  <w15:chartTrackingRefBased/>
  <w15:docId w15:val="{FA32883A-8AB7-4FB1-B33A-416B942B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70"/>
    <w:pPr>
      <w:ind w:leftChars="400" w:left="720"/>
    </w:pPr>
  </w:style>
  <w:style w:type="table" w:styleId="a4">
    <w:name w:val="Table Grid"/>
    <w:basedOn w:val="a1"/>
    <w:uiPriority w:val="39"/>
    <w:rsid w:val="0053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C50"/>
  </w:style>
  <w:style w:type="paragraph" w:styleId="a7">
    <w:name w:val="footer"/>
    <w:basedOn w:val="a"/>
    <w:link w:val="a8"/>
    <w:uiPriority w:val="99"/>
    <w:unhideWhenUsed/>
    <w:rsid w:val="003D2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C50"/>
  </w:style>
  <w:style w:type="paragraph" w:styleId="a9">
    <w:name w:val="Balloon Text"/>
    <w:basedOn w:val="a"/>
    <w:link w:val="aa"/>
    <w:uiPriority w:val="99"/>
    <w:semiHidden/>
    <w:unhideWhenUsed/>
    <w:rsid w:val="008669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13</cp:revision>
  <cp:lastPrinted>2020-08-17T05:23:00Z</cp:lastPrinted>
  <dcterms:created xsi:type="dcterms:W3CDTF">2020-08-04T16:31:00Z</dcterms:created>
  <dcterms:modified xsi:type="dcterms:W3CDTF">2020-09-04T00:05:00Z</dcterms:modified>
</cp:coreProperties>
</file>