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5FCCA" w14:textId="4F9A3B42" w:rsidR="006F1CE1" w:rsidRPr="00217480" w:rsidRDefault="00217480" w:rsidP="00217480">
      <w:pPr>
        <w:jc w:val="center"/>
        <w:rPr>
          <w:rFonts w:asciiTheme="majorEastAsia" w:eastAsiaTheme="majorEastAsia" w:hAnsiTheme="majorEastAsia"/>
          <w:sz w:val="24"/>
          <w:szCs w:val="24"/>
        </w:rPr>
      </w:pPr>
      <w:r w:rsidRPr="00217480">
        <w:rPr>
          <w:rFonts w:asciiTheme="majorEastAsia" w:eastAsiaTheme="majorEastAsia" w:hAnsiTheme="majorEastAsia" w:hint="eastAsia"/>
          <w:sz w:val="24"/>
          <w:szCs w:val="24"/>
        </w:rPr>
        <w:t>何</w:t>
      </w:r>
      <w:r w:rsidR="006F1CE1" w:rsidRPr="00217480">
        <w:rPr>
          <w:rFonts w:asciiTheme="majorEastAsia" w:eastAsiaTheme="majorEastAsia" w:hAnsiTheme="majorEastAsia" w:hint="eastAsia"/>
          <w:sz w:val="24"/>
          <w:szCs w:val="24"/>
        </w:rPr>
        <w:t>土地改良区</w:t>
      </w:r>
      <w:r w:rsidR="0013717B" w:rsidRPr="00217480">
        <w:rPr>
          <w:rFonts w:asciiTheme="majorEastAsia" w:eastAsiaTheme="majorEastAsia" w:hAnsiTheme="majorEastAsia" w:hint="eastAsia"/>
          <w:sz w:val="24"/>
          <w:szCs w:val="24"/>
        </w:rPr>
        <w:t>施設更新積立計画</w:t>
      </w:r>
    </w:p>
    <w:p w14:paraId="4D9D63FD" w14:textId="77777777" w:rsidR="006F1CE1" w:rsidRPr="00775BCF" w:rsidRDefault="006F1CE1" w:rsidP="006F1CE1">
      <w:pPr>
        <w:jc w:val="left"/>
        <w:rPr>
          <w:rFonts w:asciiTheme="minorEastAsia" w:hAnsiTheme="minorEastAsia"/>
          <w:sz w:val="24"/>
          <w:szCs w:val="24"/>
        </w:rPr>
      </w:pPr>
    </w:p>
    <w:p w14:paraId="10B6E720" w14:textId="63AF307D" w:rsidR="0013717B" w:rsidRPr="00775BCF" w:rsidRDefault="006F1CE1" w:rsidP="006F1CE1">
      <w:pPr>
        <w:jc w:val="right"/>
        <w:rPr>
          <w:rFonts w:asciiTheme="minorEastAsia" w:hAnsiTheme="minorEastAsia"/>
          <w:sz w:val="24"/>
          <w:szCs w:val="24"/>
        </w:rPr>
      </w:pPr>
      <w:r w:rsidRPr="00775BCF">
        <w:rPr>
          <w:rFonts w:asciiTheme="minorEastAsia" w:hAnsiTheme="minorEastAsia" w:hint="eastAsia"/>
          <w:sz w:val="24"/>
          <w:szCs w:val="24"/>
        </w:rPr>
        <w:t xml:space="preserve">　</w:t>
      </w:r>
      <w:r w:rsidRPr="00775BCF">
        <w:rPr>
          <w:rFonts w:asciiTheme="minorEastAsia" w:hAnsiTheme="minorEastAsia"/>
          <w:sz w:val="24"/>
          <w:szCs w:val="24"/>
        </w:rPr>
        <w:t xml:space="preserve">　年</w:t>
      </w:r>
      <w:r w:rsidR="00B91931" w:rsidRPr="00775BCF">
        <w:rPr>
          <w:rFonts w:asciiTheme="minorEastAsia" w:hAnsiTheme="minorEastAsia" w:hint="eastAsia"/>
          <w:sz w:val="24"/>
          <w:szCs w:val="24"/>
        </w:rPr>
        <w:t xml:space="preserve">　</w:t>
      </w:r>
      <w:r w:rsidRPr="00775BCF">
        <w:rPr>
          <w:rFonts w:asciiTheme="minorEastAsia" w:hAnsiTheme="minorEastAsia" w:hint="eastAsia"/>
          <w:sz w:val="24"/>
          <w:szCs w:val="24"/>
        </w:rPr>
        <w:t>月総</w:t>
      </w:r>
      <w:r w:rsidR="00E0754A" w:rsidRPr="00775BCF">
        <w:rPr>
          <w:rFonts w:asciiTheme="minorEastAsia" w:hAnsiTheme="minorEastAsia" w:hint="eastAsia"/>
          <w:sz w:val="24"/>
          <w:szCs w:val="24"/>
        </w:rPr>
        <w:t>（</w:t>
      </w:r>
      <w:r w:rsidRPr="00775BCF">
        <w:rPr>
          <w:rFonts w:asciiTheme="minorEastAsia" w:hAnsiTheme="minorEastAsia" w:hint="eastAsia"/>
          <w:sz w:val="24"/>
          <w:szCs w:val="24"/>
        </w:rPr>
        <w:t>代</w:t>
      </w:r>
      <w:r w:rsidR="00E0754A" w:rsidRPr="00775BCF">
        <w:rPr>
          <w:rFonts w:asciiTheme="minorEastAsia" w:hAnsiTheme="minorEastAsia" w:hint="eastAsia"/>
          <w:sz w:val="24"/>
          <w:szCs w:val="24"/>
        </w:rPr>
        <w:t>）</w:t>
      </w:r>
      <w:r w:rsidRPr="00775BCF">
        <w:rPr>
          <w:rFonts w:asciiTheme="minorEastAsia" w:hAnsiTheme="minorEastAsia" w:hint="eastAsia"/>
          <w:sz w:val="24"/>
          <w:szCs w:val="24"/>
        </w:rPr>
        <w:t>会</w:t>
      </w:r>
      <w:r w:rsidRPr="00775BCF">
        <w:rPr>
          <w:rFonts w:asciiTheme="minorEastAsia" w:hAnsiTheme="minorEastAsia"/>
          <w:sz w:val="24"/>
          <w:szCs w:val="24"/>
        </w:rPr>
        <w:t>議決</w:t>
      </w:r>
      <w:r w:rsidRPr="00775BCF">
        <w:rPr>
          <w:rFonts w:asciiTheme="minorEastAsia" w:hAnsiTheme="minorEastAsia" w:hint="eastAsia"/>
          <w:sz w:val="24"/>
          <w:szCs w:val="24"/>
        </w:rPr>
        <w:t xml:space="preserve">　</w:t>
      </w:r>
    </w:p>
    <w:p w14:paraId="7BB8A3E8" w14:textId="5B9624A3" w:rsidR="006F1CE1" w:rsidRPr="00775BCF" w:rsidRDefault="006F1CE1" w:rsidP="006F1CE1">
      <w:pPr>
        <w:jc w:val="right"/>
        <w:rPr>
          <w:rFonts w:asciiTheme="minorEastAsia" w:hAnsiTheme="minorEastAsia"/>
          <w:sz w:val="24"/>
          <w:szCs w:val="24"/>
        </w:rPr>
      </w:pPr>
      <w:r w:rsidRPr="00775BCF">
        <w:rPr>
          <w:rFonts w:asciiTheme="minorEastAsia" w:hAnsiTheme="minorEastAsia" w:hint="eastAsia"/>
          <w:sz w:val="24"/>
          <w:szCs w:val="24"/>
        </w:rPr>
        <w:t>（</w:t>
      </w:r>
      <w:r w:rsidRPr="00775BCF">
        <w:rPr>
          <w:rFonts w:asciiTheme="minorEastAsia" w:hAnsiTheme="minorEastAsia"/>
          <w:sz w:val="24"/>
          <w:szCs w:val="24"/>
        </w:rPr>
        <w:t xml:space="preserve">　</w:t>
      </w:r>
      <w:r w:rsidRPr="00775BCF">
        <w:rPr>
          <w:rFonts w:asciiTheme="minorEastAsia" w:hAnsiTheme="minorEastAsia" w:hint="eastAsia"/>
          <w:sz w:val="24"/>
          <w:szCs w:val="24"/>
        </w:rPr>
        <w:t xml:space="preserve">　</w:t>
      </w:r>
      <w:r w:rsidRPr="00775BCF">
        <w:rPr>
          <w:rFonts w:asciiTheme="minorEastAsia" w:hAnsiTheme="minorEastAsia"/>
          <w:sz w:val="24"/>
          <w:szCs w:val="24"/>
        </w:rPr>
        <w:t>年</w:t>
      </w:r>
      <w:r w:rsidR="00B91931" w:rsidRPr="00775BCF">
        <w:rPr>
          <w:rFonts w:asciiTheme="minorEastAsia" w:hAnsiTheme="minorEastAsia" w:hint="eastAsia"/>
          <w:sz w:val="24"/>
          <w:szCs w:val="24"/>
        </w:rPr>
        <w:t xml:space="preserve">　</w:t>
      </w:r>
      <w:r w:rsidRPr="00775BCF">
        <w:rPr>
          <w:rFonts w:asciiTheme="minorEastAsia" w:hAnsiTheme="minorEastAsia" w:hint="eastAsia"/>
          <w:sz w:val="24"/>
          <w:szCs w:val="24"/>
        </w:rPr>
        <w:t xml:space="preserve">月改定　</w:t>
      </w:r>
      <w:r w:rsidRPr="00775BCF">
        <w:rPr>
          <w:rFonts w:asciiTheme="minorEastAsia" w:hAnsiTheme="minorEastAsia"/>
          <w:sz w:val="24"/>
          <w:szCs w:val="24"/>
        </w:rPr>
        <w:t>総</w:t>
      </w:r>
      <w:r w:rsidR="00225AC9" w:rsidRPr="00775BCF">
        <w:rPr>
          <w:rFonts w:asciiTheme="minorEastAsia" w:hAnsiTheme="minorEastAsia" w:hint="eastAsia"/>
          <w:sz w:val="24"/>
          <w:szCs w:val="24"/>
        </w:rPr>
        <w:t>（</w:t>
      </w:r>
      <w:r w:rsidRPr="00775BCF">
        <w:rPr>
          <w:rFonts w:asciiTheme="minorEastAsia" w:hAnsiTheme="minorEastAsia"/>
          <w:sz w:val="24"/>
          <w:szCs w:val="24"/>
        </w:rPr>
        <w:t>代</w:t>
      </w:r>
      <w:r w:rsidR="00225AC9" w:rsidRPr="00775BCF">
        <w:rPr>
          <w:rFonts w:asciiTheme="minorEastAsia" w:hAnsiTheme="minorEastAsia" w:hint="eastAsia"/>
          <w:sz w:val="24"/>
          <w:szCs w:val="24"/>
        </w:rPr>
        <w:t>）</w:t>
      </w:r>
      <w:r w:rsidRPr="00775BCF">
        <w:rPr>
          <w:rFonts w:asciiTheme="minorEastAsia" w:hAnsiTheme="minorEastAsia"/>
          <w:sz w:val="24"/>
          <w:szCs w:val="24"/>
        </w:rPr>
        <w:t>会議決）</w:t>
      </w:r>
    </w:p>
    <w:p w14:paraId="44B8B63B" w14:textId="6D96D126" w:rsidR="0013717B" w:rsidRPr="00775BCF" w:rsidRDefault="00217480" w:rsidP="0013717B">
      <w:pPr>
        <w:wordWrap w:val="0"/>
        <w:jc w:val="right"/>
        <w:rPr>
          <w:rFonts w:asciiTheme="minorEastAsia" w:hAnsiTheme="minorEastAsia"/>
          <w:sz w:val="24"/>
          <w:szCs w:val="24"/>
        </w:rPr>
      </w:pPr>
      <w:r>
        <w:rPr>
          <w:rFonts w:asciiTheme="minorEastAsia" w:hAnsiTheme="minorEastAsia" w:hint="eastAsia"/>
          <w:sz w:val="24"/>
          <w:szCs w:val="24"/>
        </w:rPr>
        <w:t>何</w:t>
      </w:r>
      <w:r w:rsidR="0013717B" w:rsidRPr="00775BCF">
        <w:rPr>
          <w:rFonts w:asciiTheme="minorEastAsia" w:hAnsiTheme="minorEastAsia" w:hint="eastAsia"/>
          <w:sz w:val="24"/>
          <w:szCs w:val="24"/>
        </w:rPr>
        <w:t>土地改良区</w:t>
      </w:r>
    </w:p>
    <w:p w14:paraId="149E6551" w14:textId="77777777" w:rsidR="0013717B" w:rsidRPr="00775BCF" w:rsidRDefault="0013717B" w:rsidP="00B658BC">
      <w:pPr>
        <w:rPr>
          <w:rFonts w:asciiTheme="minorEastAsia" w:hAnsiTheme="minorEastAsia"/>
          <w:sz w:val="24"/>
          <w:szCs w:val="24"/>
        </w:rPr>
      </w:pPr>
    </w:p>
    <w:p w14:paraId="6838A796" w14:textId="77777777" w:rsidR="005578E0" w:rsidRPr="00775BCF" w:rsidRDefault="005578E0" w:rsidP="00B658BC">
      <w:pPr>
        <w:rPr>
          <w:rFonts w:asciiTheme="minorEastAsia" w:hAnsiTheme="minorEastAsia"/>
          <w:sz w:val="24"/>
          <w:szCs w:val="24"/>
        </w:rPr>
      </w:pPr>
    </w:p>
    <w:p w14:paraId="121B354B" w14:textId="78D695FE" w:rsidR="005D2526" w:rsidRPr="00217480" w:rsidRDefault="00AB3106" w:rsidP="00AB3106">
      <w:pPr>
        <w:pStyle w:val="a3"/>
        <w:ind w:leftChars="0" w:left="0"/>
        <w:rPr>
          <w:rFonts w:asciiTheme="majorEastAsia" w:eastAsiaTheme="majorEastAsia" w:hAnsiTheme="majorEastAsia"/>
          <w:szCs w:val="24"/>
        </w:rPr>
      </w:pPr>
      <w:r w:rsidRPr="00217480">
        <w:rPr>
          <w:rFonts w:asciiTheme="majorEastAsia" w:eastAsiaTheme="majorEastAsia" w:hAnsiTheme="majorEastAsia" w:hint="eastAsia"/>
          <w:szCs w:val="24"/>
        </w:rPr>
        <w:t>１</w:t>
      </w:r>
      <w:r w:rsidRPr="00217480">
        <w:rPr>
          <w:rFonts w:asciiTheme="majorEastAsia" w:eastAsiaTheme="majorEastAsia" w:hAnsiTheme="majorEastAsia"/>
          <w:szCs w:val="24"/>
        </w:rPr>
        <w:t xml:space="preserve">　</w:t>
      </w:r>
      <w:r w:rsidR="005D2526" w:rsidRPr="00217480">
        <w:rPr>
          <w:rFonts w:asciiTheme="majorEastAsia" w:eastAsiaTheme="majorEastAsia" w:hAnsiTheme="majorEastAsia" w:hint="eastAsia"/>
          <w:szCs w:val="24"/>
        </w:rPr>
        <w:t>積立</w:t>
      </w:r>
      <w:r w:rsidR="006905E3" w:rsidRPr="00217480">
        <w:rPr>
          <w:rFonts w:asciiTheme="majorEastAsia" w:eastAsiaTheme="majorEastAsia" w:hAnsiTheme="majorEastAsia" w:hint="eastAsia"/>
          <w:szCs w:val="24"/>
        </w:rPr>
        <w:t>て</w:t>
      </w:r>
      <w:r w:rsidR="005D2526" w:rsidRPr="00217480">
        <w:rPr>
          <w:rFonts w:asciiTheme="majorEastAsia" w:eastAsiaTheme="majorEastAsia" w:hAnsiTheme="majorEastAsia" w:hint="eastAsia"/>
          <w:szCs w:val="24"/>
        </w:rPr>
        <w:t>の目的</w:t>
      </w:r>
    </w:p>
    <w:p w14:paraId="38D83BC3" w14:textId="546DFD80" w:rsidR="005D2526" w:rsidRPr="00775BCF" w:rsidRDefault="005D2526" w:rsidP="00AB3106">
      <w:pPr>
        <w:ind w:leftChars="104" w:left="236"/>
        <w:rPr>
          <w:rFonts w:asciiTheme="minorEastAsia" w:hAnsiTheme="minorEastAsia"/>
          <w:sz w:val="24"/>
          <w:szCs w:val="24"/>
        </w:rPr>
      </w:pPr>
      <w:r w:rsidRPr="00775BCF">
        <w:rPr>
          <w:rFonts w:asciiTheme="minorEastAsia" w:hAnsiTheme="minorEastAsia" w:hint="eastAsia"/>
          <w:sz w:val="24"/>
          <w:szCs w:val="24"/>
        </w:rPr>
        <w:t xml:space="preserve">　</w:t>
      </w:r>
      <w:r w:rsidR="004077EC" w:rsidRPr="00775BCF">
        <w:rPr>
          <w:rFonts w:asciiTheme="minorEastAsia" w:hAnsiTheme="minorEastAsia" w:hint="eastAsia"/>
          <w:sz w:val="24"/>
          <w:szCs w:val="24"/>
        </w:rPr>
        <w:t>本積立計画は、</w:t>
      </w:r>
      <w:r w:rsidR="00AB3106" w:rsidRPr="00775BCF">
        <w:rPr>
          <w:rFonts w:asciiTheme="minorEastAsia" w:hAnsiTheme="minorEastAsia" w:hint="eastAsia"/>
          <w:sz w:val="24"/>
          <w:szCs w:val="24"/>
        </w:rPr>
        <w:t>本</w:t>
      </w:r>
      <w:r w:rsidRPr="00775BCF">
        <w:rPr>
          <w:rFonts w:asciiTheme="minorEastAsia" w:hAnsiTheme="minorEastAsia" w:hint="eastAsia"/>
          <w:sz w:val="24"/>
          <w:szCs w:val="24"/>
        </w:rPr>
        <w:t>土地改良区が管理する土地改良施設</w:t>
      </w:r>
      <w:r w:rsidR="006905E3" w:rsidRPr="00775BCF">
        <w:rPr>
          <w:rFonts w:asciiTheme="minorEastAsia" w:hAnsiTheme="minorEastAsia" w:hint="eastAsia"/>
          <w:sz w:val="24"/>
          <w:szCs w:val="24"/>
        </w:rPr>
        <w:t>及び</w:t>
      </w:r>
      <w:r w:rsidR="006905E3" w:rsidRPr="00775BCF">
        <w:rPr>
          <w:rFonts w:asciiTheme="minorEastAsia" w:hAnsiTheme="minorEastAsia"/>
          <w:sz w:val="24"/>
          <w:szCs w:val="24"/>
        </w:rPr>
        <w:t>土地改良区</w:t>
      </w:r>
      <w:r w:rsidR="006905E3" w:rsidRPr="00775BCF">
        <w:rPr>
          <w:rFonts w:asciiTheme="minorEastAsia" w:hAnsiTheme="minorEastAsia" w:hint="eastAsia"/>
          <w:sz w:val="24"/>
          <w:szCs w:val="24"/>
        </w:rPr>
        <w:t>が</w:t>
      </w:r>
      <w:r w:rsidR="006905E3" w:rsidRPr="00775BCF">
        <w:rPr>
          <w:rFonts w:asciiTheme="minorEastAsia" w:hAnsiTheme="minorEastAsia"/>
          <w:sz w:val="24"/>
          <w:szCs w:val="24"/>
        </w:rPr>
        <w:t>管理する</w:t>
      </w:r>
      <w:r w:rsidR="006905E3" w:rsidRPr="00775BCF">
        <w:rPr>
          <w:rFonts w:asciiTheme="minorEastAsia" w:hAnsiTheme="minorEastAsia" w:hint="eastAsia"/>
          <w:sz w:val="24"/>
          <w:szCs w:val="24"/>
        </w:rPr>
        <w:t>土地改良施設</w:t>
      </w:r>
      <w:r w:rsidR="006905E3" w:rsidRPr="00775BCF">
        <w:rPr>
          <w:rFonts w:asciiTheme="minorEastAsia" w:hAnsiTheme="minorEastAsia"/>
          <w:sz w:val="24"/>
          <w:szCs w:val="24"/>
        </w:rPr>
        <w:t>に</w:t>
      </w:r>
      <w:r w:rsidRPr="00775BCF">
        <w:rPr>
          <w:rFonts w:asciiTheme="minorEastAsia" w:hAnsiTheme="minorEastAsia" w:hint="eastAsia"/>
          <w:sz w:val="24"/>
          <w:szCs w:val="24"/>
        </w:rPr>
        <w:t>関連</w:t>
      </w:r>
      <w:r w:rsidR="006905E3" w:rsidRPr="00775BCF">
        <w:rPr>
          <w:rFonts w:asciiTheme="minorEastAsia" w:hAnsiTheme="minorEastAsia" w:hint="eastAsia"/>
          <w:sz w:val="24"/>
          <w:szCs w:val="24"/>
        </w:rPr>
        <w:t>する</w:t>
      </w:r>
      <w:r w:rsidRPr="00775BCF">
        <w:rPr>
          <w:rFonts w:asciiTheme="minorEastAsia" w:hAnsiTheme="minorEastAsia" w:hint="eastAsia"/>
          <w:sz w:val="24"/>
          <w:szCs w:val="24"/>
        </w:rPr>
        <w:t>施設</w:t>
      </w:r>
      <w:r w:rsidR="009E02E8" w:rsidRPr="00775BCF">
        <w:rPr>
          <w:rFonts w:asciiTheme="minorEastAsia" w:hAnsiTheme="minorEastAsia" w:hint="eastAsia"/>
          <w:sz w:val="24"/>
          <w:szCs w:val="24"/>
        </w:rPr>
        <w:t>について、</w:t>
      </w:r>
      <w:r w:rsidR="004077EC" w:rsidRPr="00775BCF">
        <w:rPr>
          <w:rFonts w:asciiTheme="minorEastAsia" w:hAnsiTheme="minorEastAsia" w:hint="eastAsia"/>
          <w:sz w:val="24"/>
          <w:szCs w:val="24"/>
        </w:rPr>
        <w:t>大規模修繕及び</w:t>
      </w:r>
      <w:r w:rsidR="00354171" w:rsidRPr="00775BCF">
        <w:rPr>
          <w:rFonts w:asciiTheme="minorEastAsia" w:hAnsiTheme="minorEastAsia" w:hint="eastAsia"/>
          <w:sz w:val="24"/>
          <w:szCs w:val="24"/>
        </w:rPr>
        <w:t>施設</w:t>
      </w:r>
      <w:r w:rsidR="001C61DB" w:rsidRPr="00775BCF">
        <w:rPr>
          <w:rFonts w:asciiTheme="minorEastAsia" w:hAnsiTheme="minorEastAsia" w:hint="eastAsia"/>
          <w:sz w:val="24"/>
          <w:szCs w:val="24"/>
        </w:rPr>
        <w:t>更新</w:t>
      </w:r>
      <w:r w:rsidR="001C61DB" w:rsidRPr="00775BCF">
        <w:rPr>
          <w:rFonts w:asciiTheme="minorEastAsia" w:hAnsiTheme="minorEastAsia"/>
          <w:sz w:val="24"/>
          <w:szCs w:val="24"/>
        </w:rPr>
        <w:t>事業</w:t>
      </w:r>
      <w:r w:rsidR="001C61DB" w:rsidRPr="00775BCF">
        <w:rPr>
          <w:rFonts w:asciiTheme="minorEastAsia" w:hAnsiTheme="minorEastAsia" w:hint="eastAsia"/>
          <w:sz w:val="24"/>
          <w:szCs w:val="24"/>
        </w:rPr>
        <w:t>（</w:t>
      </w:r>
      <w:r w:rsidR="001C61DB" w:rsidRPr="00775BCF">
        <w:rPr>
          <w:rFonts w:asciiTheme="minorEastAsia" w:hAnsiTheme="minorEastAsia"/>
          <w:sz w:val="24"/>
          <w:szCs w:val="24"/>
        </w:rPr>
        <w:t>以下「</w:t>
      </w:r>
      <w:r w:rsidR="00354171" w:rsidRPr="00775BCF">
        <w:rPr>
          <w:rFonts w:asciiTheme="minorEastAsia" w:hAnsiTheme="minorEastAsia" w:hint="eastAsia"/>
          <w:sz w:val="24"/>
          <w:szCs w:val="24"/>
        </w:rPr>
        <w:t>施設更新事業等</w:t>
      </w:r>
      <w:r w:rsidR="001C61DB" w:rsidRPr="00775BCF">
        <w:rPr>
          <w:rFonts w:asciiTheme="minorEastAsia" w:hAnsiTheme="minorEastAsia"/>
          <w:sz w:val="24"/>
          <w:szCs w:val="24"/>
        </w:rPr>
        <w:t>」という。</w:t>
      </w:r>
      <w:r w:rsidR="001C61DB" w:rsidRPr="00775BCF">
        <w:rPr>
          <w:rFonts w:asciiTheme="minorEastAsia" w:hAnsiTheme="minorEastAsia" w:hint="eastAsia"/>
          <w:sz w:val="24"/>
          <w:szCs w:val="24"/>
        </w:rPr>
        <w:t>）</w:t>
      </w:r>
      <w:r w:rsidR="001C61DB" w:rsidRPr="00775BCF">
        <w:rPr>
          <w:rFonts w:asciiTheme="minorEastAsia" w:hAnsiTheme="minorEastAsia"/>
          <w:sz w:val="24"/>
          <w:szCs w:val="24"/>
        </w:rPr>
        <w:t>に係る</w:t>
      </w:r>
      <w:r w:rsidR="001C61DB" w:rsidRPr="00775BCF">
        <w:rPr>
          <w:rFonts w:asciiTheme="minorEastAsia" w:hAnsiTheme="minorEastAsia" w:hint="eastAsia"/>
          <w:sz w:val="24"/>
          <w:szCs w:val="24"/>
        </w:rPr>
        <w:t>費用</w:t>
      </w:r>
      <w:r w:rsidR="004077EC" w:rsidRPr="00775BCF">
        <w:rPr>
          <w:rFonts w:asciiTheme="minorEastAsia" w:hAnsiTheme="minorEastAsia" w:hint="eastAsia"/>
          <w:sz w:val="24"/>
          <w:szCs w:val="24"/>
        </w:rPr>
        <w:t>の積立</w:t>
      </w:r>
      <w:r w:rsidR="00354171" w:rsidRPr="00775BCF">
        <w:rPr>
          <w:rFonts w:asciiTheme="minorEastAsia" w:hAnsiTheme="minorEastAsia" w:hint="eastAsia"/>
          <w:sz w:val="24"/>
          <w:szCs w:val="24"/>
        </w:rPr>
        <w:t>て</w:t>
      </w:r>
      <w:r w:rsidR="004077EC" w:rsidRPr="00775BCF">
        <w:rPr>
          <w:rFonts w:asciiTheme="minorEastAsia" w:hAnsiTheme="minorEastAsia" w:hint="eastAsia"/>
          <w:sz w:val="24"/>
          <w:szCs w:val="24"/>
        </w:rPr>
        <w:t>を行うために必要な事項を</w:t>
      </w:r>
      <w:r w:rsidR="009E02E8" w:rsidRPr="00775BCF">
        <w:rPr>
          <w:rFonts w:asciiTheme="minorEastAsia" w:hAnsiTheme="minorEastAsia" w:hint="eastAsia"/>
          <w:sz w:val="24"/>
          <w:szCs w:val="24"/>
        </w:rPr>
        <w:t>定めるものである。</w:t>
      </w:r>
    </w:p>
    <w:p w14:paraId="0D8EBCB1" w14:textId="77777777" w:rsidR="0013717B" w:rsidRPr="00775BCF" w:rsidRDefault="0013717B" w:rsidP="005D2526">
      <w:pPr>
        <w:rPr>
          <w:rFonts w:asciiTheme="minorEastAsia" w:hAnsiTheme="minorEastAsia"/>
          <w:sz w:val="24"/>
          <w:szCs w:val="24"/>
        </w:rPr>
      </w:pPr>
    </w:p>
    <w:p w14:paraId="5A79868C" w14:textId="75DA02F4" w:rsidR="00B658BC" w:rsidRPr="00217480" w:rsidRDefault="00AB3106" w:rsidP="00AB3106">
      <w:pPr>
        <w:pStyle w:val="a3"/>
        <w:ind w:leftChars="0" w:left="0"/>
        <w:rPr>
          <w:rFonts w:asciiTheme="majorEastAsia" w:eastAsiaTheme="majorEastAsia" w:hAnsiTheme="majorEastAsia"/>
          <w:szCs w:val="24"/>
        </w:rPr>
      </w:pPr>
      <w:r w:rsidRPr="00217480">
        <w:rPr>
          <w:rFonts w:asciiTheme="majorEastAsia" w:eastAsiaTheme="majorEastAsia" w:hAnsiTheme="majorEastAsia" w:hint="eastAsia"/>
          <w:szCs w:val="24"/>
        </w:rPr>
        <w:t>２</w:t>
      </w:r>
      <w:r w:rsidRPr="00217480">
        <w:rPr>
          <w:rFonts w:asciiTheme="majorEastAsia" w:eastAsiaTheme="majorEastAsia" w:hAnsiTheme="majorEastAsia"/>
          <w:szCs w:val="24"/>
        </w:rPr>
        <w:t xml:space="preserve">　</w:t>
      </w:r>
      <w:r w:rsidR="00B658BC" w:rsidRPr="00217480">
        <w:rPr>
          <w:rFonts w:asciiTheme="majorEastAsia" w:eastAsiaTheme="majorEastAsia" w:hAnsiTheme="majorEastAsia" w:hint="eastAsia"/>
          <w:szCs w:val="24"/>
        </w:rPr>
        <w:t>積立計画の内容</w:t>
      </w:r>
    </w:p>
    <w:p w14:paraId="7D7158AB" w14:textId="08F534E8" w:rsidR="00B658BC" w:rsidRPr="00775BCF" w:rsidRDefault="006F1CE1" w:rsidP="00AB3106">
      <w:pPr>
        <w:pStyle w:val="a3"/>
        <w:ind w:leftChars="0" w:left="0"/>
        <w:rPr>
          <w:rFonts w:asciiTheme="minorEastAsia" w:hAnsiTheme="minorEastAsia"/>
          <w:szCs w:val="24"/>
        </w:rPr>
      </w:pPr>
      <w:r w:rsidRPr="00775BCF">
        <w:rPr>
          <w:rFonts w:asciiTheme="minorEastAsia" w:hAnsiTheme="minorEastAsia" w:hint="eastAsia"/>
          <w:szCs w:val="24"/>
        </w:rPr>
        <w:t>（１）</w:t>
      </w:r>
      <w:r w:rsidR="00B658BC" w:rsidRPr="00775BCF">
        <w:rPr>
          <w:rFonts w:asciiTheme="minorEastAsia" w:hAnsiTheme="minorEastAsia" w:hint="eastAsia"/>
          <w:szCs w:val="24"/>
        </w:rPr>
        <w:t>積立期間</w:t>
      </w:r>
    </w:p>
    <w:p w14:paraId="006395C8" w14:textId="2A085F7A" w:rsidR="00B658BC" w:rsidRPr="00775BCF" w:rsidRDefault="00AB3106" w:rsidP="00AB3106">
      <w:pPr>
        <w:pStyle w:val="a3"/>
        <w:ind w:leftChars="0" w:left="0"/>
        <w:rPr>
          <w:rFonts w:asciiTheme="minorEastAsia" w:hAnsiTheme="minorEastAsia"/>
          <w:szCs w:val="24"/>
        </w:rPr>
      </w:pPr>
      <w:r w:rsidRPr="00775BCF">
        <w:rPr>
          <w:rFonts w:asciiTheme="minorEastAsia" w:hAnsiTheme="minorEastAsia" w:hint="eastAsia"/>
          <w:szCs w:val="24"/>
        </w:rPr>
        <w:t xml:space="preserve">　</w:t>
      </w:r>
      <w:r w:rsidRPr="00775BCF">
        <w:rPr>
          <w:rFonts w:asciiTheme="minorEastAsia" w:hAnsiTheme="minorEastAsia"/>
          <w:szCs w:val="24"/>
        </w:rPr>
        <w:t xml:space="preserve">　</w:t>
      </w:r>
      <w:r w:rsidRPr="00775BCF">
        <w:rPr>
          <w:rFonts w:asciiTheme="minorEastAsia" w:hAnsiTheme="minorEastAsia" w:hint="eastAsia"/>
          <w:szCs w:val="24"/>
        </w:rPr>
        <w:t xml:space="preserve">　　年度</w:t>
      </w:r>
      <w:r w:rsidR="00B658BC" w:rsidRPr="00775BCF">
        <w:rPr>
          <w:rFonts w:asciiTheme="minorEastAsia" w:hAnsiTheme="minorEastAsia" w:hint="eastAsia"/>
          <w:szCs w:val="24"/>
        </w:rPr>
        <w:t>から</w:t>
      </w:r>
      <w:r w:rsidRPr="00775BCF">
        <w:rPr>
          <w:rFonts w:asciiTheme="minorEastAsia" w:hAnsiTheme="minorEastAsia" w:hint="eastAsia"/>
          <w:szCs w:val="24"/>
        </w:rPr>
        <w:t xml:space="preserve">　年度</w:t>
      </w:r>
      <w:r w:rsidR="00225AC9" w:rsidRPr="00775BCF">
        <w:rPr>
          <w:rFonts w:asciiTheme="minorEastAsia" w:hAnsiTheme="minorEastAsia" w:hint="eastAsia"/>
          <w:szCs w:val="24"/>
        </w:rPr>
        <w:t>まで</w:t>
      </w:r>
      <w:r w:rsidR="00B91931" w:rsidRPr="00775BCF">
        <w:rPr>
          <w:rFonts w:asciiTheme="minorEastAsia" w:hAnsiTheme="minorEastAsia" w:hint="eastAsia"/>
          <w:szCs w:val="24"/>
        </w:rPr>
        <w:t xml:space="preserve">（　</w:t>
      </w:r>
      <w:r w:rsidR="00B658BC" w:rsidRPr="00775BCF">
        <w:rPr>
          <w:rFonts w:asciiTheme="minorEastAsia" w:hAnsiTheme="minorEastAsia" w:hint="eastAsia"/>
          <w:szCs w:val="24"/>
        </w:rPr>
        <w:t>年間）</w:t>
      </w:r>
    </w:p>
    <w:p w14:paraId="5DEC9413" w14:textId="2149C86B" w:rsidR="006F1CE1" w:rsidRPr="00775BCF" w:rsidRDefault="006F1CE1" w:rsidP="00AB3106">
      <w:pPr>
        <w:pStyle w:val="a3"/>
        <w:ind w:leftChars="0" w:left="0"/>
        <w:rPr>
          <w:rFonts w:asciiTheme="minorEastAsia" w:hAnsiTheme="minorEastAsia"/>
          <w:szCs w:val="24"/>
        </w:rPr>
      </w:pPr>
      <w:r w:rsidRPr="00775BCF">
        <w:rPr>
          <w:rFonts w:asciiTheme="minorEastAsia" w:hAnsiTheme="minorEastAsia" w:hint="eastAsia"/>
          <w:szCs w:val="24"/>
        </w:rPr>
        <w:t xml:space="preserve">　</w:t>
      </w:r>
      <w:r w:rsidRPr="00775BCF">
        <w:rPr>
          <w:rFonts w:asciiTheme="minorEastAsia" w:hAnsiTheme="minorEastAsia"/>
          <w:szCs w:val="24"/>
        </w:rPr>
        <w:t xml:space="preserve">　</w:t>
      </w:r>
      <w:r w:rsidRPr="00775BCF">
        <w:rPr>
          <w:rFonts w:asciiTheme="minorEastAsia" w:hAnsiTheme="minorEastAsia" w:hint="eastAsia"/>
          <w:szCs w:val="24"/>
        </w:rPr>
        <w:t>（※</w:t>
      </w:r>
      <w:r w:rsidRPr="00775BCF">
        <w:rPr>
          <w:rFonts w:asciiTheme="minorEastAsia" w:hAnsiTheme="minorEastAsia"/>
          <w:szCs w:val="24"/>
        </w:rPr>
        <w:t>積立計画の総</w:t>
      </w:r>
      <w:r w:rsidR="00225AC9" w:rsidRPr="00775BCF">
        <w:rPr>
          <w:rFonts w:asciiTheme="minorEastAsia" w:hAnsiTheme="minorEastAsia" w:hint="eastAsia"/>
          <w:szCs w:val="24"/>
        </w:rPr>
        <w:t>（</w:t>
      </w:r>
      <w:r w:rsidRPr="00775BCF">
        <w:rPr>
          <w:rFonts w:asciiTheme="minorEastAsia" w:hAnsiTheme="minorEastAsia"/>
          <w:szCs w:val="24"/>
        </w:rPr>
        <w:t>代</w:t>
      </w:r>
      <w:r w:rsidR="00225AC9" w:rsidRPr="00775BCF">
        <w:rPr>
          <w:rFonts w:asciiTheme="minorEastAsia" w:hAnsiTheme="minorEastAsia" w:hint="eastAsia"/>
          <w:szCs w:val="24"/>
        </w:rPr>
        <w:t>）</w:t>
      </w:r>
      <w:r w:rsidRPr="00775BCF">
        <w:rPr>
          <w:rFonts w:asciiTheme="minorEastAsia" w:hAnsiTheme="minorEastAsia"/>
          <w:szCs w:val="24"/>
        </w:rPr>
        <w:t>会議決が行われた</w:t>
      </w:r>
      <w:r w:rsidRPr="00775BCF">
        <w:rPr>
          <w:rFonts w:asciiTheme="minorEastAsia" w:hAnsiTheme="minorEastAsia" w:hint="eastAsia"/>
          <w:szCs w:val="24"/>
        </w:rPr>
        <w:t>次年度</w:t>
      </w:r>
      <w:r w:rsidRPr="00775BCF">
        <w:rPr>
          <w:rFonts w:asciiTheme="minorEastAsia" w:hAnsiTheme="minorEastAsia"/>
          <w:szCs w:val="24"/>
        </w:rPr>
        <w:t>から積み立てる）</w:t>
      </w:r>
    </w:p>
    <w:p w14:paraId="0775BE4D" w14:textId="67783122" w:rsidR="00B658BC" w:rsidRPr="00775BCF" w:rsidRDefault="006F1CE1" w:rsidP="00AB3106">
      <w:pPr>
        <w:pStyle w:val="a3"/>
        <w:ind w:leftChars="0" w:left="0"/>
        <w:rPr>
          <w:rFonts w:asciiTheme="minorEastAsia" w:hAnsiTheme="minorEastAsia"/>
          <w:szCs w:val="24"/>
        </w:rPr>
      </w:pPr>
      <w:r w:rsidRPr="00775BCF">
        <w:rPr>
          <w:rFonts w:asciiTheme="minorEastAsia" w:hAnsiTheme="minorEastAsia" w:hint="eastAsia"/>
          <w:szCs w:val="24"/>
        </w:rPr>
        <w:t>（２）</w:t>
      </w:r>
      <w:r w:rsidR="00B658BC" w:rsidRPr="00775BCF">
        <w:rPr>
          <w:rFonts w:asciiTheme="minorEastAsia" w:hAnsiTheme="minorEastAsia" w:hint="eastAsia"/>
          <w:szCs w:val="24"/>
        </w:rPr>
        <w:t>積立総額</w:t>
      </w:r>
    </w:p>
    <w:p w14:paraId="4B123CA2" w14:textId="69E0F5B3" w:rsidR="00B658BC" w:rsidRPr="00775BCF" w:rsidRDefault="00AB3106" w:rsidP="00AB3106">
      <w:pPr>
        <w:pStyle w:val="a3"/>
        <w:ind w:leftChars="0" w:left="0"/>
        <w:rPr>
          <w:rFonts w:asciiTheme="minorEastAsia" w:hAnsiTheme="minorEastAsia"/>
          <w:szCs w:val="24"/>
        </w:rPr>
      </w:pPr>
      <w:r w:rsidRPr="00775BCF">
        <w:rPr>
          <w:rFonts w:asciiTheme="minorEastAsia" w:hAnsiTheme="minorEastAsia" w:hint="eastAsia"/>
          <w:szCs w:val="24"/>
        </w:rPr>
        <w:t xml:space="preserve">　</w:t>
      </w:r>
      <w:r w:rsidRPr="00775BCF">
        <w:rPr>
          <w:rFonts w:asciiTheme="minorEastAsia" w:hAnsiTheme="minorEastAsia"/>
          <w:szCs w:val="24"/>
        </w:rPr>
        <w:t xml:space="preserve">　　</w:t>
      </w:r>
      <w:r w:rsidR="00CE5C1E">
        <w:rPr>
          <w:rFonts w:asciiTheme="minorEastAsia" w:hAnsiTheme="minorEastAsia" w:hint="eastAsia"/>
          <w:szCs w:val="24"/>
        </w:rPr>
        <w:t>0</w:t>
      </w:r>
      <w:r w:rsidR="00CE5C1E">
        <w:rPr>
          <w:rFonts w:asciiTheme="minorEastAsia" w:hAnsiTheme="minorEastAsia"/>
          <w:szCs w:val="24"/>
        </w:rPr>
        <w:t>00,000</w:t>
      </w:r>
      <w:r w:rsidR="00E0754A" w:rsidRPr="00775BCF">
        <w:rPr>
          <w:rFonts w:asciiTheme="minorEastAsia" w:hAnsiTheme="minorEastAsia" w:hint="eastAsia"/>
          <w:szCs w:val="24"/>
        </w:rPr>
        <w:t>千円</w:t>
      </w:r>
    </w:p>
    <w:p w14:paraId="0EF7340C" w14:textId="4AFC510D" w:rsidR="00B65230" w:rsidRPr="00775BCF" w:rsidRDefault="006F1CE1" w:rsidP="00AB3106">
      <w:pPr>
        <w:pStyle w:val="a3"/>
        <w:ind w:leftChars="0" w:left="0"/>
        <w:rPr>
          <w:rFonts w:asciiTheme="minorEastAsia" w:hAnsiTheme="minorEastAsia"/>
          <w:szCs w:val="24"/>
        </w:rPr>
      </w:pPr>
      <w:r w:rsidRPr="00775BCF">
        <w:rPr>
          <w:rFonts w:asciiTheme="minorEastAsia" w:hAnsiTheme="minorEastAsia" w:hint="eastAsia"/>
          <w:szCs w:val="24"/>
        </w:rPr>
        <w:t>（３）積立期間中の</w:t>
      </w:r>
      <w:r w:rsidR="00B65230" w:rsidRPr="00775BCF">
        <w:rPr>
          <w:rFonts w:asciiTheme="minorEastAsia" w:hAnsiTheme="minorEastAsia" w:hint="eastAsia"/>
          <w:szCs w:val="24"/>
        </w:rPr>
        <w:t>毎期の積立額</w:t>
      </w:r>
    </w:p>
    <w:p w14:paraId="6E09D2EC" w14:textId="6388EB4B" w:rsidR="00B65230" w:rsidRPr="00775BCF" w:rsidRDefault="00AB3106" w:rsidP="00AB3106">
      <w:pPr>
        <w:pStyle w:val="a3"/>
        <w:ind w:leftChars="0" w:left="0"/>
        <w:rPr>
          <w:rFonts w:asciiTheme="minorEastAsia" w:hAnsiTheme="minorEastAsia"/>
          <w:szCs w:val="24"/>
        </w:rPr>
      </w:pPr>
      <w:r w:rsidRPr="00775BCF">
        <w:rPr>
          <w:rFonts w:asciiTheme="minorEastAsia" w:hAnsiTheme="minorEastAsia" w:hint="eastAsia"/>
          <w:szCs w:val="24"/>
        </w:rPr>
        <w:t xml:space="preserve">　</w:t>
      </w:r>
      <w:r w:rsidRPr="00775BCF">
        <w:rPr>
          <w:rFonts w:asciiTheme="minorEastAsia" w:hAnsiTheme="minorEastAsia"/>
          <w:szCs w:val="24"/>
        </w:rPr>
        <w:t xml:space="preserve">　　</w:t>
      </w:r>
      <w:r w:rsidR="00CE5C1E">
        <w:rPr>
          <w:rFonts w:asciiTheme="minorEastAsia" w:hAnsiTheme="minorEastAsia" w:hint="eastAsia"/>
          <w:szCs w:val="24"/>
        </w:rPr>
        <w:t>000,000</w:t>
      </w:r>
      <w:r w:rsidR="00E0754A" w:rsidRPr="00775BCF">
        <w:rPr>
          <w:rFonts w:asciiTheme="minorEastAsia" w:hAnsiTheme="minorEastAsia" w:hint="eastAsia"/>
          <w:szCs w:val="24"/>
        </w:rPr>
        <w:t>千円</w:t>
      </w:r>
      <w:r w:rsidR="00B65230" w:rsidRPr="00775BCF">
        <w:rPr>
          <w:rFonts w:asciiTheme="minorEastAsia" w:hAnsiTheme="minorEastAsia" w:hint="eastAsia"/>
          <w:szCs w:val="24"/>
        </w:rPr>
        <w:t>を限度として積み立てる</w:t>
      </w:r>
      <w:r w:rsidRPr="00775BCF">
        <w:rPr>
          <w:rFonts w:asciiTheme="minorEastAsia" w:hAnsiTheme="minorEastAsia" w:hint="eastAsia"/>
          <w:szCs w:val="24"/>
        </w:rPr>
        <w:t>ものとする</w:t>
      </w:r>
      <w:r w:rsidR="00B65230" w:rsidRPr="00775BCF">
        <w:rPr>
          <w:rFonts w:asciiTheme="minorEastAsia" w:hAnsiTheme="minorEastAsia" w:hint="eastAsia"/>
          <w:szCs w:val="24"/>
        </w:rPr>
        <w:t>。</w:t>
      </w:r>
    </w:p>
    <w:p w14:paraId="5DAB3148" w14:textId="77777777" w:rsidR="007E2C03" w:rsidRPr="00775BCF" w:rsidRDefault="007E2C03" w:rsidP="007E2C03">
      <w:pPr>
        <w:rPr>
          <w:rFonts w:asciiTheme="minorEastAsia" w:hAnsiTheme="minorEastAsia"/>
          <w:sz w:val="24"/>
          <w:szCs w:val="24"/>
        </w:rPr>
      </w:pPr>
    </w:p>
    <w:p w14:paraId="2F19850B" w14:textId="0025E16C" w:rsidR="006F1CE1" w:rsidRPr="00217480" w:rsidRDefault="00AB3106" w:rsidP="00AB3106">
      <w:pPr>
        <w:pStyle w:val="a3"/>
        <w:ind w:leftChars="0" w:left="0"/>
        <w:rPr>
          <w:rFonts w:asciiTheme="majorEastAsia" w:eastAsiaTheme="majorEastAsia" w:hAnsiTheme="majorEastAsia"/>
          <w:szCs w:val="24"/>
        </w:rPr>
      </w:pPr>
      <w:r w:rsidRPr="00217480">
        <w:rPr>
          <w:rFonts w:asciiTheme="majorEastAsia" w:eastAsiaTheme="majorEastAsia" w:hAnsiTheme="majorEastAsia" w:hint="eastAsia"/>
          <w:szCs w:val="24"/>
        </w:rPr>
        <w:t>３</w:t>
      </w:r>
      <w:r w:rsidRPr="00217480">
        <w:rPr>
          <w:rFonts w:asciiTheme="majorEastAsia" w:eastAsiaTheme="majorEastAsia" w:hAnsiTheme="majorEastAsia"/>
          <w:szCs w:val="24"/>
        </w:rPr>
        <w:t xml:space="preserve">　</w:t>
      </w:r>
      <w:r w:rsidR="00354171" w:rsidRPr="00217480">
        <w:rPr>
          <w:rFonts w:asciiTheme="majorEastAsia" w:eastAsiaTheme="majorEastAsia" w:hAnsiTheme="majorEastAsia" w:hint="eastAsia"/>
          <w:szCs w:val="24"/>
        </w:rPr>
        <w:t>施設更新事業等</w:t>
      </w:r>
      <w:r w:rsidR="00B658BC" w:rsidRPr="00217480">
        <w:rPr>
          <w:rFonts w:asciiTheme="majorEastAsia" w:eastAsiaTheme="majorEastAsia" w:hAnsiTheme="majorEastAsia" w:hint="eastAsia"/>
          <w:szCs w:val="24"/>
        </w:rPr>
        <w:t>の概要</w:t>
      </w:r>
    </w:p>
    <w:p w14:paraId="0F7219A0" w14:textId="7118FA60" w:rsidR="00465349" w:rsidRPr="00775BCF" w:rsidRDefault="00465349" w:rsidP="00465349">
      <w:pPr>
        <w:pStyle w:val="a3"/>
        <w:ind w:leftChars="0" w:left="282" w:hangingChars="110" w:hanging="282"/>
        <w:rPr>
          <w:rFonts w:asciiTheme="minorEastAsia" w:hAnsiTheme="minorEastAsia"/>
          <w:szCs w:val="24"/>
        </w:rPr>
      </w:pPr>
      <w:r w:rsidRPr="00775BCF">
        <w:rPr>
          <w:rFonts w:asciiTheme="minorEastAsia" w:hAnsiTheme="minorEastAsia" w:hint="eastAsia"/>
          <w:szCs w:val="24"/>
        </w:rPr>
        <w:t xml:space="preserve">　</w:t>
      </w:r>
      <w:r w:rsidRPr="00775BCF">
        <w:rPr>
          <w:rFonts w:asciiTheme="minorEastAsia" w:hAnsiTheme="minorEastAsia"/>
          <w:szCs w:val="24"/>
        </w:rPr>
        <w:t xml:space="preserve">　</w:t>
      </w:r>
      <w:r w:rsidRPr="00775BCF">
        <w:rPr>
          <w:rFonts w:asciiTheme="minorEastAsia" w:hAnsiTheme="minorEastAsia" w:hint="eastAsia"/>
          <w:szCs w:val="24"/>
        </w:rPr>
        <w:t>本積立計画で</w:t>
      </w:r>
      <w:r w:rsidRPr="00775BCF">
        <w:rPr>
          <w:rFonts w:asciiTheme="minorEastAsia" w:hAnsiTheme="minorEastAsia"/>
          <w:szCs w:val="24"/>
        </w:rPr>
        <w:t>予定する施設更新事業等</w:t>
      </w:r>
      <w:r w:rsidRPr="00775BCF">
        <w:rPr>
          <w:rFonts w:asciiTheme="minorEastAsia" w:hAnsiTheme="minorEastAsia" w:hint="eastAsia"/>
          <w:szCs w:val="24"/>
        </w:rPr>
        <w:t>に</w:t>
      </w:r>
      <w:r w:rsidR="00F60A03" w:rsidRPr="00775BCF">
        <w:rPr>
          <w:rFonts w:asciiTheme="minorEastAsia" w:hAnsiTheme="minorEastAsia" w:hint="eastAsia"/>
          <w:szCs w:val="24"/>
        </w:rPr>
        <w:t>係る</w:t>
      </w:r>
      <w:r w:rsidR="00F60A03" w:rsidRPr="00775BCF">
        <w:rPr>
          <w:rFonts w:asciiTheme="minorEastAsia" w:hAnsiTheme="minorEastAsia"/>
          <w:szCs w:val="24"/>
        </w:rPr>
        <w:t>対象施設、</w:t>
      </w:r>
      <w:r w:rsidRPr="00775BCF">
        <w:rPr>
          <w:rFonts w:asciiTheme="minorEastAsia" w:hAnsiTheme="minorEastAsia"/>
          <w:szCs w:val="24"/>
        </w:rPr>
        <w:t>費用</w:t>
      </w:r>
      <w:r w:rsidRPr="00775BCF">
        <w:rPr>
          <w:rFonts w:asciiTheme="minorEastAsia" w:hAnsiTheme="minorEastAsia" w:hint="eastAsia"/>
          <w:szCs w:val="24"/>
        </w:rPr>
        <w:t>の</w:t>
      </w:r>
      <w:r w:rsidRPr="00775BCF">
        <w:rPr>
          <w:rFonts w:asciiTheme="minorEastAsia" w:hAnsiTheme="minorEastAsia"/>
          <w:szCs w:val="24"/>
        </w:rPr>
        <w:t>概算</w:t>
      </w:r>
      <w:r w:rsidR="00362B6C" w:rsidRPr="00775BCF">
        <w:rPr>
          <w:rFonts w:asciiTheme="minorEastAsia" w:hAnsiTheme="minorEastAsia" w:hint="eastAsia"/>
          <w:szCs w:val="24"/>
        </w:rPr>
        <w:t>額</w:t>
      </w:r>
      <w:r w:rsidRPr="00775BCF">
        <w:rPr>
          <w:rFonts w:asciiTheme="minorEastAsia" w:hAnsiTheme="minorEastAsia"/>
          <w:szCs w:val="24"/>
        </w:rPr>
        <w:t>及び工事の予定時期</w:t>
      </w:r>
      <w:r w:rsidRPr="00775BCF">
        <w:rPr>
          <w:rFonts w:asciiTheme="minorEastAsia" w:hAnsiTheme="minorEastAsia" w:hint="eastAsia"/>
          <w:szCs w:val="24"/>
        </w:rPr>
        <w:t>は、</w:t>
      </w:r>
      <w:r w:rsidRPr="00775BCF">
        <w:rPr>
          <w:rFonts w:asciiTheme="minorEastAsia" w:hAnsiTheme="minorEastAsia"/>
          <w:szCs w:val="24"/>
        </w:rPr>
        <w:t>次のとおりである。</w:t>
      </w:r>
    </w:p>
    <w:p w14:paraId="34899EAC" w14:textId="1D5B614A" w:rsidR="00465349" w:rsidRPr="00775BCF" w:rsidRDefault="00465349" w:rsidP="00465349">
      <w:pPr>
        <w:pStyle w:val="a3"/>
        <w:ind w:leftChars="0" w:left="282" w:hangingChars="110" w:hanging="282"/>
        <w:rPr>
          <w:rFonts w:asciiTheme="minorEastAsia" w:hAnsiTheme="minorEastAsia"/>
          <w:szCs w:val="24"/>
        </w:rPr>
      </w:pPr>
      <w:r w:rsidRPr="00775BCF">
        <w:rPr>
          <w:rFonts w:asciiTheme="minorEastAsia" w:hAnsiTheme="minorEastAsia" w:hint="eastAsia"/>
          <w:szCs w:val="24"/>
        </w:rPr>
        <w:t>（１）施設更新事業等に</w:t>
      </w:r>
      <w:r w:rsidRPr="00775BCF">
        <w:rPr>
          <w:rFonts w:asciiTheme="minorEastAsia" w:hAnsiTheme="minorEastAsia"/>
          <w:szCs w:val="24"/>
        </w:rPr>
        <w:t>係る対象施設</w:t>
      </w:r>
    </w:p>
    <w:p w14:paraId="7FBE5942" w14:textId="12BE229B" w:rsidR="00465349" w:rsidRPr="00775BCF" w:rsidRDefault="00465349" w:rsidP="00465349">
      <w:pPr>
        <w:pStyle w:val="a3"/>
        <w:ind w:leftChars="0" w:left="0"/>
        <w:rPr>
          <w:rFonts w:asciiTheme="minorEastAsia" w:hAnsiTheme="minorEastAsia"/>
          <w:szCs w:val="24"/>
        </w:rPr>
      </w:pPr>
      <w:r w:rsidRPr="00775BCF">
        <w:rPr>
          <w:rFonts w:asciiTheme="minorEastAsia" w:hAnsiTheme="minorEastAsia" w:hint="eastAsia"/>
          <w:szCs w:val="24"/>
        </w:rPr>
        <w:t>（２）費用の</w:t>
      </w:r>
      <w:r w:rsidRPr="00775BCF">
        <w:rPr>
          <w:rFonts w:asciiTheme="minorEastAsia" w:hAnsiTheme="minorEastAsia"/>
          <w:szCs w:val="24"/>
        </w:rPr>
        <w:t>概算</w:t>
      </w:r>
      <w:r w:rsidRPr="00775BCF">
        <w:rPr>
          <w:rFonts w:asciiTheme="minorEastAsia" w:hAnsiTheme="minorEastAsia" w:hint="eastAsia"/>
          <w:szCs w:val="24"/>
        </w:rPr>
        <w:t>額</w:t>
      </w:r>
      <w:r w:rsidR="00DB1ABA" w:rsidRPr="00775BCF">
        <w:rPr>
          <w:rFonts w:asciiTheme="minorEastAsia" w:hAnsiTheme="minorEastAsia" w:hint="eastAsia"/>
          <w:szCs w:val="24"/>
        </w:rPr>
        <w:t>及び</w:t>
      </w:r>
      <w:r w:rsidR="00DB1ABA" w:rsidRPr="00775BCF">
        <w:rPr>
          <w:rFonts w:asciiTheme="minorEastAsia" w:hAnsiTheme="minorEastAsia"/>
          <w:szCs w:val="24"/>
        </w:rPr>
        <w:t>自己負担予定額</w:t>
      </w:r>
    </w:p>
    <w:p w14:paraId="093DD2E6" w14:textId="5E070B9A" w:rsidR="00465349" w:rsidRPr="00775BCF" w:rsidRDefault="00465349" w:rsidP="00465349">
      <w:pPr>
        <w:pStyle w:val="a3"/>
        <w:ind w:leftChars="0" w:left="565" w:hangingChars="220" w:hanging="565"/>
        <w:rPr>
          <w:rFonts w:asciiTheme="minorEastAsia" w:hAnsiTheme="minorEastAsia"/>
          <w:szCs w:val="24"/>
        </w:rPr>
      </w:pPr>
      <w:r w:rsidRPr="00775BCF">
        <w:rPr>
          <w:rFonts w:asciiTheme="minorEastAsia" w:hAnsiTheme="minorEastAsia" w:hint="eastAsia"/>
          <w:szCs w:val="24"/>
        </w:rPr>
        <w:t>（３）</w:t>
      </w:r>
      <w:r w:rsidRPr="00775BCF">
        <w:rPr>
          <w:rFonts w:asciiTheme="minorEastAsia" w:hAnsiTheme="minorEastAsia"/>
          <w:szCs w:val="24"/>
        </w:rPr>
        <w:t>工事の予定</w:t>
      </w:r>
      <w:r w:rsidRPr="00775BCF">
        <w:rPr>
          <w:rFonts w:asciiTheme="minorEastAsia" w:hAnsiTheme="minorEastAsia" w:hint="eastAsia"/>
          <w:szCs w:val="24"/>
        </w:rPr>
        <w:t>時期</w:t>
      </w:r>
    </w:p>
    <w:p w14:paraId="4F54F361" w14:textId="77777777" w:rsidR="00775BCF" w:rsidRDefault="00775BCF" w:rsidP="00AB3106">
      <w:pPr>
        <w:pStyle w:val="a3"/>
        <w:ind w:leftChars="0" w:left="0"/>
        <w:rPr>
          <w:rFonts w:asciiTheme="minorEastAsia" w:hAnsiTheme="minorEastAsia"/>
          <w:szCs w:val="24"/>
        </w:rPr>
      </w:pPr>
    </w:p>
    <w:p w14:paraId="08F94082" w14:textId="630E271C" w:rsidR="00CC0A5E" w:rsidRPr="00217480" w:rsidRDefault="00467FF5" w:rsidP="00AB3106">
      <w:pPr>
        <w:pStyle w:val="a3"/>
        <w:ind w:leftChars="0" w:left="0"/>
        <w:rPr>
          <w:rFonts w:asciiTheme="majorEastAsia" w:eastAsiaTheme="majorEastAsia" w:hAnsiTheme="majorEastAsia"/>
          <w:szCs w:val="24"/>
        </w:rPr>
      </w:pPr>
      <w:r w:rsidRPr="00217480">
        <w:rPr>
          <w:rFonts w:asciiTheme="majorEastAsia" w:eastAsiaTheme="majorEastAsia" w:hAnsiTheme="majorEastAsia" w:hint="eastAsia"/>
          <w:szCs w:val="24"/>
        </w:rPr>
        <w:t>４</w:t>
      </w:r>
      <w:r w:rsidR="00AB3106" w:rsidRPr="00217480">
        <w:rPr>
          <w:rFonts w:asciiTheme="majorEastAsia" w:eastAsiaTheme="majorEastAsia" w:hAnsiTheme="majorEastAsia"/>
          <w:szCs w:val="24"/>
        </w:rPr>
        <w:t xml:space="preserve">　</w:t>
      </w:r>
      <w:r w:rsidR="00CC0A5E" w:rsidRPr="00217480">
        <w:rPr>
          <w:rFonts w:asciiTheme="majorEastAsia" w:eastAsiaTheme="majorEastAsia" w:hAnsiTheme="majorEastAsia" w:hint="eastAsia"/>
          <w:szCs w:val="24"/>
        </w:rPr>
        <w:t>積立金</w:t>
      </w:r>
      <w:r w:rsidR="006F1CE1" w:rsidRPr="00217480">
        <w:rPr>
          <w:rFonts w:asciiTheme="majorEastAsia" w:eastAsiaTheme="majorEastAsia" w:hAnsiTheme="majorEastAsia" w:hint="eastAsia"/>
          <w:szCs w:val="24"/>
        </w:rPr>
        <w:t>の積立</w:t>
      </w:r>
      <w:r w:rsidR="00354171" w:rsidRPr="00217480">
        <w:rPr>
          <w:rFonts w:asciiTheme="majorEastAsia" w:eastAsiaTheme="majorEastAsia" w:hAnsiTheme="majorEastAsia" w:hint="eastAsia"/>
          <w:szCs w:val="24"/>
        </w:rPr>
        <w:t>て</w:t>
      </w:r>
      <w:r w:rsidR="006F1CE1" w:rsidRPr="00217480">
        <w:rPr>
          <w:rFonts w:asciiTheme="majorEastAsia" w:eastAsiaTheme="majorEastAsia" w:hAnsiTheme="majorEastAsia" w:hint="eastAsia"/>
          <w:szCs w:val="24"/>
        </w:rPr>
        <w:t>・取崩</w:t>
      </w:r>
      <w:r w:rsidR="00354171" w:rsidRPr="00217480">
        <w:rPr>
          <w:rFonts w:asciiTheme="majorEastAsia" w:eastAsiaTheme="majorEastAsia" w:hAnsiTheme="majorEastAsia" w:hint="eastAsia"/>
          <w:szCs w:val="24"/>
        </w:rPr>
        <w:t>し</w:t>
      </w:r>
      <w:r w:rsidR="002D4000" w:rsidRPr="00217480">
        <w:rPr>
          <w:rFonts w:asciiTheme="majorEastAsia" w:eastAsiaTheme="majorEastAsia" w:hAnsiTheme="majorEastAsia" w:hint="eastAsia"/>
          <w:szCs w:val="24"/>
        </w:rPr>
        <w:t>による</w:t>
      </w:r>
      <w:r w:rsidR="006F1CE1" w:rsidRPr="00217480">
        <w:rPr>
          <w:rFonts w:asciiTheme="majorEastAsia" w:eastAsiaTheme="majorEastAsia" w:hAnsiTheme="majorEastAsia" w:hint="eastAsia"/>
          <w:szCs w:val="24"/>
        </w:rPr>
        <w:t>土地改良区</w:t>
      </w:r>
      <w:r w:rsidR="002D4000" w:rsidRPr="00217480">
        <w:rPr>
          <w:rFonts w:asciiTheme="majorEastAsia" w:eastAsiaTheme="majorEastAsia" w:hAnsiTheme="majorEastAsia" w:hint="eastAsia"/>
          <w:szCs w:val="24"/>
        </w:rPr>
        <w:t>収支への影響</w:t>
      </w:r>
    </w:p>
    <w:p w14:paraId="548438CD" w14:textId="7AAF1707" w:rsidR="006F1CE1" w:rsidRPr="00775BCF" w:rsidRDefault="006F1CE1" w:rsidP="006F1CE1">
      <w:pPr>
        <w:pStyle w:val="a3"/>
        <w:ind w:leftChars="104" w:left="236"/>
        <w:rPr>
          <w:rFonts w:asciiTheme="minorEastAsia" w:hAnsiTheme="minorEastAsia"/>
          <w:szCs w:val="24"/>
        </w:rPr>
      </w:pPr>
      <w:r w:rsidRPr="00775BCF">
        <w:rPr>
          <w:rFonts w:asciiTheme="minorEastAsia" w:hAnsiTheme="minorEastAsia" w:hint="eastAsia"/>
          <w:szCs w:val="24"/>
        </w:rPr>
        <w:t xml:space="preserve">　積立期間である</w:t>
      </w:r>
      <w:r w:rsidR="00AB3106" w:rsidRPr="00775BCF">
        <w:rPr>
          <w:rFonts w:asciiTheme="minorEastAsia" w:hAnsiTheme="minorEastAsia"/>
          <w:szCs w:val="24"/>
        </w:rPr>
        <w:t xml:space="preserve">　</w:t>
      </w:r>
      <w:r w:rsidR="00863E8D" w:rsidRPr="00775BCF">
        <w:rPr>
          <w:rFonts w:asciiTheme="minorEastAsia" w:hAnsiTheme="minorEastAsia" w:hint="eastAsia"/>
          <w:szCs w:val="24"/>
        </w:rPr>
        <w:t>年度</w:t>
      </w:r>
      <w:r w:rsidR="00E75099" w:rsidRPr="00775BCF">
        <w:rPr>
          <w:rFonts w:asciiTheme="minorEastAsia" w:hAnsiTheme="minorEastAsia" w:hint="eastAsia"/>
          <w:szCs w:val="24"/>
        </w:rPr>
        <w:t>から</w:t>
      </w:r>
      <w:r w:rsidR="00AB3106" w:rsidRPr="00775BCF">
        <w:rPr>
          <w:rFonts w:asciiTheme="minorEastAsia" w:hAnsiTheme="minorEastAsia" w:hint="eastAsia"/>
          <w:szCs w:val="24"/>
        </w:rPr>
        <w:t xml:space="preserve">　</w:t>
      </w:r>
      <w:r w:rsidR="00863E8D" w:rsidRPr="00775BCF">
        <w:rPr>
          <w:rFonts w:asciiTheme="minorEastAsia" w:hAnsiTheme="minorEastAsia" w:hint="eastAsia"/>
          <w:szCs w:val="24"/>
        </w:rPr>
        <w:t>年度</w:t>
      </w:r>
      <w:r w:rsidRPr="00775BCF">
        <w:rPr>
          <w:rFonts w:asciiTheme="minorEastAsia" w:hAnsiTheme="minorEastAsia" w:hint="eastAsia"/>
          <w:szCs w:val="24"/>
        </w:rPr>
        <w:t>まで</w:t>
      </w:r>
      <w:r w:rsidR="00863E8D" w:rsidRPr="00775BCF">
        <w:rPr>
          <w:rFonts w:asciiTheme="minorEastAsia" w:hAnsiTheme="minorEastAsia" w:hint="eastAsia"/>
          <w:szCs w:val="24"/>
        </w:rPr>
        <w:t>の毎年度は、</w:t>
      </w:r>
      <w:r w:rsidRPr="00775BCF">
        <w:rPr>
          <w:rFonts w:asciiTheme="minorEastAsia" w:hAnsiTheme="minorEastAsia" w:hint="eastAsia"/>
          <w:szCs w:val="24"/>
        </w:rPr>
        <w:t>積立</w:t>
      </w:r>
      <w:r w:rsidR="006905E3" w:rsidRPr="00775BCF">
        <w:rPr>
          <w:rFonts w:asciiTheme="minorEastAsia" w:hAnsiTheme="minorEastAsia" w:hint="eastAsia"/>
          <w:szCs w:val="24"/>
        </w:rPr>
        <w:t>て</w:t>
      </w:r>
      <w:r w:rsidRPr="00775BCF">
        <w:rPr>
          <w:rFonts w:asciiTheme="minorEastAsia" w:hAnsiTheme="minorEastAsia" w:hint="eastAsia"/>
          <w:szCs w:val="24"/>
        </w:rPr>
        <w:t>を</w:t>
      </w:r>
      <w:r w:rsidRPr="00775BCF">
        <w:rPr>
          <w:rFonts w:asciiTheme="minorEastAsia" w:hAnsiTheme="minorEastAsia"/>
          <w:szCs w:val="24"/>
        </w:rPr>
        <w:t>行う</w:t>
      </w:r>
      <w:r w:rsidR="006905E3" w:rsidRPr="00775BCF">
        <w:rPr>
          <w:rFonts w:asciiTheme="minorEastAsia" w:hAnsiTheme="minorEastAsia" w:hint="eastAsia"/>
          <w:szCs w:val="24"/>
        </w:rPr>
        <w:t>前</w:t>
      </w:r>
      <w:r w:rsidR="008534CF" w:rsidRPr="00775BCF">
        <w:rPr>
          <w:rFonts w:asciiTheme="minorEastAsia" w:hAnsiTheme="minorEastAsia" w:hint="eastAsia"/>
          <w:szCs w:val="24"/>
        </w:rPr>
        <w:t>年度</w:t>
      </w:r>
      <w:r w:rsidRPr="00775BCF">
        <w:rPr>
          <w:rFonts w:asciiTheme="minorEastAsia" w:hAnsiTheme="minorEastAsia" w:hint="eastAsia"/>
          <w:szCs w:val="24"/>
        </w:rPr>
        <w:t>と比較し、</w:t>
      </w:r>
      <w:r w:rsidR="008534CF" w:rsidRPr="00775BCF">
        <w:rPr>
          <w:rFonts w:asciiTheme="minorEastAsia" w:hAnsiTheme="minorEastAsia" w:hint="eastAsia"/>
          <w:szCs w:val="24"/>
        </w:rPr>
        <w:t>毎年</w:t>
      </w:r>
      <w:r w:rsidRPr="00775BCF">
        <w:rPr>
          <w:rFonts w:asciiTheme="minorEastAsia" w:hAnsiTheme="minorEastAsia" w:hint="eastAsia"/>
          <w:szCs w:val="24"/>
        </w:rPr>
        <w:t>度</w:t>
      </w:r>
      <w:r w:rsidR="00CE5C1E">
        <w:rPr>
          <w:rFonts w:asciiTheme="minorEastAsia" w:hAnsiTheme="minorEastAsia" w:hint="eastAsia"/>
          <w:szCs w:val="24"/>
        </w:rPr>
        <w:t>0</w:t>
      </w:r>
      <w:r w:rsidR="00CE5C1E">
        <w:rPr>
          <w:rFonts w:asciiTheme="minorEastAsia" w:hAnsiTheme="minorEastAsia"/>
          <w:szCs w:val="24"/>
        </w:rPr>
        <w:t>00</w:t>
      </w:r>
      <w:r w:rsidRPr="00775BCF">
        <w:rPr>
          <w:rFonts w:asciiTheme="minorEastAsia" w:hAnsiTheme="minorEastAsia" w:hint="eastAsia"/>
          <w:szCs w:val="24"/>
        </w:rPr>
        <w:t>千円</w:t>
      </w:r>
      <w:r w:rsidR="006905E3" w:rsidRPr="00775BCF">
        <w:rPr>
          <w:rFonts w:asciiTheme="minorEastAsia" w:hAnsiTheme="minorEastAsia" w:hint="eastAsia"/>
          <w:szCs w:val="24"/>
        </w:rPr>
        <w:t>の</w:t>
      </w:r>
      <w:r w:rsidR="00AE4800" w:rsidRPr="00775BCF">
        <w:rPr>
          <w:rFonts w:asciiTheme="minorEastAsia" w:hAnsiTheme="minorEastAsia" w:hint="eastAsia"/>
          <w:szCs w:val="24"/>
        </w:rPr>
        <w:t>積立額</w:t>
      </w:r>
      <w:r w:rsidRPr="00775BCF">
        <w:rPr>
          <w:rFonts w:asciiTheme="minorEastAsia" w:hAnsiTheme="minorEastAsia"/>
          <w:szCs w:val="24"/>
        </w:rPr>
        <w:t>の</w:t>
      </w:r>
      <w:r w:rsidR="00AB3106" w:rsidRPr="00775BCF">
        <w:rPr>
          <w:rFonts w:asciiTheme="minorEastAsia" w:hAnsiTheme="minorEastAsia" w:hint="eastAsia"/>
          <w:szCs w:val="24"/>
        </w:rPr>
        <w:t>増</w:t>
      </w:r>
      <w:r w:rsidRPr="00775BCF">
        <w:rPr>
          <w:rFonts w:asciiTheme="minorEastAsia" w:hAnsiTheme="minorEastAsia" w:hint="eastAsia"/>
          <w:szCs w:val="24"/>
        </w:rPr>
        <w:t>（なお、</w:t>
      </w:r>
      <w:r w:rsidRPr="00775BCF">
        <w:rPr>
          <w:rFonts w:asciiTheme="minorEastAsia" w:hAnsiTheme="minorEastAsia"/>
          <w:szCs w:val="24"/>
        </w:rPr>
        <w:t>経常賦課金</w:t>
      </w:r>
      <w:r w:rsidRPr="00775BCF">
        <w:rPr>
          <w:rFonts w:asciiTheme="minorEastAsia" w:hAnsiTheme="minorEastAsia" w:hint="eastAsia"/>
          <w:szCs w:val="24"/>
        </w:rPr>
        <w:t>については、</w:t>
      </w:r>
      <w:r w:rsidR="00E0754A" w:rsidRPr="00775BCF">
        <w:rPr>
          <w:rFonts w:asciiTheme="minorEastAsia" w:hAnsiTheme="minorEastAsia" w:hint="eastAsia"/>
          <w:szCs w:val="24"/>
        </w:rPr>
        <w:t>10</w:t>
      </w:r>
      <w:r w:rsidRPr="00775BCF">
        <w:rPr>
          <w:rFonts w:asciiTheme="minorEastAsia" w:hAnsiTheme="minorEastAsia"/>
          <w:szCs w:val="24"/>
        </w:rPr>
        <w:t>アール当たり</w:t>
      </w:r>
      <w:r w:rsidR="00AE4800" w:rsidRPr="00775BCF">
        <w:rPr>
          <w:rFonts w:asciiTheme="minorEastAsia" w:hAnsiTheme="minorEastAsia" w:hint="eastAsia"/>
          <w:szCs w:val="24"/>
        </w:rPr>
        <w:t>000</w:t>
      </w:r>
      <w:r w:rsidRPr="00775BCF">
        <w:rPr>
          <w:rFonts w:asciiTheme="minorEastAsia" w:hAnsiTheme="minorEastAsia"/>
          <w:szCs w:val="24"/>
        </w:rPr>
        <w:t>円の増）</w:t>
      </w:r>
      <w:r w:rsidR="00AB3106" w:rsidRPr="00775BCF">
        <w:rPr>
          <w:rFonts w:asciiTheme="minorEastAsia" w:hAnsiTheme="minorEastAsia" w:hint="eastAsia"/>
          <w:szCs w:val="24"/>
        </w:rPr>
        <w:t>となる</w:t>
      </w:r>
      <w:r w:rsidR="008534CF" w:rsidRPr="00775BCF">
        <w:rPr>
          <w:rFonts w:asciiTheme="minorEastAsia" w:hAnsiTheme="minorEastAsia" w:hint="eastAsia"/>
          <w:szCs w:val="24"/>
        </w:rPr>
        <w:t>。</w:t>
      </w:r>
    </w:p>
    <w:p w14:paraId="7CED922E" w14:textId="113796B4" w:rsidR="006F1CE1" w:rsidRPr="00775BCF" w:rsidRDefault="006F1CE1" w:rsidP="006F1CE1">
      <w:pPr>
        <w:pStyle w:val="a3"/>
        <w:ind w:leftChars="104" w:left="236"/>
        <w:rPr>
          <w:rFonts w:asciiTheme="minorEastAsia" w:hAnsiTheme="minorEastAsia"/>
          <w:szCs w:val="24"/>
        </w:rPr>
      </w:pPr>
      <w:r w:rsidRPr="00775BCF">
        <w:rPr>
          <w:rFonts w:asciiTheme="minorEastAsia" w:hAnsiTheme="minorEastAsia" w:hint="eastAsia"/>
          <w:szCs w:val="24"/>
        </w:rPr>
        <w:t xml:space="preserve">　</w:t>
      </w:r>
      <w:r w:rsidR="006905E3" w:rsidRPr="00775BCF">
        <w:rPr>
          <w:rFonts w:asciiTheme="minorEastAsia" w:hAnsiTheme="minorEastAsia" w:hint="eastAsia"/>
          <w:szCs w:val="24"/>
        </w:rPr>
        <w:t>なお</w:t>
      </w:r>
      <w:r w:rsidR="008534CF" w:rsidRPr="00775BCF">
        <w:rPr>
          <w:rFonts w:asciiTheme="minorEastAsia" w:hAnsiTheme="minorEastAsia" w:hint="eastAsia"/>
          <w:szCs w:val="24"/>
        </w:rPr>
        <w:t>、</w:t>
      </w:r>
      <w:r w:rsidR="00354171" w:rsidRPr="00775BCF">
        <w:rPr>
          <w:rFonts w:asciiTheme="minorEastAsia" w:hAnsiTheme="minorEastAsia" w:hint="eastAsia"/>
          <w:szCs w:val="24"/>
        </w:rPr>
        <w:t>施設更新事業</w:t>
      </w:r>
      <w:r w:rsidR="006905E3" w:rsidRPr="00775BCF">
        <w:rPr>
          <w:rFonts w:asciiTheme="minorEastAsia" w:hAnsiTheme="minorEastAsia" w:hint="eastAsia"/>
          <w:szCs w:val="24"/>
        </w:rPr>
        <w:t>等</w:t>
      </w:r>
      <w:r w:rsidR="00354171" w:rsidRPr="00775BCF">
        <w:rPr>
          <w:rFonts w:asciiTheme="minorEastAsia" w:hAnsiTheme="minorEastAsia"/>
          <w:szCs w:val="24"/>
        </w:rPr>
        <w:t>が○○（</w:t>
      </w:r>
      <w:r w:rsidRPr="00775BCF">
        <w:rPr>
          <w:rFonts w:asciiTheme="minorEastAsia" w:hAnsiTheme="minorEastAsia" w:hint="eastAsia"/>
          <w:szCs w:val="24"/>
        </w:rPr>
        <w:t>県営</w:t>
      </w:r>
      <w:r w:rsidR="00354171" w:rsidRPr="00775BCF">
        <w:rPr>
          <w:rFonts w:asciiTheme="minorEastAsia" w:hAnsiTheme="minorEastAsia" w:hint="eastAsia"/>
          <w:szCs w:val="24"/>
        </w:rPr>
        <w:t>）</w:t>
      </w:r>
      <w:r w:rsidRPr="00775BCF">
        <w:rPr>
          <w:rFonts w:asciiTheme="minorEastAsia" w:hAnsiTheme="minorEastAsia" w:hint="eastAsia"/>
          <w:szCs w:val="24"/>
        </w:rPr>
        <w:t>事業により</w:t>
      </w:r>
      <w:r w:rsidRPr="00775BCF">
        <w:rPr>
          <w:rFonts w:asciiTheme="minorEastAsia" w:hAnsiTheme="minorEastAsia"/>
          <w:szCs w:val="24"/>
        </w:rPr>
        <w:t>実施</w:t>
      </w:r>
      <w:r w:rsidRPr="00775BCF">
        <w:rPr>
          <w:rFonts w:asciiTheme="minorEastAsia" w:hAnsiTheme="minorEastAsia" w:hint="eastAsia"/>
          <w:szCs w:val="24"/>
        </w:rPr>
        <w:t>されること</w:t>
      </w:r>
      <w:r w:rsidR="00354171" w:rsidRPr="00775BCF">
        <w:rPr>
          <w:rFonts w:asciiTheme="minorEastAsia" w:hAnsiTheme="minorEastAsia" w:hint="eastAsia"/>
          <w:szCs w:val="24"/>
        </w:rPr>
        <w:t>を</w:t>
      </w:r>
      <w:r w:rsidR="00354171" w:rsidRPr="00775BCF">
        <w:rPr>
          <w:rFonts w:asciiTheme="minorEastAsia" w:hAnsiTheme="minorEastAsia"/>
          <w:szCs w:val="24"/>
        </w:rPr>
        <w:t>想定し</w:t>
      </w:r>
      <w:r w:rsidR="006905E3" w:rsidRPr="00775BCF">
        <w:rPr>
          <w:rFonts w:asciiTheme="minorEastAsia" w:hAnsiTheme="minorEastAsia" w:hint="eastAsia"/>
          <w:szCs w:val="24"/>
        </w:rPr>
        <w:t>ており</w:t>
      </w:r>
      <w:r w:rsidR="00354171" w:rsidRPr="00775BCF">
        <w:rPr>
          <w:rFonts w:asciiTheme="minorEastAsia" w:hAnsiTheme="minorEastAsia"/>
          <w:szCs w:val="24"/>
        </w:rPr>
        <w:t>、</w:t>
      </w:r>
      <w:r w:rsidRPr="00775BCF">
        <w:rPr>
          <w:rFonts w:asciiTheme="minorEastAsia" w:hAnsiTheme="minorEastAsia" w:hint="eastAsia"/>
          <w:szCs w:val="24"/>
        </w:rPr>
        <w:t xml:space="preserve">　</w:t>
      </w:r>
      <w:r w:rsidRPr="00775BCF">
        <w:rPr>
          <w:rFonts w:asciiTheme="minorEastAsia" w:hAnsiTheme="minorEastAsia"/>
          <w:szCs w:val="24"/>
        </w:rPr>
        <w:t xml:space="preserve">　</w:t>
      </w:r>
      <w:r w:rsidR="008534CF" w:rsidRPr="00775BCF">
        <w:rPr>
          <w:rFonts w:asciiTheme="minorEastAsia" w:hAnsiTheme="minorEastAsia" w:hint="eastAsia"/>
          <w:szCs w:val="24"/>
        </w:rPr>
        <w:t>年度から</w:t>
      </w:r>
      <w:r w:rsidRPr="00775BCF">
        <w:rPr>
          <w:rFonts w:asciiTheme="minorEastAsia" w:hAnsiTheme="minorEastAsia" w:hint="eastAsia"/>
          <w:szCs w:val="24"/>
        </w:rPr>
        <w:t xml:space="preserve">　</w:t>
      </w:r>
      <w:r w:rsidRPr="00775BCF">
        <w:rPr>
          <w:rFonts w:asciiTheme="minorEastAsia" w:hAnsiTheme="minorEastAsia"/>
          <w:szCs w:val="24"/>
        </w:rPr>
        <w:t xml:space="preserve">　</w:t>
      </w:r>
      <w:r w:rsidR="008534CF" w:rsidRPr="00775BCF">
        <w:rPr>
          <w:rFonts w:asciiTheme="minorEastAsia" w:hAnsiTheme="minorEastAsia" w:hint="eastAsia"/>
          <w:szCs w:val="24"/>
        </w:rPr>
        <w:t>年度</w:t>
      </w:r>
      <w:r w:rsidRPr="00775BCF">
        <w:rPr>
          <w:rFonts w:asciiTheme="minorEastAsia" w:hAnsiTheme="minorEastAsia" w:hint="eastAsia"/>
          <w:szCs w:val="24"/>
        </w:rPr>
        <w:t>までの</w:t>
      </w:r>
      <w:r w:rsidR="008534CF" w:rsidRPr="00775BCF">
        <w:rPr>
          <w:rFonts w:asciiTheme="minorEastAsia" w:hAnsiTheme="minorEastAsia" w:hint="eastAsia"/>
          <w:szCs w:val="24"/>
        </w:rPr>
        <w:t>毎年度は、</w:t>
      </w:r>
      <w:r w:rsidR="00CE5C1E">
        <w:rPr>
          <w:rFonts w:asciiTheme="minorEastAsia" w:hAnsiTheme="minorEastAsia" w:hint="eastAsia"/>
          <w:szCs w:val="24"/>
        </w:rPr>
        <w:t>000,000</w:t>
      </w:r>
      <w:r w:rsidR="00E0754A" w:rsidRPr="00775BCF">
        <w:rPr>
          <w:rFonts w:asciiTheme="minorEastAsia" w:hAnsiTheme="minorEastAsia" w:hint="eastAsia"/>
          <w:szCs w:val="24"/>
        </w:rPr>
        <w:t>千円</w:t>
      </w:r>
      <w:r w:rsidRPr="00775BCF">
        <w:rPr>
          <w:rFonts w:asciiTheme="minorEastAsia" w:hAnsiTheme="minorEastAsia"/>
          <w:szCs w:val="24"/>
        </w:rPr>
        <w:t>の</w:t>
      </w:r>
      <w:r w:rsidRPr="00775BCF">
        <w:rPr>
          <w:rFonts w:asciiTheme="minorEastAsia" w:hAnsiTheme="minorEastAsia" w:hint="eastAsia"/>
          <w:szCs w:val="24"/>
        </w:rPr>
        <w:t>積立金の取崩しを行う</w:t>
      </w:r>
      <w:r w:rsidR="00354171" w:rsidRPr="00775BCF">
        <w:rPr>
          <w:rFonts w:asciiTheme="minorEastAsia" w:hAnsiTheme="minorEastAsia" w:hint="eastAsia"/>
          <w:szCs w:val="24"/>
        </w:rPr>
        <w:t>予定</w:t>
      </w:r>
      <w:r w:rsidRPr="00775BCF">
        <w:rPr>
          <w:rFonts w:asciiTheme="minorEastAsia" w:hAnsiTheme="minorEastAsia"/>
          <w:szCs w:val="24"/>
        </w:rPr>
        <w:t>である</w:t>
      </w:r>
      <w:r w:rsidR="00CC0A5E" w:rsidRPr="00775BCF">
        <w:rPr>
          <w:rFonts w:asciiTheme="minorEastAsia" w:hAnsiTheme="minorEastAsia" w:hint="eastAsia"/>
          <w:szCs w:val="24"/>
        </w:rPr>
        <w:t>。</w:t>
      </w:r>
    </w:p>
    <w:p w14:paraId="37E998F5" w14:textId="77777777" w:rsidR="0013717B" w:rsidRPr="00775BCF" w:rsidRDefault="0013717B" w:rsidP="009E02E8">
      <w:pPr>
        <w:pStyle w:val="a3"/>
        <w:ind w:leftChars="0" w:left="420" w:firstLineChars="100" w:firstLine="257"/>
        <w:rPr>
          <w:rFonts w:asciiTheme="minorEastAsia" w:hAnsiTheme="minorEastAsia"/>
          <w:szCs w:val="24"/>
        </w:rPr>
      </w:pPr>
    </w:p>
    <w:p w14:paraId="70E1C058" w14:textId="4845A122" w:rsidR="009E02E8" w:rsidRPr="00217480" w:rsidRDefault="00467FF5" w:rsidP="00AB3106">
      <w:pPr>
        <w:pStyle w:val="a3"/>
        <w:ind w:leftChars="0" w:left="0"/>
        <w:rPr>
          <w:rFonts w:asciiTheme="majorEastAsia" w:eastAsiaTheme="majorEastAsia" w:hAnsiTheme="majorEastAsia"/>
          <w:szCs w:val="24"/>
        </w:rPr>
      </w:pPr>
      <w:r w:rsidRPr="00217480">
        <w:rPr>
          <w:rFonts w:asciiTheme="majorEastAsia" w:eastAsiaTheme="majorEastAsia" w:hAnsiTheme="majorEastAsia" w:hint="eastAsia"/>
          <w:szCs w:val="24"/>
        </w:rPr>
        <w:t>５</w:t>
      </w:r>
      <w:r w:rsidR="00AB3106" w:rsidRPr="00217480">
        <w:rPr>
          <w:rFonts w:asciiTheme="majorEastAsia" w:eastAsiaTheme="majorEastAsia" w:hAnsiTheme="majorEastAsia"/>
          <w:szCs w:val="24"/>
        </w:rPr>
        <w:t xml:space="preserve">　</w:t>
      </w:r>
      <w:r w:rsidR="005D2526" w:rsidRPr="00217480">
        <w:rPr>
          <w:rFonts w:asciiTheme="majorEastAsia" w:eastAsiaTheme="majorEastAsia" w:hAnsiTheme="majorEastAsia" w:hint="eastAsia"/>
          <w:szCs w:val="24"/>
        </w:rPr>
        <w:t>積立額の算定方法</w:t>
      </w:r>
    </w:p>
    <w:p w14:paraId="1E2EA99E" w14:textId="201A6959" w:rsidR="006905E3" w:rsidRPr="00775BCF" w:rsidRDefault="00354171" w:rsidP="006F1CE1">
      <w:pPr>
        <w:pStyle w:val="a3"/>
        <w:ind w:leftChars="0" w:left="284" w:firstLineChars="100" w:firstLine="257"/>
        <w:rPr>
          <w:rFonts w:asciiTheme="minorEastAsia" w:hAnsiTheme="minorEastAsia"/>
          <w:szCs w:val="24"/>
        </w:rPr>
      </w:pPr>
      <w:r w:rsidRPr="00775BCF">
        <w:rPr>
          <w:rFonts w:asciiTheme="minorEastAsia" w:hAnsiTheme="minorEastAsia" w:hint="eastAsia"/>
          <w:szCs w:val="24"/>
        </w:rPr>
        <w:t>維持管理計画</w:t>
      </w:r>
      <w:r w:rsidR="006905E3" w:rsidRPr="00775BCF">
        <w:rPr>
          <w:rFonts w:asciiTheme="minorEastAsia" w:hAnsiTheme="minorEastAsia" w:hint="eastAsia"/>
          <w:szCs w:val="24"/>
        </w:rPr>
        <w:t>の</w:t>
      </w:r>
      <w:r w:rsidR="006905E3" w:rsidRPr="00775BCF">
        <w:rPr>
          <w:rFonts w:asciiTheme="minorEastAsia" w:hAnsiTheme="minorEastAsia"/>
          <w:szCs w:val="24"/>
        </w:rPr>
        <w:t>変更</w:t>
      </w:r>
      <w:r w:rsidR="00960A84" w:rsidRPr="00775BCF">
        <w:rPr>
          <w:rFonts w:asciiTheme="minorEastAsia" w:hAnsiTheme="minorEastAsia" w:hint="eastAsia"/>
          <w:szCs w:val="24"/>
        </w:rPr>
        <w:t>が認可された</w:t>
      </w:r>
      <w:r w:rsidR="006905E3" w:rsidRPr="00775BCF">
        <w:rPr>
          <w:rFonts w:asciiTheme="minorEastAsia" w:hAnsiTheme="minorEastAsia" w:hint="eastAsia"/>
          <w:szCs w:val="24"/>
        </w:rPr>
        <w:t xml:space="preserve">　</w:t>
      </w:r>
      <w:r w:rsidR="00960A84" w:rsidRPr="00775BCF">
        <w:rPr>
          <w:rFonts w:asciiTheme="minorEastAsia" w:hAnsiTheme="minorEastAsia" w:hint="eastAsia"/>
          <w:szCs w:val="24"/>
        </w:rPr>
        <w:t>年度以降、</w:t>
      </w:r>
      <w:r w:rsidR="006905E3" w:rsidRPr="00775BCF">
        <w:rPr>
          <w:rFonts w:asciiTheme="minorEastAsia" w:hAnsiTheme="minorEastAsia" w:hint="eastAsia"/>
          <w:szCs w:val="24"/>
        </w:rPr>
        <w:t>土地改良区</w:t>
      </w:r>
      <w:r w:rsidR="006905E3" w:rsidRPr="00775BCF">
        <w:rPr>
          <w:rFonts w:asciiTheme="minorEastAsia" w:hAnsiTheme="minorEastAsia"/>
          <w:szCs w:val="24"/>
        </w:rPr>
        <w:t>が管理する</w:t>
      </w:r>
      <w:r w:rsidR="00960A84" w:rsidRPr="00775BCF">
        <w:rPr>
          <w:rFonts w:asciiTheme="minorEastAsia" w:hAnsiTheme="minorEastAsia" w:hint="eastAsia"/>
          <w:szCs w:val="24"/>
        </w:rPr>
        <w:t>施設</w:t>
      </w:r>
      <w:r w:rsidR="006F1CE1" w:rsidRPr="00775BCF">
        <w:rPr>
          <w:rFonts w:asciiTheme="minorEastAsia" w:hAnsiTheme="minorEastAsia" w:hint="eastAsia"/>
          <w:szCs w:val="24"/>
        </w:rPr>
        <w:t>ごとの</w:t>
      </w:r>
      <w:r w:rsidR="00595DC7" w:rsidRPr="00775BCF">
        <w:rPr>
          <w:rFonts w:asciiTheme="minorEastAsia" w:hAnsiTheme="minorEastAsia" w:hint="eastAsia"/>
          <w:szCs w:val="24"/>
        </w:rPr>
        <w:t>減価償却費</w:t>
      </w:r>
      <w:r w:rsidR="00960A84" w:rsidRPr="00775BCF">
        <w:rPr>
          <w:rFonts w:asciiTheme="minorEastAsia" w:hAnsiTheme="minorEastAsia" w:hint="eastAsia"/>
          <w:szCs w:val="24"/>
        </w:rPr>
        <w:t>を</w:t>
      </w:r>
      <w:r w:rsidR="006F1CE1" w:rsidRPr="00775BCF">
        <w:rPr>
          <w:rFonts w:asciiTheme="minorEastAsia" w:hAnsiTheme="minorEastAsia" w:hint="eastAsia"/>
          <w:szCs w:val="24"/>
        </w:rPr>
        <w:t>基礎として、その額</w:t>
      </w:r>
      <w:r w:rsidR="006F1CE1" w:rsidRPr="00775BCF">
        <w:rPr>
          <w:rFonts w:asciiTheme="minorEastAsia" w:hAnsiTheme="minorEastAsia"/>
          <w:szCs w:val="24"/>
        </w:rPr>
        <w:t>の</w:t>
      </w:r>
      <w:r w:rsidR="00B91931" w:rsidRPr="00775BCF">
        <w:rPr>
          <w:rFonts w:asciiTheme="minorEastAsia" w:hAnsiTheme="minorEastAsia" w:hint="eastAsia"/>
          <w:szCs w:val="24"/>
        </w:rPr>
        <w:t xml:space="preserve">　</w:t>
      </w:r>
      <w:r w:rsidR="006F1CE1" w:rsidRPr="00775BCF">
        <w:rPr>
          <w:rFonts w:asciiTheme="minorEastAsia" w:hAnsiTheme="minorEastAsia"/>
          <w:szCs w:val="24"/>
        </w:rPr>
        <w:t>％</w:t>
      </w:r>
      <w:r w:rsidR="009E02E8" w:rsidRPr="00775BCF">
        <w:rPr>
          <w:rFonts w:asciiTheme="minorEastAsia" w:hAnsiTheme="minorEastAsia" w:hint="eastAsia"/>
          <w:szCs w:val="24"/>
        </w:rPr>
        <w:t>を</w:t>
      </w:r>
      <w:r w:rsidR="00960A84" w:rsidRPr="00775BCF">
        <w:rPr>
          <w:rFonts w:asciiTheme="minorEastAsia" w:hAnsiTheme="minorEastAsia" w:hint="eastAsia"/>
          <w:szCs w:val="24"/>
        </w:rPr>
        <w:t>毎期</w:t>
      </w:r>
      <w:r w:rsidR="009E02E8" w:rsidRPr="00775BCF">
        <w:rPr>
          <w:rFonts w:asciiTheme="minorEastAsia" w:hAnsiTheme="minorEastAsia" w:hint="eastAsia"/>
          <w:szCs w:val="24"/>
        </w:rPr>
        <w:t>積み立てる</w:t>
      </w:r>
      <w:r w:rsidR="00960A84" w:rsidRPr="00775BCF">
        <w:rPr>
          <w:rFonts w:asciiTheme="minorEastAsia" w:hAnsiTheme="minorEastAsia" w:hint="eastAsia"/>
          <w:szCs w:val="24"/>
        </w:rPr>
        <w:t>もの</w:t>
      </w:r>
      <w:r w:rsidR="009E02E8" w:rsidRPr="00775BCF">
        <w:rPr>
          <w:rFonts w:asciiTheme="minorEastAsia" w:hAnsiTheme="minorEastAsia" w:hint="eastAsia"/>
          <w:szCs w:val="24"/>
        </w:rPr>
        <w:t>とする。</w:t>
      </w:r>
    </w:p>
    <w:p w14:paraId="096EF76B" w14:textId="1319F1A4" w:rsidR="00AB3106" w:rsidRPr="00775BCF" w:rsidRDefault="00AE4800" w:rsidP="00006572">
      <w:pPr>
        <w:pStyle w:val="a3"/>
        <w:ind w:leftChars="0" w:left="420" w:firstLineChars="100" w:firstLine="257"/>
        <w:rPr>
          <w:rFonts w:asciiTheme="minorEastAsia" w:hAnsiTheme="minorEastAsia"/>
          <w:szCs w:val="24"/>
        </w:rPr>
      </w:pPr>
      <w:r w:rsidRPr="00775BCF">
        <w:rPr>
          <w:rFonts w:asciiTheme="minorEastAsia" w:hAnsiTheme="minorEastAsia" w:hint="eastAsia"/>
          <w:szCs w:val="24"/>
        </w:rPr>
        <w:lastRenderedPageBreak/>
        <w:t>また、積立金</w:t>
      </w:r>
      <w:r w:rsidR="00006572" w:rsidRPr="00775BCF">
        <w:rPr>
          <w:rFonts w:asciiTheme="minorEastAsia" w:hAnsiTheme="minorEastAsia" w:hint="eastAsia"/>
          <w:szCs w:val="24"/>
        </w:rPr>
        <w:t>への</w:t>
      </w:r>
      <w:r w:rsidR="00006572" w:rsidRPr="00775BCF">
        <w:rPr>
          <w:rFonts w:asciiTheme="minorEastAsia" w:hAnsiTheme="minorEastAsia"/>
          <w:szCs w:val="24"/>
        </w:rPr>
        <w:t>積立て</w:t>
      </w:r>
      <w:r w:rsidRPr="00775BCF">
        <w:rPr>
          <w:rFonts w:asciiTheme="minorEastAsia" w:hAnsiTheme="minorEastAsia"/>
          <w:szCs w:val="24"/>
        </w:rPr>
        <w:t>は、</w:t>
      </w:r>
      <w:r w:rsidR="00006572" w:rsidRPr="00775BCF">
        <w:rPr>
          <w:rFonts w:asciiTheme="minorEastAsia" w:hAnsiTheme="minorEastAsia" w:hint="eastAsia"/>
          <w:szCs w:val="24"/>
        </w:rPr>
        <w:t>総（代）会の議決を得て</w:t>
      </w:r>
      <w:r w:rsidR="00006572" w:rsidRPr="00775BCF">
        <w:rPr>
          <w:rFonts w:asciiTheme="minorEastAsia" w:hAnsiTheme="minorEastAsia"/>
          <w:szCs w:val="24"/>
        </w:rPr>
        <w:t>、</w:t>
      </w:r>
      <w:r w:rsidRPr="00775BCF">
        <w:rPr>
          <w:rFonts w:asciiTheme="minorEastAsia" w:hAnsiTheme="minorEastAsia" w:hint="eastAsia"/>
          <w:szCs w:val="24"/>
        </w:rPr>
        <w:t>転用決済金又は毎年度の収支決算における剰余金の一部</w:t>
      </w:r>
      <w:r w:rsidR="005C537B" w:rsidRPr="00775BCF">
        <w:rPr>
          <w:rFonts w:asciiTheme="minorEastAsia" w:hAnsiTheme="minorEastAsia" w:hint="eastAsia"/>
          <w:szCs w:val="24"/>
        </w:rPr>
        <w:t>を</w:t>
      </w:r>
      <w:r w:rsidRPr="00775BCF">
        <w:rPr>
          <w:rFonts w:asciiTheme="minorEastAsia" w:hAnsiTheme="minorEastAsia"/>
          <w:szCs w:val="24"/>
        </w:rPr>
        <w:t>積み立てることができるものとする。</w:t>
      </w:r>
    </w:p>
    <w:p w14:paraId="7A25A0F8" w14:textId="77777777" w:rsidR="00AE4800" w:rsidRPr="00775BCF" w:rsidRDefault="00AE4800" w:rsidP="00465349">
      <w:pPr>
        <w:pStyle w:val="a3"/>
        <w:ind w:leftChars="0" w:left="0"/>
        <w:rPr>
          <w:rFonts w:asciiTheme="minorEastAsia" w:hAnsiTheme="minorEastAsia"/>
          <w:szCs w:val="24"/>
        </w:rPr>
      </w:pPr>
    </w:p>
    <w:p w14:paraId="69F37228" w14:textId="19E3813F" w:rsidR="00341853" w:rsidRPr="00217480" w:rsidRDefault="00467FF5" w:rsidP="00465349">
      <w:pPr>
        <w:pStyle w:val="a3"/>
        <w:ind w:leftChars="0" w:left="0"/>
        <w:rPr>
          <w:rFonts w:asciiTheme="majorEastAsia" w:eastAsiaTheme="majorEastAsia" w:hAnsiTheme="majorEastAsia"/>
          <w:szCs w:val="24"/>
        </w:rPr>
      </w:pPr>
      <w:r w:rsidRPr="00217480">
        <w:rPr>
          <w:rFonts w:asciiTheme="majorEastAsia" w:eastAsiaTheme="majorEastAsia" w:hAnsiTheme="majorEastAsia" w:hint="eastAsia"/>
          <w:szCs w:val="24"/>
        </w:rPr>
        <w:t>６</w:t>
      </w:r>
      <w:r w:rsidR="00AB3106" w:rsidRPr="00217480">
        <w:rPr>
          <w:rFonts w:asciiTheme="majorEastAsia" w:eastAsiaTheme="majorEastAsia" w:hAnsiTheme="majorEastAsia"/>
          <w:szCs w:val="24"/>
        </w:rPr>
        <w:t xml:space="preserve">　その他</w:t>
      </w:r>
    </w:p>
    <w:p w14:paraId="44A56575" w14:textId="7D327014" w:rsidR="001C61DB" w:rsidRPr="00775BCF" w:rsidRDefault="00AF581E" w:rsidP="00775BCF">
      <w:pPr>
        <w:pStyle w:val="a3"/>
        <w:ind w:leftChars="0" w:left="452" w:hangingChars="176" w:hanging="452"/>
        <w:rPr>
          <w:rFonts w:asciiTheme="minorEastAsia" w:hAnsiTheme="minorEastAsia"/>
          <w:szCs w:val="24"/>
        </w:rPr>
      </w:pPr>
      <w:r>
        <w:rPr>
          <w:rFonts w:asciiTheme="minorEastAsia" w:hAnsiTheme="minorEastAsia" w:hint="eastAsia"/>
          <w:szCs w:val="24"/>
        </w:rPr>
        <w:t>（１）本</w:t>
      </w:r>
      <w:r w:rsidR="001C61DB" w:rsidRPr="00775BCF">
        <w:rPr>
          <w:rFonts w:asciiTheme="minorEastAsia" w:hAnsiTheme="minorEastAsia"/>
          <w:szCs w:val="24"/>
        </w:rPr>
        <w:t>積立計画は、毎期</w:t>
      </w:r>
      <w:r w:rsidR="001C61DB" w:rsidRPr="00775BCF">
        <w:rPr>
          <w:rFonts w:asciiTheme="minorEastAsia" w:hAnsiTheme="minorEastAsia" w:hint="eastAsia"/>
          <w:szCs w:val="24"/>
        </w:rPr>
        <w:t>見直し</w:t>
      </w:r>
      <w:r w:rsidR="001C61DB" w:rsidRPr="00775BCF">
        <w:rPr>
          <w:rFonts w:asciiTheme="minorEastAsia" w:hAnsiTheme="minorEastAsia"/>
          <w:szCs w:val="24"/>
        </w:rPr>
        <w:t>の要否の検討を行うものと</w:t>
      </w:r>
      <w:r w:rsidR="00D30F14" w:rsidRPr="00775BCF">
        <w:rPr>
          <w:rFonts w:asciiTheme="minorEastAsia" w:hAnsiTheme="minorEastAsia" w:hint="eastAsia"/>
          <w:szCs w:val="24"/>
        </w:rPr>
        <w:t>し</w:t>
      </w:r>
      <w:r w:rsidR="00D30F14" w:rsidRPr="00775BCF">
        <w:rPr>
          <w:rFonts w:asciiTheme="minorEastAsia" w:hAnsiTheme="minorEastAsia"/>
          <w:szCs w:val="24"/>
        </w:rPr>
        <w:t>、</w:t>
      </w:r>
      <w:r w:rsidR="00D30F14" w:rsidRPr="00775BCF">
        <w:rPr>
          <w:rFonts w:asciiTheme="minorEastAsia" w:hAnsiTheme="minorEastAsia" w:hint="eastAsia"/>
          <w:szCs w:val="24"/>
        </w:rPr>
        <w:t>検討の</w:t>
      </w:r>
      <w:r w:rsidR="00D30F14" w:rsidRPr="00775BCF">
        <w:rPr>
          <w:rFonts w:asciiTheme="minorEastAsia" w:hAnsiTheme="minorEastAsia"/>
          <w:szCs w:val="24"/>
        </w:rPr>
        <w:t>結果</w:t>
      </w:r>
      <w:r w:rsidR="00D30F14" w:rsidRPr="00775BCF">
        <w:rPr>
          <w:rFonts w:asciiTheme="minorEastAsia" w:hAnsiTheme="minorEastAsia" w:hint="eastAsia"/>
          <w:szCs w:val="24"/>
        </w:rPr>
        <w:t>、</w:t>
      </w:r>
      <w:r w:rsidR="001C61DB" w:rsidRPr="00775BCF">
        <w:rPr>
          <w:rFonts w:asciiTheme="minorEastAsia" w:hAnsiTheme="minorEastAsia" w:hint="eastAsia"/>
          <w:szCs w:val="24"/>
        </w:rPr>
        <w:t>積立計画を</w:t>
      </w:r>
      <w:r w:rsidR="00D30F14" w:rsidRPr="00775BCF">
        <w:rPr>
          <w:rFonts w:asciiTheme="minorEastAsia" w:hAnsiTheme="minorEastAsia" w:hint="eastAsia"/>
          <w:szCs w:val="24"/>
        </w:rPr>
        <w:t>変更する場合には</w:t>
      </w:r>
      <w:r w:rsidR="001C61DB" w:rsidRPr="00775BCF">
        <w:rPr>
          <w:rFonts w:asciiTheme="minorEastAsia" w:hAnsiTheme="minorEastAsia" w:hint="eastAsia"/>
          <w:szCs w:val="24"/>
        </w:rPr>
        <w:t>、総（代）会の承認を得なければならない。</w:t>
      </w:r>
    </w:p>
    <w:p w14:paraId="7ADD0823" w14:textId="59A9A43A" w:rsidR="001C61DB" w:rsidRPr="00775BCF" w:rsidRDefault="001C61DB" w:rsidP="00AB3106">
      <w:pPr>
        <w:pStyle w:val="a3"/>
        <w:ind w:leftChars="0" w:left="0"/>
        <w:rPr>
          <w:rFonts w:asciiTheme="minorEastAsia" w:hAnsiTheme="minorEastAsia"/>
          <w:szCs w:val="24"/>
        </w:rPr>
      </w:pPr>
      <w:r w:rsidRPr="00775BCF">
        <w:rPr>
          <w:rFonts w:asciiTheme="minorEastAsia" w:hAnsiTheme="minorEastAsia" w:hint="eastAsia"/>
          <w:szCs w:val="24"/>
        </w:rPr>
        <w:t>（</w:t>
      </w:r>
      <w:r w:rsidR="00D30F14" w:rsidRPr="00775BCF">
        <w:rPr>
          <w:rFonts w:asciiTheme="minorEastAsia" w:hAnsiTheme="minorEastAsia" w:hint="eastAsia"/>
          <w:szCs w:val="24"/>
        </w:rPr>
        <w:t>２</w:t>
      </w:r>
      <w:r w:rsidRPr="00775BCF">
        <w:rPr>
          <w:rFonts w:asciiTheme="minorEastAsia" w:hAnsiTheme="minorEastAsia" w:hint="eastAsia"/>
          <w:szCs w:val="24"/>
        </w:rPr>
        <w:t>）</w:t>
      </w:r>
      <w:r w:rsidRPr="00775BCF">
        <w:rPr>
          <w:rFonts w:asciiTheme="minorEastAsia" w:hAnsiTheme="minorEastAsia"/>
          <w:szCs w:val="24"/>
        </w:rPr>
        <w:t>積立金の管理</w:t>
      </w:r>
      <w:r w:rsidRPr="00775BCF">
        <w:rPr>
          <w:rFonts w:asciiTheme="minorEastAsia" w:hAnsiTheme="minorEastAsia" w:hint="eastAsia"/>
          <w:szCs w:val="24"/>
        </w:rPr>
        <w:t>のために</w:t>
      </w:r>
      <w:r w:rsidRPr="00775BCF">
        <w:rPr>
          <w:rFonts w:asciiTheme="minorEastAsia" w:hAnsiTheme="minorEastAsia"/>
          <w:szCs w:val="24"/>
        </w:rPr>
        <w:t>必要な規程は</w:t>
      </w:r>
      <w:r w:rsidRPr="00775BCF">
        <w:rPr>
          <w:rFonts w:asciiTheme="minorEastAsia" w:hAnsiTheme="minorEastAsia" w:hint="eastAsia"/>
          <w:szCs w:val="24"/>
        </w:rPr>
        <w:t>、</w:t>
      </w:r>
      <w:r w:rsidRPr="00775BCF">
        <w:rPr>
          <w:rFonts w:asciiTheme="minorEastAsia" w:hAnsiTheme="minorEastAsia"/>
          <w:szCs w:val="24"/>
        </w:rPr>
        <w:t>別途理事会で定める</w:t>
      </w:r>
      <w:r w:rsidRPr="00775BCF">
        <w:rPr>
          <w:rFonts w:asciiTheme="minorEastAsia" w:hAnsiTheme="minorEastAsia" w:hint="eastAsia"/>
          <w:szCs w:val="24"/>
        </w:rPr>
        <w:t>ものとする</w:t>
      </w:r>
      <w:r w:rsidRPr="00775BCF">
        <w:rPr>
          <w:rFonts w:asciiTheme="minorEastAsia" w:hAnsiTheme="minorEastAsia"/>
          <w:szCs w:val="24"/>
        </w:rPr>
        <w:t>。</w:t>
      </w:r>
    </w:p>
    <w:p w14:paraId="4633C268" w14:textId="493F6A41" w:rsidR="006F1CE1" w:rsidRPr="00775BCF" w:rsidRDefault="001B4432" w:rsidP="001B4432">
      <w:pPr>
        <w:pStyle w:val="a3"/>
        <w:ind w:leftChars="0" w:left="565" w:rightChars="95" w:right="215" w:hangingChars="220" w:hanging="565"/>
        <w:rPr>
          <w:rFonts w:asciiTheme="minorEastAsia" w:hAnsiTheme="minorEastAsia"/>
          <w:szCs w:val="24"/>
        </w:rPr>
      </w:pPr>
      <w:r w:rsidRPr="00775BCF">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20DC20A6" wp14:editId="0909A150">
                <wp:simplePos x="0" y="0"/>
                <wp:positionH relativeFrom="column">
                  <wp:posOffset>233045</wp:posOffset>
                </wp:positionH>
                <wp:positionV relativeFrom="paragraph">
                  <wp:posOffset>4445</wp:posOffset>
                </wp:positionV>
                <wp:extent cx="5534660" cy="1106805"/>
                <wp:effectExtent l="0" t="0" r="27940" b="17145"/>
                <wp:wrapNone/>
                <wp:docPr id="1" name="大かっこ 1"/>
                <wp:cNvGraphicFramePr/>
                <a:graphic xmlns:a="http://schemas.openxmlformats.org/drawingml/2006/main">
                  <a:graphicData uri="http://schemas.microsoft.com/office/word/2010/wordprocessingShape">
                    <wps:wsp>
                      <wps:cNvSpPr/>
                      <wps:spPr>
                        <a:xfrm>
                          <a:off x="0" y="0"/>
                          <a:ext cx="5534660" cy="1106805"/>
                        </a:xfrm>
                        <a:prstGeom prst="bracketPair">
                          <a:avLst>
                            <a:gd name="adj" fmla="val 10238"/>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1E23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35pt;margin-top:.35pt;width:435.8pt;height: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" adj="2211" strokecolor="black [3200]" strokeweight=".5pt">
                <v:stroke joinstyle="miter"/>
              </v:shape>
            </w:pict>
          </mc:Fallback>
        </mc:AlternateContent>
      </w:r>
      <w:r w:rsidR="006F1CE1" w:rsidRPr="00775BCF">
        <w:rPr>
          <w:rFonts w:asciiTheme="minorEastAsia" w:hAnsiTheme="minorEastAsia" w:hint="eastAsia"/>
          <w:szCs w:val="24"/>
        </w:rPr>
        <w:t xml:space="preserve">　</w:t>
      </w:r>
      <w:r w:rsidR="006F1CE1" w:rsidRPr="00775BCF">
        <w:rPr>
          <w:rFonts w:asciiTheme="minorEastAsia" w:hAnsiTheme="minorEastAsia"/>
          <w:szCs w:val="24"/>
        </w:rPr>
        <w:t xml:space="preserve">　※その他</w:t>
      </w:r>
      <w:r w:rsidR="001C61DB" w:rsidRPr="00775BCF">
        <w:rPr>
          <w:rFonts w:asciiTheme="minorEastAsia" w:hAnsiTheme="minorEastAsia" w:hint="eastAsia"/>
          <w:szCs w:val="24"/>
        </w:rPr>
        <w:t>必要</w:t>
      </w:r>
      <w:r w:rsidR="001C61DB" w:rsidRPr="00775BCF">
        <w:rPr>
          <w:rFonts w:asciiTheme="minorEastAsia" w:hAnsiTheme="minorEastAsia"/>
          <w:szCs w:val="24"/>
        </w:rPr>
        <w:t>な事項として、</w:t>
      </w:r>
      <w:r w:rsidR="00465349" w:rsidRPr="00775BCF">
        <w:rPr>
          <w:rFonts w:asciiTheme="minorEastAsia" w:hAnsiTheme="minorEastAsia" w:hint="eastAsia"/>
          <w:szCs w:val="24"/>
        </w:rPr>
        <w:t>土地改良区が</w:t>
      </w:r>
      <w:r w:rsidR="00465349" w:rsidRPr="00775BCF">
        <w:rPr>
          <w:rFonts w:asciiTheme="minorEastAsia" w:hAnsiTheme="minorEastAsia"/>
          <w:szCs w:val="24"/>
        </w:rPr>
        <w:t>管理する土地改良施設と</w:t>
      </w:r>
      <w:r w:rsidR="00465349" w:rsidRPr="00775BCF">
        <w:rPr>
          <w:rFonts w:asciiTheme="minorEastAsia" w:hAnsiTheme="minorEastAsia" w:hint="eastAsia"/>
          <w:szCs w:val="24"/>
        </w:rPr>
        <w:t>密接に関連する</w:t>
      </w:r>
      <w:r w:rsidR="00465349" w:rsidRPr="00775BCF">
        <w:rPr>
          <w:rFonts w:asciiTheme="minorEastAsia" w:hAnsiTheme="minorEastAsia"/>
          <w:szCs w:val="24"/>
        </w:rPr>
        <w:t>施設</w:t>
      </w:r>
      <w:r w:rsidR="00F60A03" w:rsidRPr="00775BCF">
        <w:rPr>
          <w:rFonts w:asciiTheme="minorEastAsia" w:hAnsiTheme="minorEastAsia" w:hint="eastAsia"/>
          <w:szCs w:val="24"/>
        </w:rPr>
        <w:t>が</w:t>
      </w:r>
      <w:r w:rsidR="00F60A03" w:rsidRPr="00775BCF">
        <w:rPr>
          <w:rFonts w:asciiTheme="minorEastAsia" w:hAnsiTheme="minorEastAsia"/>
          <w:szCs w:val="24"/>
        </w:rPr>
        <w:t>ある場合で</w:t>
      </w:r>
      <w:r w:rsidR="00465349" w:rsidRPr="00775BCF">
        <w:rPr>
          <w:rFonts w:asciiTheme="minorEastAsia" w:hAnsiTheme="minorEastAsia"/>
          <w:szCs w:val="24"/>
        </w:rPr>
        <w:t>、</w:t>
      </w:r>
      <w:r w:rsidR="00F60A03" w:rsidRPr="00775BCF">
        <w:rPr>
          <w:rFonts w:asciiTheme="minorEastAsia" w:hAnsiTheme="minorEastAsia" w:hint="eastAsia"/>
          <w:szCs w:val="24"/>
        </w:rPr>
        <w:t>当該</w:t>
      </w:r>
      <w:r w:rsidR="00F60A03" w:rsidRPr="00775BCF">
        <w:rPr>
          <w:rFonts w:asciiTheme="minorEastAsia" w:hAnsiTheme="minorEastAsia"/>
          <w:szCs w:val="24"/>
        </w:rPr>
        <w:t>施設で</w:t>
      </w:r>
      <w:r w:rsidR="00465349" w:rsidRPr="00775BCF">
        <w:rPr>
          <w:rFonts w:asciiTheme="minorEastAsia" w:hAnsiTheme="minorEastAsia"/>
          <w:szCs w:val="24"/>
        </w:rPr>
        <w:t>国、</w:t>
      </w:r>
      <w:r w:rsidR="00465349" w:rsidRPr="00775BCF">
        <w:rPr>
          <w:rFonts w:asciiTheme="minorEastAsia" w:hAnsiTheme="minorEastAsia" w:hint="eastAsia"/>
          <w:szCs w:val="24"/>
        </w:rPr>
        <w:t>都道府県</w:t>
      </w:r>
      <w:r w:rsidR="00465349" w:rsidRPr="00775BCF">
        <w:rPr>
          <w:rFonts w:asciiTheme="minorEastAsia" w:hAnsiTheme="minorEastAsia"/>
          <w:szCs w:val="24"/>
        </w:rPr>
        <w:t>、市町村又は独立行政法人水資源機構が管理するものの施設更新事業等に関する関連情報</w:t>
      </w:r>
      <w:r w:rsidR="00F60A03" w:rsidRPr="00775BCF">
        <w:rPr>
          <w:rFonts w:asciiTheme="minorEastAsia" w:hAnsiTheme="minorEastAsia" w:hint="eastAsia"/>
          <w:szCs w:val="24"/>
        </w:rPr>
        <w:t>が</w:t>
      </w:r>
      <w:r w:rsidR="00F60A03" w:rsidRPr="00775BCF">
        <w:rPr>
          <w:rFonts w:asciiTheme="minorEastAsia" w:hAnsiTheme="minorEastAsia"/>
          <w:szCs w:val="24"/>
        </w:rPr>
        <w:t>ある場合には当該</w:t>
      </w:r>
      <w:r w:rsidR="00F60A03" w:rsidRPr="00775BCF">
        <w:rPr>
          <w:rFonts w:asciiTheme="minorEastAsia" w:hAnsiTheme="minorEastAsia" w:hint="eastAsia"/>
          <w:szCs w:val="24"/>
        </w:rPr>
        <w:t>事項</w:t>
      </w:r>
      <w:r w:rsidR="00F60A03" w:rsidRPr="00775BCF">
        <w:rPr>
          <w:rFonts w:asciiTheme="minorEastAsia" w:hAnsiTheme="minorEastAsia"/>
          <w:szCs w:val="24"/>
        </w:rPr>
        <w:t>、</w:t>
      </w:r>
      <w:r w:rsidR="00465349" w:rsidRPr="00775BCF">
        <w:rPr>
          <w:rFonts w:asciiTheme="minorEastAsia" w:hAnsiTheme="minorEastAsia"/>
          <w:szCs w:val="24"/>
        </w:rPr>
        <w:t>その他土地改良区</w:t>
      </w:r>
      <w:r w:rsidR="00465349" w:rsidRPr="00775BCF">
        <w:rPr>
          <w:rFonts w:asciiTheme="minorEastAsia" w:hAnsiTheme="minorEastAsia" w:hint="eastAsia"/>
          <w:szCs w:val="24"/>
        </w:rPr>
        <w:t>において特記すべき</w:t>
      </w:r>
      <w:r w:rsidR="00465349" w:rsidRPr="00775BCF">
        <w:rPr>
          <w:rFonts w:asciiTheme="minorEastAsia" w:hAnsiTheme="minorEastAsia"/>
          <w:szCs w:val="24"/>
        </w:rPr>
        <w:t>事項があれば、必要に応じ</w:t>
      </w:r>
      <w:r w:rsidR="00465349" w:rsidRPr="00775BCF">
        <w:rPr>
          <w:rFonts w:asciiTheme="minorEastAsia" w:hAnsiTheme="minorEastAsia" w:hint="eastAsia"/>
          <w:szCs w:val="24"/>
        </w:rPr>
        <w:t>て</w:t>
      </w:r>
      <w:r w:rsidR="00465349" w:rsidRPr="00775BCF">
        <w:rPr>
          <w:rFonts w:asciiTheme="minorEastAsia" w:hAnsiTheme="minorEastAsia"/>
          <w:szCs w:val="24"/>
        </w:rPr>
        <w:t>記載するものとする。</w:t>
      </w:r>
    </w:p>
    <w:p w14:paraId="4AB5ED71" w14:textId="77777777" w:rsidR="006F1CE1" w:rsidRPr="00775BCF" w:rsidRDefault="006F1CE1" w:rsidP="00AB3106">
      <w:pPr>
        <w:pStyle w:val="a3"/>
        <w:ind w:leftChars="0" w:left="0"/>
        <w:rPr>
          <w:rFonts w:asciiTheme="minorEastAsia" w:hAnsiTheme="minorEastAsia"/>
          <w:szCs w:val="24"/>
        </w:rPr>
      </w:pPr>
    </w:p>
    <w:p w14:paraId="2CCB7624" w14:textId="147FFE0D" w:rsidR="006F1CE1" w:rsidRPr="00217480" w:rsidRDefault="006F1CE1" w:rsidP="00AB3106">
      <w:pPr>
        <w:pStyle w:val="a3"/>
        <w:ind w:leftChars="0" w:left="0"/>
        <w:rPr>
          <w:rFonts w:asciiTheme="majorEastAsia" w:eastAsiaTheme="majorEastAsia" w:hAnsiTheme="majorEastAsia"/>
          <w:szCs w:val="24"/>
        </w:rPr>
      </w:pPr>
      <w:r w:rsidRPr="00217480">
        <w:rPr>
          <w:rFonts w:asciiTheme="majorEastAsia" w:eastAsiaTheme="majorEastAsia" w:hAnsiTheme="majorEastAsia" w:hint="eastAsia"/>
          <w:szCs w:val="24"/>
        </w:rPr>
        <w:t>附則</w:t>
      </w:r>
      <w:bookmarkStart w:id="0" w:name="_GoBack"/>
      <w:bookmarkEnd w:id="0"/>
    </w:p>
    <w:p w14:paraId="1154B29D" w14:textId="1541A295" w:rsidR="006F1CE1" w:rsidRPr="00775BCF" w:rsidRDefault="006F1CE1" w:rsidP="00AB3106">
      <w:pPr>
        <w:pStyle w:val="a3"/>
        <w:ind w:leftChars="0" w:left="0"/>
        <w:rPr>
          <w:rFonts w:asciiTheme="minorEastAsia" w:hAnsiTheme="minorEastAsia"/>
          <w:szCs w:val="24"/>
        </w:rPr>
      </w:pPr>
      <w:r w:rsidRPr="00775BCF">
        <w:rPr>
          <w:rFonts w:asciiTheme="minorEastAsia" w:hAnsiTheme="minorEastAsia" w:hint="eastAsia"/>
          <w:szCs w:val="24"/>
        </w:rPr>
        <w:t xml:space="preserve">　　</w:t>
      </w:r>
      <w:r w:rsidRPr="00775BCF">
        <w:rPr>
          <w:rFonts w:asciiTheme="minorEastAsia" w:hAnsiTheme="minorEastAsia"/>
          <w:szCs w:val="24"/>
        </w:rPr>
        <w:t xml:space="preserve">　年　</w:t>
      </w:r>
      <w:r w:rsidRPr="00775BCF">
        <w:rPr>
          <w:rFonts w:asciiTheme="minorEastAsia" w:hAnsiTheme="minorEastAsia" w:hint="eastAsia"/>
          <w:szCs w:val="24"/>
        </w:rPr>
        <w:t>月</w:t>
      </w:r>
      <w:r w:rsidRPr="00775BCF">
        <w:rPr>
          <w:rFonts w:asciiTheme="minorEastAsia" w:hAnsiTheme="minorEastAsia"/>
          <w:szCs w:val="24"/>
        </w:rPr>
        <w:t xml:space="preserve">　</w:t>
      </w:r>
      <w:r w:rsidRPr="00775BCF">
        <w:rPr>
          <w:rFonts w:asciiTheme="minorEastAsia" w:hAnsiTheme="minorEastAsia" w:hint="eastAsia"/>
          <w:szCs w:val="24"/>
        </w:rPr>
        <w:t>日総</w:t>
      </w:r>
      <w:r w:rsidR="00E0754A" w:rsidRPr="00775BCF">
        <w:rPr>
          <w:rFonts w:asciiTheme="minorEastAsia" w:hAnsiTheme="minorEastAsia" w:hint="eastAsia"/>
          <w:szCs w:val="24"/>
        </w:rPr>
        <w:t>（</w:t>
      </w:r>
      <w:r w:rsidRPr="00775BCF">
        <w:rPr>
          <w:rFonts w:asciiTheme="minorEastAsia" w:hAnsiTheme="minorEastAsia" w:hint="eastAsia"/>
          <w:szCs w:val="24"/>
        </w:rPr>
        <w:t>代</w:t>
      </w:r>
      <w:r w:rsidR="00E0754A" w:rsidRPr="00775BCF">
        <w:rPr>
          <w:rFonts w:asciiTheme="minorEastAsia" w:hAnsiTheme="minorEastAsia" w:hint="eastAsia"/>
          <w:szCs w:val="24"/>
        </w:rPr>
        <w:t>）</w:t>
      </w:r>
      <w:r w:rsidRPr="00775BCF">
        <w:rPr>
          <w:rFonts w:asciiTheme="minorEastAsia" w:hAnsiTheme="minorEastAsia" w:hint="eastAsia"/>
          <w:szCs w:val="24"/>
        </w:rPr>
        <w:t>会</w:t>
      </w:r>
      <w:r w:rsidRPr="00775BCF">
        <w:rPr>
          <w:rFonts w:asciiTheme="minorEastAsia" w:hAnsiTheme="minorEastAsia"/>
          <w:szCs w:val="24"/>
        </w:rPr>
        <w:t>議決</w:t>
      </w:r>
    </w:p>
    <w:p w14:paraId="0D41EA54" w14:textId="29C1FDE7" w:rsidR="006F1CE1" w:rsidRPr="00775BCF" w:rsidRDefault="006F1CE1" w:rsidP="00AB3106">
      <w:pPr>
        <w:pStyle w:val="a3"/>
        <w:ind w:leftChars="0" w:left="0"/>
        <w:rPr>
          <w:rFonts w:asciiTheme="minorEastAsia" w:hAnsiTheme="minorEastAsia"/>
          <w:szCs w:val="24"/>
        </w:rPr>
      </w:pPr>
      <w:r w:rsidRPr="00775BCF">
        <w:rPr>
          <w:rFonts w:asciiTheme="minorEastAsia" w:hAnsiTheme="minorEastAsia" w:hint="eastAsia"/>
          <w:szCs w:val="24"/>
        </w:rPr>
        <w:t xml:space="preserve">　</w:t>
      </w:r>
      <w:r w:rsidRPr="00775BCF">
        <w:rPr>
          <w:rFonts w:asciiTheme="minorEastAsia" w:hAnsiTheme="minorEastAsia"/>
          <w:szCs w:val="24"/>
        </w:rPr>
        <w:t>この積立計画は、　年度から施行する。</w:t>
      </w:r>
    </w:p>
    <w:p w14:paraId="3973F0B0" w14:textId="1236470F" w:rsidR="006F1CE1" w:rsidRPr="00775BCF" w:rsidRDefault="006F1CE1" w:rsidP="00AB3106">
      <w:pPr>
        <w:pStyle w:val="a3"/>
        <w:ind w:leftChars="0" w:left="0"/>
        <w:rPr>
          <w:rFonts w:asciiTheme="minorEastAsia" w:hAnsiTheme="minorEastAsia"/>
          <w:szCs w:val="24"/>
        </w:rPr>
      </w:pPr>
      <w:r w:rsidRPr="00775BCF">
        <w:rPr>
          <w:rFonts w:asciiTheme="minorEastAsia" w:hAnsiTheme="minorEastAsia" w:hint="eastAsia"/>
          <w:szCs w:val="24"/>
        </w:rPr>
        <w:t xml:space="preserve">　</w:t>
      </w:r>
      <w:r w:rsidRPr="00775BCF">
        <w:rPr>
          <w:rFonts w:asciiTheme="minorEastAsia" w:hAnsiTheme="minorEastAsia"/>
          <w:szCs w:val="24"/>
        </w:rPr>
        <w:t xml:space="preserve">　　年　月　</w:t>
      </w:r>
      <w:r w:rsidRPr="00775BCF">
        <w:rPr>
          <w:rFonts w:asciiTheme="minorEastAsia" w:hAnsiTheme="minorEastAsia" w:hint="eastAsia"/>
          <w:szCs w:val="24"/>
        </w:rPr>
        <w:t xml:space="preserve">日変更　</w:t>
      </w:r>
      <w:r w:rsidRPr="00775BCF">
        <w:rPr>
          <w:rFonts w:asciiTheme="minorEastAsia" w:hAnsiTheme="minorEastAsia"/>
          <w:szCs w:val="24"/>
        </w:rPr>
        <w:t>総</w:t>
      </w:r>
      <w:r w:rsidR="00E0754A" w:rsidRPr="00775BCF">
        <w:rPr>
          <w:rFonts w:asciiTheme="minorEastAsia" w:hAnsiTheme="minorEastAsia" w:hint="eastAsia"/>
          <w:szCs w:val="24"/>
        </w:rPr>
        <w:t>（</w:t>
      </w:r>
      <w:r w:rsidRPr="00775BCF">
        <w:rPr>
          <w:rFonts w:asciiTheme="minorEastAsia" w:hAnsiTheme="minorEastAsia"/>
          <w:szCs w:val="24"/>
        </w:rPr>
        <w:t>代</w:t>
      </w:r>
      <w:r w:rsidR="00E0754A" w:rsidRPr="00775BCF">
        <w:rPr>
          <w:rFonts w:asciiTheme="minorEastAsia" w:hAnsiTheme="minorEastAsia" w:hint="eastAsia"/>
          <w:szCs w:val="24"/>
        </w:rPr>
        <w:t>）</w:t>
      </w:r>
      <w:r w:rsidRPr="00775BCF">
        <w:rPr>
          <w:rFonts w:asciiTheme="minorEastAsia" w:hAnsiTheme="minorEastAsia" w:hint="eastAsia"/>
          <w:szCs w:val="24"/>
        </w:rPr>
        <w:t>会議決</w:t>
      </w:r>
    </w:p>
    <w:p w14:paraId="02EFBDF5" w14:textId="025BDEB3" w:rsidR="006F1CE1" w:rsidRPr="00775BCF" w:rsidRDefault="006F1CE1" w:rsidP="00AB3106">
      <w:pPr>
        <w:pStyle w:val="a3"/>
        <w:ind w:leftChars="0" w:left="0"/>
        <w:rPr>
          <w:rFonts w:asciiTheme="minorEastAsia" w:hAnsiTheme="minorEastAsia"/>
          <w:szCs w:val="24"/>
        </w:rPr>
      </w:pPr>
      <w:r w:rsidRPr="00775BCF">
        <w:rPr>
          <w:rFonts w:asciiTheme="minorEastAsia" w:hAnsiTheme="minorEastAsia" w:hint="eastAsia"/>
          <w:szCs w:val="24"/>
        </w:rPr>
        <w:t xml:space="preserve">　</w:t>
      </w:r>
      <w:r w:rsidRPr="00775BCF">
        <w:rPr>
          <w:rFonts w:asciiTheme="minorEastAsia" w:hAnsiTheme="minorEastAsia"/>
          <w:szCs w:val="24"/>
        </w:rPr>
        <w:t>この</w:t>
      </w:r>
      <w:r w:rsidRPr="00775BCF">
        <w:rPr>
          <w:rFonts w:asciiTheme="minorEastAsia" w:hAnsiTheme="minorEastAsia" w:hint="eastAsia"/>
          <w:szCs w:val="24"/>
        </w:rPr>
        <w:t>改定</w:t>
      </w:r>
      <w:r w:rsidRPr="00775BCF">
        <w:rPr>
          <w:rFonts w:asciiTheme="minorEastAsia" w:hAnsiTheme="minorEastAsia"/>
          <w:szCs w:val="24"/>
        </w:rPr>
        <w:t>した積立計画は</w:t>
      </w:r>
      <w:r w:rsidRPr="00775BCF">
        <w:rPr>
          <w:rFonts w:asciiTheme="minorEastAsia" w:hAnsiTheme="minorEastAsia" w:hint="eastAsia"/>
          <w:szCs w:val="24"/>
        </w:rPr>
        <w:t>、</w:t>
      </w:r>
      <w:r w:rsidRPr="00775BCF">
        <w:rPr>
          <w:rFonts w:asciiTheme="minorEastAsia" w:hAnsiTheme="minorEastAsia"/>
          <w:szCs w:val="24"/>
        </w:rPr>
        <w:t xml:space="preserve">　年度から施行する。</w:t>
      </w:r>
    </w:p>
    <w:p w14:paraId="1023652E" w14:textId="77777777" w:rsidR="005631EB" w:rsidRDefault="005631EB">
      <w:pPr>
        <w:rPr>
          <w:rFonts w:asciiTheme="minorEastAsia" w:hAnsiTheme="minorEastAsia"/>
          <w:sz w:val="24"/>
          <w:szCs w:val="24"/>
        </w:rPr>
      </w:pPr>
    </w:p>
    <w:p w14:paraId="24C1A52B" w14:textId="73CE9ED4" w:rsidR="00E75099" w:rsidRPr="00775BCF" w:rsidRDefault="00E0754A">
      <w:pPr>
        <w:rPr>
          <w:rFonts w:asciiTheme="minorEastAsia" w:hAnsiTheme="minorEastAsia"/>
          <w:sz w:val="24"/>
          <w:szCs w:val="24"/>
        </w:rPr>
      </w:pPr>
      <w:r w:rsidRPr="00775BCF">
        <w:rPr>
          <w:rFonts w:asciiTheme="minorEastAsia" w:hAnsiTheme="minorEastAsia" w:hint="eastAsia"/>
          <w:sz w:val="24"/>
          <w:szCs w:val="24"/>
        </w:rPr>
        <w:t>（</w:t>
      </w:r>
      <w:r w:rsidRPr="00775BCF">
        <w:rPr>
          <w:rFonts w:asciiTheme="minorEastAsia" w:hAnsiTheme="minorEastAsia"/>
          <w:sz w:val="24"/>
          <w:szCs w:val="24"/>
        </w:rPr>
        <w:t>参考）</w:t>
      </w:r>
      <w:r w:rsidR="006F1CE1" w:rsidRPr="00775BCF">
        <w:rPr>
          <w:rFonts w:asciiTheme="minorEastAsia" w:hAnsiTheme="minorEastAsia" w:hint="eastAsia"/>
          <w:sz w:val="24"/>
          <w:szCs w:val="24"/>
        </w:rPr>
        <w:t xml:space="preserve">　</w:t>
      </w:r>
      <w:r w:rsidR="006905E3" w:rsidRPr="00775BCF">
        <w:rPr>
          <w:rFonts w:asciiTheme="minorEastAsia" w:hAnsiTheme="minorEastAsia" w:hint="eastAsia"/>
          <w:sz w:val="24"/>
          <w:szCs w:val="24"/>
        </w:rPr>
        <w:t>維持管理</w:t>
      </w:r>
      <w:r w:rsidR="006F1CE1" w:rsidRPr="00775BCF">
        <w:rPr>
          <w:rFonts w:asciiTheme="minorEastAsia" w:hAnsiTheme="minorEastAsia" w:hint="eastAsia"/>
          <w:sz w:val="24"/>
          <w:szCs w:val="24"/>
        </w:rPr>
        <w:t>計画</w:t>
      </w:r>
      <w:r w:rsidR="00B91931" w:rsidRPr="00775BCF">
        <w:rPr>
          <w:rFonts w:asciiTheme="minorEastAsia" w:hAnsiTheme="minorEastAsia" w:hint="eastAsia"/>
          <w:sz w:val="24"/>
          <w:szCs w:val="24"/>
        </w:rPr>
        <w:t>書</w:t>
      </w:r>
    </w:p>
    <w:p w14:paraId="3E9C5BBE" w14:textId="39E4FBF9" w:rsidR="006F1CE1" w:rsidRPr="00775BCF" w:rsidRDefault="006F1CE1">
      <w:pPr>
        <w:rPr>
          <w:rFonts w:asciiTheme="minorEastAsia" w:hAnsiTheme="minorEastAsia"/>
          <w:sz w:val="24"/>
          <w:szCs w:val="24"/>
        </w:rPr>
      </w:pPr>
      <w:r w:rsidRPr="00775BCF">
        <w:rPr>
          <w:rFonts w:asciiTheme="minorEastAsia" w:hAnsiTheme="minorEastAsia" w:hint="eastAsia"/>
          <w:sz w:val="24"/>
          <w:szCs w:val="24"/>
        </w:rPr>
        <w:t xml:space="preserve">　※</w:t>
      </w:r>
      <w:r w:rsidRPr="00775BCF">
        <w:rPr>
          <w:rFonts w:asciiTheme="minorEastAsia" w:hAnsiTheme="minorEastAsia"/>
          <w:sz w:val="24"/>
          <w:szCs w:val="24"/>
        </w:rPr>
        <w:t>認可された維持管理計画書の事業</w:t>
      </w:r>
      <w:r w:rsidRPr="00775BCF">
        <w:rPr>
          <w:rFonts w:asciiTheme="minorEastAsia" w:hAnsiTheme="minorEastAsia" w:hint="eastAsia"/>
          <w:sz w:val="24"/>
          <w:szCs w:val="24"/>
        </w:rPr>
        <w:t>費</w:t>
      </w:r>
      <w:r w:rsidRPr="00775BCF">
        <w:rPr>
          <w:rFonts w:asciiTheme="minorEastAsia" w:hAnsiTheme="minorEastAsia"/>
          <w:sz w:val="24"/>
          <w:szCs w:val="24"/>
        </w:rPr>
        <w:t>の箇所の写しを添付すること。</w:t>
      </w:r>
    </w:p>
    <w:sectPr w:rsidR="006F1CE1" w:rsidRPr="00775BCF" w:rsidSect="001C61DB">
      <w:foot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788F1" w14:textId="77777777" w:rsidR="0014622C" w:rsidRDefault="0014622C" w:rsidP="007E2C03">
      <w:r>
        <w:separator/>
      </w:r>
    </w:p>
  </w:endnote>
  <w:endnote w:type="continuationSeparator" w:id="0">
    <w:p w14:paraId="105DFF3B" w14:textId="77777777" w:rsidR="0014622C" w:rsidRDefault="0014622C" w:rsidP="007E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B6A1" w14:textId="77777777" w:rsidR="00175F9B" w:rsidRDefault="00175F9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EE8FE" w14:textId="77777777" w:rsidR="0014622C" w:rsidRDefault="0014622C" w:rsidP="007E2C03">
      <w:r>
        <w:separator/>
      </w:r>
    </w:p>
  </w:footnote>
  <w:footnote w:type="continuationSeparator" w:id="0">
    <w:p w14:paraId="72B02AE5" w14:textId="77777777" w:rsidR="0014622C" w:rsidRDefault="0014622C" w:rsidP="007E2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C4594"/>
    <w:multiLevelType w:val="multilevel"/>
    <w:tmpl w:val="8E4C7918"/>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26"/>
    <w:rsid w:val="00006572"/>
    <w:rsid w:val="000213F5"/>
    <w:rsid w:val="00026E2E"/>
    <w:rsid w:val="000E68D9"/>
    <w:rsid w:val="0013717B"/>
    <w:rsid w:val="0014622C"/>
    <w:rsid w:val="00160235"/>
    <w:rsid w:val="00175F9B"/>
    <w:rsid w:val="001B4432"/>
    <w:rsid w:val="001C61DB"/>
    <w:rsid w:val="001E5ABB"/>
    <w:rsid w:val="00217480"/>
    <w:rsid w:val="00225AC9"/>
    <w:rsid w:val="002644B8"/>
    <w:rsid w:val="002C3225"/>
    <w:rsid w:val="002D4000"/>
    <w:rsid w:val="00341853"/>
    <w:rsid w:val="00354171"/>
    <w:rsid w:val="00362B6C"/>
    <w:rsid w:val="004077EC"/>
    <w:rsid w:val="004112CC"/>
    <w:rsid w:val="00465349"/>
    <w:rsid w:val="00467FF5"/>
    <w:rsid w:val="005578E0"/>
    <w:rsid w:val="005631EB"/>
    <w:rsid w:val="00595DC7"/>
    <w:rsid w:val="005A181F"/>
    <w:rsid w:val="005C537B"/>
    <w:rsid w:val="005D2526"/>
    <w:rsid w:val="005F3A68"/>
    <w:rsid w:val="0067499A"/>
    <w:rsid w:val="006905E3"/>
    <w:rsid w:val="006C4F09"/>
    <w:rsid w:val="006F1CE1"/>
    <w:rsid w:val="00757884"/>
    <w:rsid w:val="00775BCF"/>
    <w:rsid w:val="007E2C03"/>
    <w:rsid w:val="008534CF"/>
    <w:rsid w:val="00853B8F"/>
    <w:rsid w:val="00863E8D"/>
    <w:rsid w:val="00960A84"/>
    <w:rsid w:val="009C379D"/>
    <w:rsid w:val="009E02E8"/>
    <w:rsid w:val="00A3781B"/>
    <w:rsid w:val="00AB3106"/>
    <w:rsid w:val="00AD13DA"/>
    <w:rsid w:val="00AE4800"/>
    <w:rsid w:val="00AF581E"/>
    <w:rsid w:val="00B65230"/>
    <w:rsid w:val="00B658BC"/>
    <w:rsid w:val="00B708EA"/>
    <w:rsid w:val="00B91931"/>
    <w:rsid w:val="00BC2F4F"/>
    <w:rsid w:val="00BE1391"/>
    <w:rsid w:val="00C71DE6"/>
    <w:rsid w:val="00CA6778"/>
    <w:rsid w:val="00CC0A5E"/>
    <w:rsid w:val="00CE5C1E"/>
    <w:rsid w:val="00D30F14"/>
    <w:rsid w:val="00DB1ABA"/>
    <w:rsid w:val="00DC3E0E"/>
    <w:rsid w:val="00E0754A"/>
    <w:rsid w:val="00E25494"/>
    <w:rsid w:val="00E75099"/>
    <w:rsid w:val="00EA6659"/>
    <w:rsid w:val="00EF0111"/>
    <w:rsid w:val="00F60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8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1DB"/>
    <w:pPr>
      <w:ind w:leftChars="400" w:left="840"/>
    </w:pPr>
    <w:rPr>
      <w:sz w:val="24"/>
    </w:rPr>
  </w:style>
  <w:style w:type="character" w:styleId="a4">
    <w:name w:val="annotation reference"/>
    <w:basedOn w:val="a0"/>
    <w:uiPriority w:val="99"/>
    <w:semiHidden/>
    <w:unhideWhenUsed/>
    <w:rsid w:val="00CC0A5E"/>
    <w:rPr>
      <w:sz w:val="18"/>
      <w:szCs w:val="18"/>
    </w:rPr>
  </w:style>
  <w:style w:type="paragraph" w:styleId="a5">
    <w:name w:val="annotation text"/>
    <w:basedOn w:val="a"/>
    <w:link w:val="a6"/>
    <w:uiPriority w:val="99"/>
    <w:semiHidden/>
    <w:unhideWhenUsed/>
    <w:rsid w:val="00CC0A5E"/>
    <w:pPr>
      <w:jc w:val="left"/>
    </w:pPr>
  </w:style>
  <w:style w:type="character" w:customStyle="1" w:styleId="a6">
    <w:name w:val="コメント文字列 (文字)"/>
    <w:basedOn w:val="a0"/>
    <w:link w:val="a5"/>
    <w:uiPriority w:val="99"/>
    <w:semiHidden/>
    <w:rsid w:val="00CC0A5E"/>
  </w:style>
  <w:style w:type="paragraph" w:styleId="a7">
    <w:name w:val="annotation subject"/>
    <w:basedOn w:val="a5"/>
    <w:next w:val="a5"/>
    <w:link w:val="a8"/>
    <w:uiPriority w:val="99"/>
    <w:semiHidden/>
    <w:unhideWhenUsed/>
    <w:rsid w:val="00CC0A5E"/>
    <w:rPr>
      <w:b/>
      <w:bCs/>
    </w:rPr>
  </w:style>
  <w:style w:type="character" w:customStyle="1" w:styleId="a8">
    <w:name w:val="コメント内容 (文字)"/>
    <w:basedOn w:val="a6"/>
    <w:link w:val="a7"/>
    <w:uiPriority w:val="99"/>
    <w:semiHidden/>
    <w:rsid w:val="00CC0A5E"/>
    <w:rPr>
      <w:b/>
      <w:bCs/>
    </w:rPr>
  </w:style>
  <w:style w:type="paragraph" w:styleId="a9">
    <w:name w:val="Balloon Text"/>
    <w:basedOn w:val="a"/>
    <w:link w:val="aa"/>
    <w:uiPriority w:val="99"/>
    <w:semiHidden/>
    <w:unhideWhenUsed/>
    <w:rsid w:val="00CC0A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A5E"/>
    <w:rPr>
      <w:rFonts w:asciiTheme="majorHAnsi" w:eastAsiaTheme="majorEastAsia" w:hAnsiTheme="majorHAnsi" w:cstheme="majorBidi"/>
      <w:sz w:val="18"/>
      <w:szCs w:val="18"/>
    </w:rPr>
  </w:style>
  <w:style w:type="table" w:styleId="ab">
    <w:name w:val="Table Grid"/>
    <w:basedOn w:val="a1"/>
    <w:uiPriority w:val="39"/>
    <w:rsid w:val="00CC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7499A"/>
  </w:style>
  <w:style w:type="paragraph" w:styleId="ad">
    <w:name w:val="Date"/>
    <w:basedOn w:val="a"/>
    <w:next w:val="a"/>
    <w:link w:val="ae"/>
    <w:uiPriority w:val="99"/>
    <w:semiHidden/>
    <w:unhideWhenUsed/>
    <w:rsid w:val="0013717B"/>
  </w:style>
  <w:style w:type="character" w:customStyle="1" w:styleId="ae">
    <w:name w:val="日付 (文字)"/>
    <w:basedOn w:val="a0"/>
    <w:link w:val="ad"/>
    <w:uiPriority w:val="99"/>
    <w:semiHidden/>
    <w:rsid w:val="0013717B"/>
  </w:style>
  <w:style w:type="paragraph" w:styleId="af">
    <w:name w:val="header"/>
    <w:basedOn w:val="a"/>
    <w:link w:val="af0"/>
    <w:uiPriority w:val="99"/>
    <w:unhideWhenUsed/>
    <w:rsid w:val="007E2C03"/>
    <w:pPr>
      <w:tabs>
        <w:tab w:val="center" w:pos="4252"/>
        <w:tab w:val="right" w:pos="8504"/>
      </w:tabs>
      <w:snapToGrid w:val="0"/>
    </w:pPr>
  </w:style>
  <w:style w:type="character" w:customStyle="1" w:styleId="af0">
    <w:name w:val="ヘッダー (文字)"/>
    <w:basedOn w:val="a0"/>
    <w:link w:val="af"/>
    <w:uiPriority w:val="99"/>
    <w:rsid w:val="007E2C03"/>
  </w:style>
  <w:style w:type="paragraph" w:styleId="af1">
    <w:name w:val="footer"/>
    <w:basedOn w:val="a"/>
    <w:link w:val="af2"/>
    <w:uiPriority w:val="99"/>
    <w:unhideWhenUsed/>
    <w:rsid w:val="007E2C03"/>
    <w:pPr>
      <w:tabs>
        <w:tab w:val="center" w:pos="4252"/>
        <w:tab w:val="right" w:pos="8504"/>
      </w:tabs>
      <w:snapToGrid w:val="0"/>
    </w:pPr>
  </w:style>
  <w:style w:type="character" w:customStyle="1" w:styleId="af2">
    <w:name w:val="フッター (文字)"/>
    <w:basedOn w:val="a0"/>
    <w:link w:val="af1"/>
    <w:uiPriority w:val="99"/>
    <w:rsid w:val="007E2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1DB"/>
    <w:pPr>
      <w:ind w:leftChars="400" w:left="840"/>
    </w:pPr>
    <w:rPr>
      <w:sz w:val="24"/>
    </w:rPr>
  </w:style>
  <w:style w:type="character" w:styleId="a4">
    <w:name w:val="annotation reference"/>
    <w:basedOn w:val="a0"/>
    <w:uiPriority w:val="99"/>
    <w:semiHidden/>
    <w:unhideWhenUsed/>
    <w:rsid w:val="00CC0A5E"/>
    <w:rPr>
      <w:sz w:val="18"/>
      <w:szCs w:val="18"/>
    </w:rPr>
  </w:style>
  <w:style w:type="paragraph" w:styleId="a5">
    <w:name w:val="annotation text"/>
    <w:basedOn w:val="a"/>
    <w:link w:val="a6"/>
    <w:uiPriority w:val="99"/>
    <w:semiHidden/>
    <w:unhideWhenUsed/>
    <w:rsid w:val="00CC0A5E"/>
    <w:pPr>
      <w:jc w:val="left"/>
    </w:pPr>
  </w:style>
  <w:style w:type="character" w:customStyle="1" w:styleId="a6">
    <w:name w:val="コメント文字列 (文字)"/>
    <w:basedOn w:val="a0"/>
    <w:link w:val="a5"/>
    <w:uiPriority w:val="99"/>
    <w:semiHidden/>
    <w:rsid w:val="00CC0A5E"/>
  </w:style>
  <w:style w:type="paragraph" w:styleId="a7">
    <w:name w:val="annotation subject"/>
    <w:basedOn w:val="a5"/>
    <w:next w:val="a5"/>
    <w:link w:val="a8"/>
    <w:uiPriority w:val="99"/>
    <w:semiHidden/>
    <w:unhideWhenUsed/>
    <w:rsid w:val="00CC0A5E"/>
    <w:rPr>
      <w:b/>
      <w:bCs/>
    </w:rPr>
  </w:style>
  <w:style w:type="character" w:customStyle="1" w:styleId="a8">
    <w:name w:val="コメント内容 (文字)"/>
    <w:basedOn w:val="a6"/>
    <w:link w:val="a7"/>
    <w:uiPriority w:val="99"/>
    <w:semiHidden/>
    <w:rsid w:val="00CC0A5E"/>
    <w:rPr>
      <w:b/>
      <w:bCs/>
    </w:rPr>
  </w:style>
  <w:style w:type="paragraph" w:styleId="a9">
    <w:name w:val="Balloon Text"/>
    <w:basedOn w:val="a"/>
    <w:link w:val="aa"/>
    <w:uiPriority w:val="99"/>
    <w:semiHidden/>
    <w:unhideWhenUsed/>
    <w:rsid w:val="00CC0A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A5E"/>
    <w:rPr>
      <w:rFonts w:asciiTheme="majorHAnsi" w:eastAsiaTheme="majorEastAsia" w:hAnsiTheme="majorHAnsi" w:cstheme="majorBidi"/>
      <w:sz w:val="18"/>
      <w:szCs w:val="18"/>
    </w:rPr>
  </w:style>
  <w:style w:type="table" w:styleId="ab">
    <w:name w:val="Table Grid"/>
    <w:basedOn w:val="a1"/>
    <w:uiPriority w:val="39"/>
    <w:rsid w:val="00CC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7499A"/>
  </w:style>
  <w:style w:type="paragraph" w:styleId="ad">
    <w:name w:val="Date"/>
    <w:basedOn w:val="a"/>
    <w:next w:val="a"/>
    <w:link w:val="ae"/>
    <w:uiPriority w:val="99"/>
    <w:semiHidden/>
    <w:unhideWhenUsed/>
    <w:rsid w:val="0013717B"/>
  </w:style>
  <w:style w:type="character" w:customStyle="1" w:styleId="ae">
    <w:name w:val="日付 (文字)"/>
    <w:basedOn w:val="a0"/>
    <w:link w:val="ad"/>
    <w:uiPriority w:val="99"/>
    <w:semiHidden/>
    <w:rsid w:val="0013717B"/>
  </w:style>
  <w:style w:type="paragraph" w:styleId="af">
    <w:name w:val="header"/>
    <w:basedOn w:val="a"/>
    <w:link w:val="af0"/>
    <w:uiPriority w:val="99"/>
    <w:unhideWhenUsed/>
    <w:rsid w:val="007E2C03"/>
    <w:pPr>
      <w:tabs>
        <w:tab w:val="center" w:pos="4252"/>
        <w:tab w:val="right" w:pos="8504"/>
      </w:tabs>
      <w:snapToGrid w:val="0"/>
    </w:pPr>
  </w:style>
  <w:style w:type="character" w:customStyle="1" w:styleId="af0">
    <w:name w:val="ヘッダー (文字)"/>
    <w:basedOn w:val="a0"/>
    <w:link w:val="af"/>
    <w:uiPriority w:val="99"/>
    <w:rsid w:val="007E2C03"/>
  </w:style>
  <w:style w:type="paragraph" w:styleId="af1">
    <w:name w:val="footer"/>
    <w:basedOn w:val="a"/>
    <w:link w:val="af2"/>
    <w:uiPriority w:val="99"/>
    <w:unhideWhenUsed/>
    <w:rsid w:val="007E2C03"/>
    <w:pPr>
      <w:tabs>
        <w:tab w:val="center" w:pos="4252"/>
        <w:tab w:val="right" w:pos="8504"/>
      </w:tabs>
      <w:snapToGrid w:val="0"/>
    </w:pPr>
  </w:style>
  <w:style w:type="character" w:customStyle="1" w:styleId="af2">
    <w:name w:val="フッター (文字)"/>
    <w:basedOn w:val="a0"/>
    <w:link w:val="af1"/>
    <w:uiPriority w:val="99"/>
    <w:rsid w:val="007E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3">
          <a:schemeClr val="accent1"/>
        </a:lnRef>
        <a:fillRef idx="0">
          <a:schemeClr val="accent1"/>
        </a:fillRef>
        <a:effectRef idx="2">
          <a:schemeClr val="accent1"/>
        </a:effectRef>
        <a:fontRef idx="minor">
          <a:schemeClr val="tx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KPMG</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H27031455</dc:creator>
  <cp:lastModifiedBy>茨城県</cp:lastModifiedBy>
  <cp:revision>3</cp:revision>
  <cp:lastPrinted>2019-02-06T05:55:00Z</cp:lastPrinted>
  <dcterms:created xsi:type="dcterms:W3CDTF">2019-03-11T06:34:00Z</dcterms:created>
  <dcterms:modified xsi:type="dcterms:W3CDTF">2019-03-11T06:37:00Z</dcterms:modified>
</cp:coreProperties>
</file>