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5FB2" w:rsidRPr="00235FB2" w:rsidRDefault="00127D39" w:rsidP="00235FB2">
      <w:pPr>
        <w:spacing w:line="269" w:lineRule="exact"/>
        <w:rPr>
          <w:sz w:val="24"/>
          <w:szCs w:val="24"/>
        </w:rPr>
      </w:pPr>
      <w:r>
        <w:rPr>
          <w:rFonts w:asciiTheme="majorEastAsia" w:eastAsiaTheme="majorEastAsia" w:hAnsiTheme="majorEastAsia" w:cs="Times New Roman" w:hint="eastAsia"/>
          <w:noProof/>
          <w:kern w:val="0"/>
          <w:sz w:val="24"/>
          <w:szCs w:val="24"/>
        </w:rPr>
        <mc:AlternateContent>
          <mc:Choice Requires="wps">
            <w:drawing>
              <wp:anchor distT="0" distB="0" distL="114300" distR="114300" simplePos="0" relativeHeight="251654656" behindDoc="0" locked="0" layoutInCell="1" allowOverlap="1" wp14:anchorId="734F40B4" wp14:editId="42723612">
                <wp:simplePos x="0" y="0"/>
                <wp:positionH relativeFrom="column">
                  <wp:posOffset>1319707</wp:posOffset>
                </wp:positionH>
                <wp:positionV relativeFrom="paragraph">
                  <wp:posOffset>-544195</wp:posOffset>
                </wp:positionV>
                <wp:extent cx="3147237" cy="516048"/>
                <wp:effectExtent l="57150" t="38100" r="72390" b="93980"/>
                <wp:wrapNone/>
                <wp:docPr id="1" name="テキスト ボックス 1"/>
                <wp:cNvGraphicFramePr/>
                <a:graphic xmlns:a="http://schemas.openxmlformats.org/drawingml/2006/main">
                  <a:graphicData uri="http://schemas.microsoft.com/office/word/2010/wordprocessingShape">
                    <wps:wsp>
                      <wps:cNvSpPr txBox="1"/>
                      <wps:spPr>
                        <a:xfrm>
                          <a:off x="0" y="0"/>
                          <a:ext cx="3147237" cy="516048"/>
                        </a:xfrm>
                        <a:prstGeom prst="rect">
                          <a:avLst/>
                        </a:prstGeom>
                        <a:gradFill>
                          <a:gsLst>
                            <a:gs pos="100000">
                              <a:schemeClr val="accent3">
                                <a:lumMod val="60000"/>
                                <a:lumOff val="40000"/>
                              </a:schemeClr>
                            </a:gs>
                            <a:gs pos="100000">
                              <a:schemeClr val="accent4">
                                <a:tint val="37000"/>
                                <a:satMod val="300000"/>
                              </a:schemeClr>
                            </a:gs>
                            <a:gs pos="100000">
                              <a:schemeClr val="accent4">
                                <a:tint val="15000"/>
                                <a:satMod val="350000"/>
                              </a:schemeClr>
                            </a:gs>
                          </a:gsLst>
                        </a:gradFill>
                        <a:ln/>
                      </wps:spPr>
                      <wps:style>
                        <a:lnRef idx="1">
                          <a:schemeClr val="accent4"/>
                        </a:lnRef>
                        <a:fillRef idx="2">
                          <a:schemeClr val="accent4"/>
                        </a:fillRef>
                        <a:effectRef idx="1">
                          <a:schemeClr val="accent4"/>
                        </a:effectRef>
                        <a:fontRef idx="minor">
                          <a:schemeClr val="dk1"/>
                        </a:fontRef>
                      </wps:style>
                      <wps:txbx>
                        <w:txbxContent>
                          <w:p w:rsidR="0093502D" w:rsidRDefault="0093502D" w:rsidP="00C02A56">
                            <w:pPr>
                              <w:jc w:val="center"/>
                              <w:rPr>
                                <w:rFonts w:ascii="Ｄ ゴシック Ｓ" w:eastAsia="Ｄ ゴシック Ｓ" w:hAnsi="Ｄ ゴシック Ｓ"/>
                                <w:sz w:val="24"/>
                                <w:szCs w:val="24"/>
                              </w:rPr>
                            </w:pPr>
                            <w:r w:rsidRPr="00C02A56">
                              <w:rPr>
                                <w:rFonts w:ascii="Ｄ ゴシック Ｓ" w:eastAsia="Ｄ ゴシック Ｓ" w:hAnsi="Ｄ ゴシック Ｓ" w:hint="eastAsia"/>
                                <w:sz w:val="24"/>
                                <w:szCs w:val="24"/>
                              </w:rPr>
                              <w:t>記入例</w:t>
                            </w:r>
                          </w:p>
                          <w:p w:rsidR="001E2DDF" w:rsidRDefault="001E2DDF" w:rsidP="00C02A56">
                            <w:pPr>
                              <w:jc w:val="center"/>
                              <w:rPr>
                                <w:rFonts w:ascii="Ｄ ゴシック Ｓ" w:eastAsia="Ｄ ゴシック Ｓ" w:hAnsi="Ｄ ゴシック Ｓ"/>
                                <w:sz w:val="24"/>
                                <w:szCs w:val="24"/>
                              </w:rPr>
                            </w:pPr>
                            <w:r>
                              <w:rPr>
                                <w:rFonts w:ascii="Ｄ ゴシック Ｓ" w:eastAsia="Ｄ ゴシック Ｓ" w:hAnsi="Ｄ ゴシック Ｓ" w:hint="eastAsia"/>
                                <w:sz w:val="24"/>
                                <w:szCs w:val="24"/>
                              </w:rPr>
                              <w:t>（一例であり、別様式でも構いません</w:t>
                            </w:r>
                            <w:r>
                              <w:rPr>
                                <w:rFonts w:ascii="Ｄ ゴシック Ｓ" w:eastAsia="Ｄ ゴシック Ｓ" w:hAnsi="Ｄ ゴシック Ｓ"/>
                                <w:sz w:val="24"/>
                                <w:szCs w:val="24"/>
                              </w:rPr>
                              <w:t>）</w:t>
                            </w:r>
                          </w:p>
                          <w:p w:rsidR="001E2DDF" w:rsidRDefault="001E2DDF" w:rsidP="00C02A56">
                            <w:pPr>
                              <w:jc w:val="center"/>
                              <w:rPr>
                                <w:rFonts w:ascii="Ｄ ゴシック Ｓ" w:eastAsia="Ｄ ゴシック Ｓ" w:hAnsi="Ｄ ゴシック Ｓ"/>
                                <w:sz w:val="24"/>
                                <w:szCs w:val="24"/>
                              </w:rPr>
                            </w:pPr>
                          </w:p>
                          <w:p w:rsidR="001E2DDF" w:rsidRDefault="001E2DDF" w:rsidP="00C02A56">
                            <w:pPr>
                              <w:jc w:val="center"/>
                              <w:rPr>
                                <w:rFonts w:ascii="Ｄ ゴシック Ｓ" w:eastAsia="Ｄ ゴシック Ｓ" w:hAnsi="Ｄ ゴシック Ｓ"/>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734F40B4" id="_x0000_t202" coordsize="21600,21600" o:spt="202" path="m,l,21600r21600,l21600,xe">
                <v:stroke joinstyle="miter"/>
                <v:path gradientshapeok="t" o:connecttype="rect"/>
              </v:shapetype>
              <v:shape id="テキスト ボックス 1" o:spid="_x0000_s1026" type="#_x0000_t202" style="position:absolute;left:0;text-align:left;margin-left:103.9pt;margin-top:-42.85pt;width:247.8pt;height:40.6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" fillcolor="#c2d69b [1942]" strokecolor="#795d9b [3047]">
                <v:fill color2="#ece7f1 [503]" rotate="t" angle="180" colors="0 #c3d69b;1 #c3d69b;1 #d9cbee" focus="100%" type="gradient"/>
                <v:shadow on="t" color="black" opacity="24903f" origin=",.5" offset="0,.55556mm"/>
                <v:textbox>
                  <w:txbxContent>
                    <w:p w:rsidR="0093502D" w:rsidRDefault="0093502D" w:rsidP="00C02A56">
                      <w:pPr>
                        <w:jc w:val="center"/>
                        <w:rPr>
                          <w:rFonts w:ascii="Ｄ ゴシック Ｓ" w:eastAsia="Ｄ ゴシック Ｓ" w:hAnsi="Ｄ ゴシック Ｓ" w:hint="eastAsia"/>
                          <w:sz w:val="24"/>
                          <w:szCs w:val="24"/>
                        </w:rPr>
                      </w:pPr>
                      <w:r w:rsidRPr="00C02A56">
                        <w:rPr>
                          <w:rFonts w:ascii="Ｄ ゴシック Ｓ" w:eastAsia="Ｄ ゴシック Ｓ" w:hAnsi="Ｄ ゴシック Ｓ" w:hint="eastAsia"/>
                          <w:sz w:val="24"/>
                          <w:szCs w:val="24"/>
                        </w:rPr>
                        <w:t>記入例</w:t>
                      </w:r>
                    </w:p>
                    <w:p w:rsidR="001E2DDF" w:rsidRDefault="001E2DDF" w:rsidP="00C02A56">
                      <w:pPr>
                        <w:jc w:val="center"/>
                        <w:rPr>
                          <w:rFonts w:ascii="Ｄ ゴシック Ｓ" w:eastAsia="Ｄ ゴシック Ｓ" w:hAnsi="Ｄ ゴシック Ｓ" w:hint="eastAsia"/>
                          <w:sz w:val="24"/>
                          <w:szCs w:val="24"/>
                        </w:rPr>
                      </w:pPr>
                      <w:r>
                        <w:rPr>
                          <w:rFonts w:ascii="Ｄ ゴシック Ｓ" w:eastAsia="Ｄ ゴシック Ｓ" w:hAnsi="Ｄ ゴシック Ｓ" w:hint="eastAsia"/>
                          <w:sz w:val="24"/>
                          <w:szCs w:val="24"/>
                        </w:rPr>
                        <w:t>（一例であり、別様式でも構いません</w:t>
                      </w:r>
                      <w:r>
                        <w:rPr>
                          <w:rFonts w:ascii="Ｄ ゴシック Ｓ" w:eastAsia="Ｄ ゴシック Ｓ" w:hAnsi="Ｄ ゴシック Ｓ"/>
                          <w:sz w:val="24"/>
                          <w:szCs w:val="24"/>
                        </w:rPr>
                        <w:t>）</w:t>
                      </w:r>
                    </w:p>
                    <w:p w:rsidR="001E2DDF" w:rsidRDefault="001E2DDF" w:rsidP="00C02A56">
                      <w:pPr>
                        <w:jc w:val="center"/>
                        <w:rPr>
                          <w:rFonts w:ascii="Ｄ ゴシック Ｓ" w:eastAsia="Ｄ ゴシック Ｓ" w:hAnsi="Ｄ ゴシック Ｓ" w:hint="eastAsia"/>
                          <w:sz w:val="24"/>
                          <w:szCs w:val="24"/>
                        </w:rPr>
                      </w:pPr>
                    </w:p>
                    <w:p w:rsidR="001E2DDF" w:rsidRDefault="001E2DDF" w:rsidP="00C02A56">
                      <w:pPr>
                        <w:jc w:val="center"/>
                        <w:rPr>
                          <w:rFonts w:ascii="Ｄ ゴシック Ｓ" w:eastAsia="Ｄ ゴシック Ｓ" w:hAnsi="Ｄ ゴシック Ｓ" w:hint="eastAsia"/>
                          <w:sz w:val="24"/>
                          <w:szCs w:val="24"/>
                        </w:rPr>
                      </w:pPr>
                    </w:p>
                  </w:txbxContent>
                </v:textbox>
              </v:shape>
            </w:pict>
          </mc:Fallback>
        </mc:AlternateContent>
      </w:r>
      <w:r w:rsidR="00235FB2" w:rsidRPr="00235FB2">
        <w:rPr>
          <w:rFonts w:ascii="ＭＳ ゴシック" w:eastAsia="ＭＳ ゴシック" w:hAnsi="ＭＳ ゴシック"/>
          <w:sz w:val="24"/>
          <w:szCs w:val="24"/>
        </w:rPr>
        <w:t>（別記１－４様式）</w:t>
      </w:r>
    </w:p>
    <w:p w:rsidR="00235FB2" w:rsidRDefault="00235FB2" w:rsidP="00235FB2">
      <w:pPr>
        <w:spacing w:line="309" w:lineRule="exact"/>
        <w:jc w:val="center"/>
      </w:pPr>
      <w:r>
        <w:rPr>
          <w:rFonts w:ascii="ＭＳ ゴシック" w:eastAsia="ＭＳ ゴシック" w:hAnsi="ＭＳ ゴシック"/>
          <w:sz w:val="28"/>
        </w:rPr>
        <w:t>○○</w:t>
      </w:r>
      <w:bookmarkStart w:id="0" w:name="_GoBack"/>
      <w:bookmarkEnd w:id="0"/>
      <w:r>
        <w:rPr>
          <w:rFonts w:ascii="ＭＳ ゴシック" w:eastAsia="ＭＳ ゴシック" w:hAnsi="ＭＳ ゴシック"/>
          <w:sz w:val="28"/>
        </w:rPr>
        <w:t>地区地域資源保全管理構想（案）</w:t>
      </w:r>
    </w:p>
    <w:p w:rsidR="00235FB2" w:rsidRPr="00235FB2" w:rsidRDefault="00235FB2" w:rsidP="00235FB2">
      <w:pPr>
        <w:spacing w:line="269" w:lineRule="exact"/>
        <w:jc w:val="center"/>
        <w:rPr>
          <w:sz w:val="24"/>
          <w:szCs w:val="24"/>
        </w:rPr>
      </w:pPr>
      <w:r w:rsidRPr="00235FB2">
        <w:rPr>
          <w:rFonts w:ascii="ＭＳ ゴシック" w:eastAsia="ＭＳ ゴシック" w:hAnsi="ＭＳ ゴシック"/>
          <w:sz w:val="24"/>
          <w:szCs w:val="24"/>
        </w:rPr>
        <w:t>（平成○年○月作成）</w:t>
      </w:r>
    </w:p>
    <w:p w:rsidR="0084529C" w:rsidRPr="00687BDF" w:rsidRDefault="0084529C" w:rsidP="0084529C">
      <w:pPr>
        <w:overflowPunct w:val="0"/>
        <w:jc w:val="center"/>
        <w:textAlignment w:val="baseline"/>
        <w:rPr>
          <w:rFonts w:ascii="ＭＳ 明朝" w:eastAsia="ＭＳ 明朝" w:hAnsi="Times New Roman" w:cs="Times New Roman"/>
          <w:kern w:val="0"/>
          <w:sz w:val="24"/>
          <w:szCs w:val="24"/>
        </w:rPr>
      </w:pPr>
    </w:p>
    <w:p w:rsidR="0084529C" w:rsidRPr="00D427C8" w:rsidRDefault="0084529C" w:rsidP="00EB6B05">
      <w:pPr>
        <w:overflowPunct w:val="0"/>
        <w:ind w:left="742" w:hanging="742"/>
        <w:textAlignment w:val="baseline"/>
        <w:rPr>
          <w:rFonts w:asciiTheme="majorEastAsia" w:eastAsiaTheme="majorEastAsia" w:hAnsiTheme="majorEastAsia" w:cs="Times New Roman"/>
          <w:color w:val="000000"/>
          <w:spacing w:val="2"/>
          <w:kern w:val="0"/>
          <w:sz w:val="24"/>
          <w:szCs w:val="24"/>
        </w:rPr>
      </w:pPr>
      <w:r w:rsidRPr="00D427C8">
        <w:rPr>
          <w:rFonts w:asciiTheme="majorEastAsia" w:eastAsiaTheme="majorEastAsia" w:hAnsiTheme="majorEastAsia" w:cs="ＭＳ 明朝" w:hint="eastAsia"/>
          <w:color w:val="000000"/>
          <w:kern w:val="0"/>
          <w:sz w:val="24"/>
          <w:szCs w:val="24"/>
        </w:rPr>
        <w:t>１．地域で保全していく農用地及び施設</w:t>
      </w:r>
    </w:p>
    <w:p w:rsidR="0084529C" w:rsidRDefault="00D427C8" w:rsidP="00326B20">
      <w:pPr>
        <w:overflowPunct w:val="0"/>
        <w:ind w:leftChars="67" w:left="423" w:hangingChars="116" w:hanging="281"/>
        <w:textAlignment w:val="baseline"/>
        <w:rPr>
          <w:rFonts w:asciiTheme="majorEastAsia" w:eastAsiaTheme="majorEastAsia" w:hAnsiTheme="majorEastAsia" w:cs="ＭＳ 明朝"/>
          <w:color w:val="000000"/>
          <w:kern w:val="0"/>
          <w:sz w:val="24"/>
          <w:szCs w:val="24"/>
        </w:rPr>
      </w:pPr>
      <w:r>
        <w:rPr>
          <w:rFonts w:asciiTheme="majorEastAsia" w:eastAsiaTheme="majorEastAsia" w:hAnsiTheme="majorEastAsia" w:cs="ＭＳ 明朝" w:hint="eastAsia"/>
          <w:color w:val="000000"/>
          <w:kern w:val="0"/>
          <w:sz w:val="24"/>
          <w:szCs w:val="24"/>
        </w:rPr>
        <w:t>（１）</w:t>
      </w:r>
      <w:r w:rsidR="0084529C" w:rsidRPr="00D427C8">
        <w:rPr>
          <w:rFonts w:asciiTheme="majorEastAsia" w:eastAsiaTheme="majorEastAsia" w:hAnsiTheme="majorEastAsia" w:cs="ＭＳ 明朝" w:hint="eastAsia"/>
          <w:color w:val="000000"/>
          <w:kern w:val="0"/>
          <w:sz w:val="24"/>
          <w:szCs w:val="24"/>
        </w:rPr>
        <w:t>農用地</w:t>
      </w:r>
    </w:p>
    <w:tbl>
      <w:tblPr>
        <w:tblW w:w="9243"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4A0" w:firstRow="1" w:lastRow="0" w:firstColumn="1" w:lastColumn="0" w:noHBand="0" w:noVBand="1"/>
      </w:tblPr>
      <w:tblGrid>
        <w:gridCol w:w="2693"/>
        <w:gridCol w:w="1418"/>
        <w:gridCol w:w="1275"/>
        <w:gridCol w:w="1276"/>
        <w:gridCol w:w="1276"/>
        <w:gridCol w:w="1305"/>
      </w:tblGrid>
      <w:tr w:rsidR="000113B1" w:rsidRPr="000113B1" w:rsidTr="00F9738B">
        <w:trPr>
          <w:trHeight w:val="360"/>
          <w:jc w:val="center"/>
        </w:trPr>
        <w:tc>
          <w:tcPr>
            <w:tcW w:w="2693" w:type="dxa"/>
            <w:vMerge w:val="restart"/>
            <w:shd w:val="clear" w:color="auto" w:fill="FFFFFF"/>
            <w:vAlign w:val="center"/>
            <w:hideMark/>
          </w:tcPr>
          <w:p w:rsidR="000113B1" w:rsidRPr="000113B1" w:rsidRDefault="000113B1" w:rsidP="000113B1">
            <w:pPr>
              <w:widowControl/>
              <w:ind w:leftChars="-31" w:left="3" w:hangingChars="31" w:hanging="69"/>
              <w:jc w:val="center"/>
              <w:rPr>
                <w:rFonts w:asciiTheme="majorEastAsia" w:eastAsiaTheme="majorEastAsia" w:hAnsiTheme="majorEastAsia" w:cs="ＭＳ Ｐゴシック"/>
                <w:kern w:val="0"/>
                <w:sz w:val="22"/>
              </w:rPr>
            </w:pPr>
            <w:r w:rsidRPr="000113B1">
              <w:rPr>
                <w:rFonts w:asciiTheme="majorEastAsia" w:eastAsiaTheme="majorEastAsia" w:hAnsiTheme="majorEastAsia" w:cs="ＭＳ Ｐゴシック" w:hint="eastAsia"/>
                <w:kern w:val="0"/>
                <w:sz w:val="22"/>
              </w:rPr>
              <w:t>認定農用地面積</w:t>
            </w:r>
            <w:r w:rsidRPr="000113B1">
              <w:rPr>
                <w:rFonts w:asciiTheme="majorEastAsia" w:eastAsiaTheme="majorEastAsia" w:hAnsiTheme="majorEastAsia" w:cs="ＭＳ Ｐゴシック" w:hint="eastAsia"/>
                <w:kern w:val="0"/>
                <w:sz w:val="22"/>
              </w:rPr>
              <w:br/>
              <w:t>(集落の管理する農用地）</w:t>
            </w:r>
          </w:p>
        </w:tc>
        <w:tc>
          <w:tcPr>
            <w:tcW w:w="3969" w:type="dxa"/>
            <w:gridSpan w:val="3"/>
            <w:tcBorders>
              <w:right w:val="nil"/>
            </w:tcBorders>
            <w:shd w:val="clear" w:color="auto" w:fill="FFFFFF"/>
            <w:noWrap/>
            <w:vAlign w:val="center"/>
            <w:hideMark/>
          </w:tcPr>
          <w:p w:rsidR="000113B1" w:rsidRPr="000113B1" w:rsidRDefault="000113B1" w:rsidP="0093502D">
            <w:pPr>
              <w:widowControl/>
              <w:jc w:val="left"/>
              <w:rPr>
                <w:rFonts w:asciiTheme="majorEastAsia" w:eastAsiaTheme="majorEastAsia" w:hAnsiTheme="majorEastAsia" w:cs="ＭＳ Ｐゴシック"/>
                <w:kern w:val="0"/>
                <w:sz w:val="22"/>
              </w:rPr>
            </w:pPr>
          </w:p>
        </w:tc>
        <w:tc>
          <w:tcPr>
            <w:tcW w:w="1276" w:type="dxa"/>
            <w:vMerge w:val="restart"/>
            <w:tcBorders>
              <w:left w:val="nil"/>
            </w:tcBorders>
            <w:shd w:val="clear" w:color="auto" w:fill="FFFFFF"/>
            <w:noWrap/>
            <w:vAlign w:val="center"/>
            <w:hideMark/>
          </w:tcPr>
          <w:p w:rsidR="000113B1" w:rsidRPr="000113B1" w:rsidRDefault="000113B1" w:rsidP="0093502D">
            <w:pPr>
              <w:widowControl/>
              <w:jc w:val="center"/>
              <w:rPr>
                <w:rFonts w:asciiTheme="majorEastAsia" w:eastAsiaTheme="majorEastAsia" w:hAnsiTheme="majorEastAsia" w:cs="ＭＳ Ｐゴシック"/>
                <w:kern w:val="0"/>
                <w:sz w:val="22"/>
              </w:rPr>
            </w:pPr>
            <w:r w:rsidRPr="000113B1">
              <w:rPr>
                <w:rFonts w:asciiTheme="majorEastAsia" w:eastAsiaTheme="majorEastAsia" w:hAnsiTheme="majorEastAsia" w:cs="ＭＳ Ｐゴシック" w:hint="eastAsia"/>
                <w:kern w:val="0"/>
                <w:sz w:val="22"/>
              </w:rPr>
              <w:t>計</w:t>
            </w:r>
          </w:p>
        </w:tc>
        <w:tc>
          <w:tcPr>
            <w:tcW w:w="1305" w:type="dxa"/>
            <w:vMerge w:val="restart"/>
            <w:shd w:val="clear" w:color="auto" w:fill="FFFFFF"/>
            <w:vAlign w:val="center"/>
          </w:tcPr>
          <w:p w:rsidR="000113B1" w:rsidRPr="000113B1" w:rsidRDefault="000113B1" w:rsidP="0093502D">
            <w:pPr>
              <w:widowControl/>
              <w:jc w:val="center"/>
              <w:rPr>
                <w:rFonts w:asciiTheme="majorEastAsia" w:eastAsiaTheme="majorEastAsia" w:hAnsiTheme="majorEastAsia" w:cs="ＭＳ Ｐゴシック"/>
                <w:kern w:val="0"/>
                <w:sz w:val="22"/>
              </w:rPr>
            </w:pPr>
            <w:r w:rsidRPr="000113B1">
              <w:rPr>
                <w:rFonts w:asciiTheme="majorEastAsia" w:eastAsiaTheme="majorEastAsia" w:hAnsiTheme="majorEastAsia" w:cs="ＭＳ Ｐゴシック" w:hint="eastAsia"/>
                <w:kern w:val="0"/>
                <w:sz w:val="22"/>
              </w:rPr>
              <w:t>遊休農用地</w:t>
            </w:r>
          </w:p>
        </w:tc>
      </w:tr>
      <w:tr w:rsidR="000113B1" w:rsidRPr="000113B1" w:rsidTr="00EC5661">
        <w:trPr>
          <w:trHeight w:val="420"/>
          <w:jc w:val="center"/>
        </w:trPr>
        <w:tc>
          <w:tcPr>
            <w:tcW w:w="2693" w:type="dxa"/>
            <w:vMerge/>
            <w:vAlign w:val="center"/>
            <w:hideMark/>
          </w:tcPr>
          <w:p w:rsidR="000113B1" w:rsidRPr="000113B1" w:rsidRDefault="000113B1" w:rsidP="0093502D">
            <w:pPr>
              <w:widowControl/>
              <w:jc w:val="left"/>
              <w:rPr>
                <w:rFonts w:asciiTheme="majorEastAsia" w:eastAsiaTheme="majorEastAsia" w:hAnsiTheme="majorEastAsia" w:cs="ＭＳ Ｐゴシック"/>
                <w:kern w:val="0"/>
                <w:sz w:val="22"/>
              </w:rPr>
            </w:pPr>
          </w:p>
        </w:tc>
        <w:tc>
          <w:tcPr>
            <w:tcW w:w="1418" w:type="dxa"/>
            <w:shd w:val="clear" w:color="auto" w:fill="FFFFFF"/>
            <w:noWrap/>
            <w:vAlign w:val="center"/>
            <w:hideMark/>
          </w:tcPr>
          <w:p w:rsidR="000113B1" w:rsidRPr="000113B1" w:rsidRDefault="000113B1" w:rsidP="0093502D">
            <w:pPr>
              <w:widowControl/>
              <w:jc w:val="center"/>
              <w:rPr>
                <w:rFonts w:asciiTheme="majorEastAsia" w:eastAsiaTheme="majorEastAsia" w:hAnsiTheme="majorEastAsia" w:cs="ＭＳ Ｐゴシック"/>
                <w:kern w:val="0"/>
                <w:sz w:val="22"/>
              </w:rPr>
            </w:pPr>
            <w:r w:rsidRPr="000113B1">
              <w:rPr>
                <w:rFonts w:asciiTheme="majorEastAsia" w:eastAsiaTheme="majorEastAsia" w:hAnsiTheme="majorEastAsia" w:cs="ＭＳ Ｐゴシック" w:hint="eastAsia"/>
                <w:kern w:val="0"/>
                <w:sz w:val="22"/>
              </w:rPr>
              <w:t>田</w:t>
            </w:r>
          </w:p>
        </w:tc>
        <w:tc>
          <w:tcPr>
            <w:tcW w:w="1275" w:type="dxa"/>
            <w:shd w:val="clear" w:color="auto" w:fill="FFFFFF"/>
            <w:noWrap/>
            <w:vAlign w:val="center"/>
            <w:hideMark/>
          </w:tcPr>
          <w:p w:rsidR="000113B1" w:rsidRPr="000113B1" w:rsidRDefault="000113B1" w:rsidP="0093502D">
            <w:pPr>
              <w:widowControl/>
              <w:jc w:val="center"/>
              <w:rPr>
                <w:rFonts w:asciiTheme="majorEastAsia" w:eastAsiaTheme="majorEastAsia" w:hAnsiTheme="majorEastAsia" w:cs="ＭＳ Ｐゴシック"/>
                <w:kern w:val="0"/>
                <w:sz w:val="22"/>
              </w:rPr>
            </w:pPr>
            <w:r w:rsidRPr="000113B1">
              <w:rPr>
                <w:rFonts w:asciiTheme="majorEastAsia" w:eastAsiaTheme="majorEastAsia" w:hAnsiTheme="majorEastAsia" w:cs="ＭＳ Ｐゴシック" w:hint="eastAsia"/>
                <w:kern w:val="0"/>
                <w:sz w:val="22"/>
              </w:rPr>
              <w:t>畑</w:t>
            </w:r>
          </w:p>
        </w:tc>
        <w:tc>
          <w:tcPr>
            <w:tcW w:w="1276" w:type="dxa"/>
            <w:shd w:val="clear" w:color="auto" w:fill="FFFFFF"/>
            <w:noWrap/>
            <w:vAlign w:val="center"/>
            <w:hideMark/>
          </w:tcPr>
          <w:p w:rsidR="000113B1" w:rsidRPr="000113B1" w:rsidRDefault="000113B1" w:rsidP="0093502D">
            <w:pPr>
              <w:widowControl/>
              <w:jc w:val="center"/>
              <w:rPr>
                <w:rFonts w:asciiTheme="majorEastAsia" w:eastAsiaTheme="majorEastAsia" w:hAnsiTheme="majorEastAsia" w:cs="ＭＳ Ｐゴシック"/>
                <w:kern w:val="0"/>
                <w:sz w:val="22"/>
              </w:rPr>
            </w:pPr>
            <w:r w:rsidRPr="000113B1">
              <w:rPr>
                <w:rFonts w:asciiTheme="majorEastAsia" w:eastAsiaTheme="majorEastAsia" w:hAnsiTheme="majorEastAsia" w:cs="ＭＳ Ｐゴシック" w:hint="eastAsia"/>
                <w:kern w:val="0"/>
                <w:sz w:val="22"/>
              </w:rPr>
              <w:t>草地</w:t>
            </w:r>
          </w:p>
        </w:tc>
        <w:tc>
          <w:tcPr>
            <w:tcW w:w="1276" w:type="dxa"/>
            <w:vMerge/>
            <w:vAlign w:val="center"/>
            <w:hideMark/>
          </w:tcPr>
          <w:p w:rsidR="000113B1" w:rsidRPr="000113B1" w:rsidRDefault="000113B1" w:rsidP="0093502D">
            <w:pPr>
              <w:widowControl/>
              <w:jc w:val="left"/>
              <w:rPr>
                <w:rFonts w:asciiTheme="majorEastAsia" w:eastAsiaTheme="majorEastAsia" w:hAnsiTheme="majorEastAsia" w:cs="ＭＳ Ｐゴシック"/>
                <w:kern w:val="0"/>
                <w:sz w:val="22"/>
              </w:rPr>
            </w:pPr>
          </w:p>
        </w:tc>
        <w:tc>
          <w:tcPr>
            <w:tcW w:w="1305" w:type="dxa"/>
            <w:vMerge/>
            <w:vAlign w:val="center"/>
          </w:tcPr>
          <w:p w:rsidR="000113B1" w:rsidRPr="000113B1" w:rsidRDefault="000113B1" w:rsidP="0093502D">
            <w:pPr>
              <w:widowControl/>
              <w:jc w:val="left"/>
              <w:rPr>
                <w:rFonts w:asciiTheme="majorEastAsia" w:eastAsiaTheme="majorEastAsia" w:hAnsiTheme="majorEastAsia" w:cs="ＭＳ Ｐゴシック"/>
                <w:kern w:val="0"/>
                <w:sz w:val="22"/>
              </w:rPr>
            </w:pPr>
          </w:p>
        </w:tc>
      </w:tr>
      <w:tr w:rsidR="000113B1" w:rsidRPr="000113B1" w:rsidTr="00EC5661">
        <w:trPr>
          <w:trHeight w:hRule="exact" w:val="567"/>
          <w:jc w:val="center"/>
        </w:trPr>
        <w:tc>
          <w:tcPr>
            <w:tcW w:w="2693" w:type="dxa"/>
            <w:vMerge/>
            <w:vAlign w:val="center"/>
            <w:hideMark/>
          </w:tcPr>
          <w:p w:rsidR="000113B1" w:rsidRPr="000113B1" w:rsidRDefault="000113B1" w:rsidP="0093502D">
            <w:pPr>
              <w:widowControl/>
              <w:jc w:val="left"/>
              <w:rPr>
                <w:rFonts w:asciiTheme="majorEastAsia" w:eastAsiaTheme="majorEastAsia" w:hAnsiTheme="majorEastAsia" w:cs="ＭＳ Ｐゴシック"/>
                <w:kern w:val="0"/>
                <w:sz w:val="22"/>
              </w:rPr>
            </w:pPr>
          </w:p>
        </w:tc>
        <w:tc>
          <w:tcPr>
            <w:tcW w:w="1418" w:type="dxa"/>
            <w:shd w:val="clear" w:color="auto" w:fill="FFFFFF"/>
            <w:noWrap/>
            <w:vAlign w:val="center"/>
            <w:hideMark/>
          </w:tcPr>
          <w:p w:rsidR="000113B1" w:rsidRPr="000113B1" w:rsidRDefault="000113B1" w:rsidP="0093502D">
            <w:pPr>
              <w:jc w:val="right"/>
              <w:rPr>
                <w:rFonts w:asciiTheme="majorEastAsia" w:eastAsiaTheme="majorEastAsia" w:hAnsiTheme="majorEastAsia" w:cs="ＭＳ Ｐゴシック"/>
                <w:kern w:val="0"/>
                <w:sz w:val="22"/>
              </w:rPr>
            </w:pPr>
            <w:r w:rsidRPr="000113B1">
              <w:rPr>
                <w:rFonts w:asciiTheme="majorEastAsia" w:eastAsiaTheme="majorEastAsia" w:hAnsiTheme="majorEastAsia" w:cs="ＭＳ Ｐゴシック" w:hint="eastAsia"/>
                <w:kern w:val="0"/>
                <w:sz w:val="22"/>
              </w:rPr>
              <w:t xml:space="preserve">　a</w:t>
            </w:r>
          </w:p>
        </w:tc>
        <w:tc>
          <w:tcPr>
            <w:tcW w:w="1275" w:type="dxa"/>
            <w:shd w:val="clear" w:color="auto" w:fill="FFFFFF"/>
            <w:noWrap/>
            <w:vAlign w:val="center"/>
            <w:hideMark/>
          </w:tcPr>
          <w:p w:rsidR="000113B1" w:rsidRPr="000113B1" w:rsidRDefault="000113B1" w:rsidP="0093502D">
            <w:pPr>
              <w:widowControl/>
              <w:jc w:val="right"/>
              <w:rPr>
                <w:rFonts w:asciiTheme="majorEastAsia" w:eastAsiaTheme="majorEastAsia" w:hAnsiTheme="majorEastAsia" w:cs="ＭＳ Ｐゴシック"/>
                <w:kern w:val="0"/>
                <w:sz w:val="22"/>
              </w:rPr>
            </w:pPr>
            <w:r w:rsidRPr="000113B1">
              <w:rPr>
                <w:rFonts w:asciiTheme="majorEastAsia" w:eastAsiaTheme="majorEastAsia" w:hAnsiTheme="majorEastAsia" w:cs="ＭＳ Ｐゴシック" w:hint="eastAsia"/>
                <w:kern w:val="0"/>
                <w:sz w:val="22"/>
              </w:rPr>
              <w:t>a</w:t>
            </w:r>
          </w:p>
        </w:tc>
        <w:tc>
          <w:tcPr>
            <w:tcW w:w="1276" w:type="dxa"/>
            <w:shd w:val="clear" w:color="auto" w:fill="FFFFFF"/>
            <w:noWrap/>
            <w:vAlign w:val="center"/>
            <w:hideMark/>
          </w:tcPr>
          <w:p w:rsidR="000113B1" w:rsidRPr="000113B1" w:rsidRDefault="000113B1" w:rsidP="0093502D">
            <w:pPr>
              <w:widowControl/>
              <w:jc w:val="right"/>
              <w:rPr>
                <w:rFonts w:asciiTheme="majorEastAsia" w:eastAsiaTheme="majorEastAsia" w:hAnsiTheme="majorEastAsia" w:cs="ＭＳ Ｐゴシック"/>
                <w:kern w:val="0"/>
                <w:sz w:val="22"/>
              </w:rPr>
            </w:pPr>
            <w:r w:rsidRPr="000113B1">
              <w:rPr>
                <w:rFonts w:asciiTheme="majorEastAsia" w:eastAsiaTheme="majorEastAsia" w:hAnsiTheme="majorEastAsia" w:cs="ＭＳ Ｐゴシック" w:hint="eastAsia"/>
                <w:kern w:val="0"/>
                <w:sz w:val="22"/>
              </w:rPr>
              <w:t>a</w:t>
            </w:r>
          </w:p>
        </w:tc>
        <w:tc>
          <w:tcPr>
            <w:tcW w:w="1276" w:type="dxa"/>
            <w:shd w:val="clear" w:color="auto" w:fill="FFFFFF"/>
            <w:noWrap/>
            <w:vAlign w:val="center"/>
            <w:hideMark/>
          </w:tcPr>
          <w:p w:rsidR="000113B1" w:rsidRPr="000113B1" w:rsidRDefault="000113B1" w:rsidP="0093502D">
            <w:pPr>
              <w:widowControl/>
              <w:jc w:val="right"/>
              <w:rPr>
                <w:rFonts w:asciiTheme="majorEastAsia" w:eastAsiaTheme="majorEastAsia" w:hAnsiTheme="majorEastAsia" w:cs="ＭＳ Ｐゴシック"/>
                <w:kern w:val="0"/>
                <w:sz w:val="22"/>
              </w:rPr>
            </w:pPr>
            <w:r w:rsidRPr="000113B1">
              <w:rPr>
                <w:rFonts w:asciiTheme="majorEastAsia" w:eastAsiaTheme="majorEastAsia" w:hAnsiTheme="majorEastAsia" w:cs="ＭＳ Ｐゴシック" w:hint="eastAsia"/>
                <w:kern w:val="0"/>
                <w:sz w:val="22"/>
              </w:rPr>
              <w:t xml:space="preserve">　a</w:t>
            </w:r>
          </w:p>
        </w:tc>
        <w:tc>
          <w:tcPr>
            <w:tcW w:w="1305" w:type="dxa"/>
            <w:shd w:val="clear" w:color="auto" w:fill="FFFFFF"/>
            <w:vAlign w:val="center"/>
          </w:tcPr>
          <w:p w:rsidR="000113B1" w:rsidRPr="000113B1" w:rsidRDefault="00EC5661" w:rsidP="0093502D">
            <w:pPr>
              <w:widowControl/>
              <w:jc w:val="right"/>
              <w:rPr>
                <w:rFonts w:asciiTheme="majorEastAsia" w:eastAsiaTheme="majorEastAsia" w:hAnsiTheme="majorEastAsia" w:cs="ＭＳ Ｐゴシック"/>
                <w:kern w:val="0"/>
                <w:sz w:val="22"/>
              </w:rPr>
            </w:pPr>
            <w:r>
              <w:rPr>
                <w:rFonts w:asciiTheme="majorEastAsia" w:eastAsiaTheme="majorEastAsia" w:hAnsiTheme="majorEastAsia" w:cs="ＭＳ Ｐゴシック" w:hint="eastAsia"/>
                <w:kern w:val="0"/>
                <w:sz w:val="22"/>
              </w:rPr>
              <w:t>a</w:t>
            </w:r>
          </w:p>
        </w:tc>
      </w:tr>
    </w:tbl>
    <w:p w:rsidR="00300B34" w:rsidRPr="001A7E72" w:rsidRDefault="00975BA7" w:rsidP="009A5BB3">
      <w:pPr>
        <w:overflowPunct w:val="0"/>
        <w:ind w:leftChars="28" w:left="1133" w:hangingChars="484" w:hanging="1074"/>
        <w:textAlignment w:val="baseline"/>
        <w:rPr>
          <w:rFonts w:asciiTheme="majorEastAsia" w:eastAsiaTheme="majorEastAsia" w:hAnsiTheme="majorEastAsia" w:cs="ＭＳ 明朝"/>
          <w:color w:val="FF0000"/>
          <w:kern w:val="0"/>
          <w:sz w:val="22"/>
        </w:rPr>
      </w:pPr>
      <w:r w:rsidRPr="001A7E72">
        <w:rPr>
          <w:rFonts w:asciiTheme="majorEastAsia" w:eastAsiaTheme="majorEastAsia" w:hAnsiTheme="majorEastAsia" w:cs="ＭＳ 明朝" w:hint="eastAsia"/>
          <w:color w:val="FF0000"/>
          <w:kern w:val="0"/>
          <w:sz w:val="22"/>
        </w:rPr>
        <w:t xml:space="preserve">　　</w:t>
      </w:r>
      <w:r w:rsidR="001A7E72">
        <w:rPr>
          <w:rFonts w:asciiTheme="majorEastAsia" w:eastAsiaTheme="majorEastAsia" w:hAnsiTheme="majorEastAsia" w:cs="ＭＳ 明朝" w:hint="eastAsia"/>
          <w:color w:val="FF0000"/>
          <w:kern w:val="0"/>
          <w:sz w:val="22"/>
        </w:rPr>
        <w:t xml:space="preserve">　　</w:t>
      </w:r>
      <w:r w:rsidRPr="001A7E72">
        <w:rPr>
          <w:rFonts w:asciiTheme="majorEastAsia" w:eastAsiaTheme="majorEastAsia" w:hAnsiTheme="majorEastAsia" w:cs="ＭＳ 明朝" w:hint="eastAsia"/>
          <w:color w:val="FF0000"/>
          <w:kern w:val="0"/>
          <w:sz w:val="22"/>
        </w:rPr>
        <w:t>※</w:t>
      </w:r>
      <w:r w:rsidRPr="001A7E72">
        <w:rPr>
          <w:rFonts w:asciiTheme="majorEastAsia" w:eastAsiaTheme="majorEastAsia" w:hAnsiTheme="majorEastAsia" w:cs="ＭＳ 明朝"/>
          <w:color w:val="FF0000"/>
          <w:kern w:val="0"/>
          <w:sz w:val="22"/>
        </w:rPr>
        <w:t>活動計画書（様式1-3号）に記載されている</w:t>
      </w:r>
      <w:r w:rsidR="009A5BB3">
        <w:rPr>
          <w:rFonts w:asciiTheme="majorEastAsia" w:eastAsiaTheme="majorEastAsia" w:hAnsiTheme="majorEastAsia" w:cs="ＭＳ 明朝" w:hint="eastAsia"/>
          <w:color w:val="FF0000"/>
          <w:kern w:val="0"/>
          <w:sz w:val="22"/>
        </w:rPr>
        <w:t>「２．</w:t>
      </w:r>
      <w:r w:rsidRPr="001A7E72">
        <w:rPr>
          <w:rFonts w:asciiTheme="majorEastAsia" w:eastAsiaTheme="majorEastAsia" w:hAnsiTheme="majorEastAsia" w:cs="ＭＳ 明朝"/>
          <w:color w:val="FF0000"/>
          <w:kern w:val="0"/>
          <w:sz w:val="22"/>
        </w:rPr>
        <w:t>保全管理す</w:t>
      </w:r>
      <w:r w:rsidR="00FD135D">
        <w:rPr>
          <w:rFonts w:asciiTheme="majorEastAsia" w:eastAsiaTheme="majorEastAsia" w:hAnsiTheme="majorEastAsia" w:cs="ＭＳ 明朝" w:hint="eastAsia"/>
          <w:color w:val="FF0000"/>
          <w:kern w:val="0"/>
          <w:sz w:val="22"/>
        </w:rPr>
        <w:t>る</w:t>
      </w:r>
      <w:r w:rsidR="000113B1">
        <w:rPr>
          <w:rFonts w:asciiTheme="majorEastAsia" w:eastAsiaTheme="majorEastAsia" w:hAnsiTheme="majorEastAsia" w:cs="ＭＳ 明朝" w:hint="eastAsia"/>
          <w:color w:val="FF0000"/>
          <w:kern w:val="0"/>
          <w:sz w:val="22"/>
        </w:rPr>
        <w:t>区域内の</w:t>
      </w:r>
      <w:r w:rsidR="000113B1">
        <w:rPr>
          <w:rFonts w:asciiTheme="majorEastAsia" w:eastAsiaTheme="majorEastAsia" w:hAnsiTheme="majorEastAsia" w:cs="ＭＳ 明朝"/>
          <w:color w:val="FF0000"/>
          <w:kern w:val="0"/>
          <w:sz w:val="22"/>
        </w:rPr>
        <w:t>農用地</w:t>
      </w:r>
      <w:r w:rsidR="000113B1">
        <w:rPr>
          <w:rFonts w:asciiTheme="majorEastAsia" w:eastAsiaTheme="majorEastAsia" w:hAnsiTheme="majorEastAsia" w:cs="ＭＳ 明朝" w:hint="eastAsia"/>
          <w:color w:val="FF0000"/>
          <w:kern w:val="0"/>
          <w:sz w:val="22"/>
        </w:rPr>
        <w:t>、</w:t>
      </w:r>
      <w:r w:rsidR="000113B1">
        <w:rPr>
          <w:rFonts w:asciiTheme="majorEastAsia" w:eastAsiaTheme="majorEastAsia" w:hAnsiTheme="majorEastAsia" w:cs="ＭＳ 明朝"/>
          <w:color w:val="FF0000"/>
          <w:kern w:val="0"/>
          <w:sz w:val="22"/>
        </w:rPr>
        <w:t>施設」</w:t>
      </w:r>
      <w:r w:rsidRPr="001A7E72">
        <w:rPr>
          <w:rFonts w:asciiTheme="majorEastAsia" w:eastAsiaTheme="majorEastAsia" w:hAnsiTheme="majorEastAsia" w:cs="ＭＳ 明朝"/>
          <w:color w:val="FF0000"/>
          <w:kern w:val="0"/>
          <w:sz w:val="22"/>
        </w:rPr>
        <w:t>に記載している「認定農用地面積（集落の管理する農用地）」</w:t>
      </w:r>
      <w:r w:rsidR="00EC5661">
        <w:rPr>
          <w:rFonts w:asciiTheme="majorEastAsia" w:eastAsiaTheme="majorEastAsia" w:hAnsiTheme="majorEastAsia" w:cs="ＭＳ 明朝" w:hint="eastAsia"/>
          <w:color w:val="FF0000"/>
          <w:kern w:val="0"/>
          <w:sz w:val="22"/>
        </w:rPr>
        <w:t>の</w:t>
      </w:r>
      <w:r w:rsidRPr="001A7E72">
        <w:rPr>
          <w:rFonts w:asciiTheme="majorEastAsia" w:eastAsiaTheme="majorEastAsia" w:hAnsiTheme="majorEastAsia" w:cs="ＭＳ 明朝"/>
          <w:color w:val="FF0000"/>
          <w:kern w:val="0"/>
          <w:sz w:val="22"/>
        </w:rPr>
        <w:t>農用地</w:t>
      </w:r>
      <w:r w:rsidRPr="001A7E72">
        <w:rPr>
          <w:rFonts w:asciiTheme="majorEastAsia" w:eastAsiaTheme="majorEastAsia" w:hAnsiTheme="majorEastAsia" w:cs="ＭＳ 明朝" w:hint="eastAsia"/>
          <w:color w:val="FF0000"/>
          <w:kern w:val="0"/>
          <w:sz w:val="22"/>
        </w:rPr>
        <w:t>面積</w:t>
      </w:r>
      <w:r w:rsidRPr="001A7E72">
        <w:rPr>
          <w:rFonts w:asciiTheme="majorEastAsia" w:eastAsiaTheme="majorEastAsia" w:hAnsiTheme="majorEastAsia" w:cs="ＭＳ 明朝"/>
          <w:color w:val="FF0000"/>
          <w:kern w:val="0"/>
          <w:sz w:val="22"/>
        </w:rPr>
        <w:t>を記入して下さい。</w:t>
      </w:r>
      <w:r w:rsidRPr="001A7E72">
        <w:rPr>
          <w:rFonts w:asciiTheme="majorEastAsia" w:eastAsiaTheme="majorEastAsia" w:hAnsiTheme="majorEastAsia" w:cs="ＭＳ 明朝" w:hint="eastAsia"/>
          <w:color w:val="FF0000"/>
          <w:kern w:val="0"/>
          <w:sz w:val="22"/>
        </w:rPr>
        <w:t>不用な</w:t>
      </w:r>
      <w:r w:rsidRPr="001A7E72">
        <w:rPr>
          <w:rFonts w:asciiTheme="majorEastAsia" w:eastAsiaTheme="majorEastAsia" w:hAnsiTheme="majorEastAsia" w:cs="ＭＳ 明朝"/>
          <w:color w:val="FF0000"/>
          <w:kern w:val="0"/>
          <w:sz w:val="22"/>
        </w:rPr>
        <w:t>項目（地目）は、削除して下さい。</w:t>
      </w:r>
    </w:p>
    <w:p w:rsidR="00975BA7" w:rsidRDefault="00975BA7" w:rsidP="00326B20">
      <w:pPr>
        <w:overflowPunct w:val="0"/>
        <w:ind w:leftChars="67" w:left="423" w:hangingChars="116" w:hanging="281"/>
        <w:textAlignment w:val="baseline"/>
        <w:rPr>
          <w:rFonts w:asciiTheme="majorEastAsia" w:eastAsiaTheme="majorEastAsia" w:hAnsiTheme="majorEastAsia" w:cs="ＭＳ 明朝"/>
          <w:color w:val="000000"/>
          <w:kern w:val="0"/>
          <w:sz w:val="24"/>
          <w:szCs w:val="24"/>
        </w:rPr>
      </w:pPr>
    </w:p>
    <w:p w:rsidR="0084529C" w:rsidRDefault="00EB6B05" w:rsidP="00326B20">
      <w:pPr>
        <w:overflowPunct w:val="0"/>
        <w:ind w:leftChars="67" w:left="423" w:hangingChars="116" w:hanging="281"/>
        <w:textAlignment w:val="baseline"/>
        <w:rPr>
          <w:rFonts w:asciiTheme="majorEastAsia" w:eastAsiaTheme="majorEastAsia" w:hAnsiTheme="majorEastAsia" w:cs="ＭＳ 明朝"/>
          <w:color w:val="000000"/>
          <w:kern w:val="0"/>
          <w:sz w:val="24"/>
          <w:szCs w:val="24"/>
        </w:rPr>
      </w:pPr>
      <w:r>
        <w:rPr>
          <w:rFonts w:asciiTheme="majorEastAsia" w:eastAsiaTheme="majorEastAsia" w:hAnsiTheme="majorEastAsia" w:cs="ＭＳ 明朝" w:hint="eastAsia"/>
          <w:color w:val="000000"/>
          <w:kern w:val="0"/>
          <w:sz w:val="24"/>
          <w:szCs w:val="24"/>
        </w:rPr>
        <w:t>（２）</w:t>
      </w:r>
      <w:r w:rsidR="0084529C" w:rsidRPr="00D427C8">
        <w:rPr>
          <w:rFonts w:asciiTheme="majorEastAsia" w:eastAsiaTheme="majorEastAsia" w:hAnsiTheme="majorEastAsia" w:cs="ＭＳ 明朝" w:hint="eastAsia"/>
          <w:color w:val="000000"/>
          <w:kern w:val="0"/>
          <w:sz w:val="24"/>
          <w:szCs w:val="24"/>
        </w:rPr>
        <w:t>水路、農道、ため池</w:t>
      </w:r>
    </w:p>
    <w:tbl>
      <w:tblPr>
        <w:tblW w:w="9214" w:type="dxa"/>
        <w:tblInd w:w="38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4A0" w:firstRow="1" w:lastRow="0" w:firstColumn="1" w:lastColumn="0" w:noHBand="0" w:noVBand="1"/>
      </w:tblPr>
      <w:tblGrid>
        <w:gridCol w:w="2551"/>
        <w:gridCol w:w="1789"/>
        <w:gridCol w:w="1755"/>
        <w:gridCol w:w="1701"/>
        <w:gridCol w:w="1418"/>
      </w:tblGrid>
      <w:tr w:rsidR="00FD135D" w:rsidRPr="008E4D13" w:rsidTr="00FD135D">
        <w:trPr>
          <w:trHeight w:val="360"/>
        </w:trPr>
        <w:tc>
          <w:tcPr>
            <w:tcW w:w="2551" w:type="dxa"/>
            <w:vMerge w:val="restart"/>
            <w:shd w:val="clear" w:color="auto" w:fill="FFFFFF"/>
            <w:vAlign w:val="center"/>
            <w:hideMark/>
          </w:tcPr>
          <w:p w:rsidR="000113B1" w:rsidRPr="00EC5661" w:rsidRDefault="000113B1" w:rsidP="0093502D">
            <w:pPr>
              <w:widowControl/>
              <w:jc w:val="center"/>
              <w:rPr>
                <w:rFonts w:asciiTheme="majorEastAsia" w:eastAsiaTheme="majorEastAsia" w:hAnsiTheme="majorEastAsia" w:cs="ＭＳ Ｐゴシック"/>
                <w:kern w:val="0"/>
                <w:sz w:val="22"/>
              </w:rPr>
            </w:pPr>
            <w:r w:rsidRPr="00EC5661">
              <w:rPr>
                <w:rFonts w:asciiTheme="majorEastAsia" w:eastAsiaTheme="majorEastAsia" w:hAnsiTheme="majorEastAsia" w:cs="ＭＳ Ｐゴシック" w:hint="eastAsia"/>
                <w:kern w:val="0"/>
                <w:sz w:val="22"/>
              </w:rPr>
              <w:t>農業用施設</w:t>
            </w:r>
          </w:p>
        </w:tc>
        <w:tc>
          <w:tcPr>
            <w:tcW w:w="3544" w:type="dxa"/>
            <w:gridSpan w:val="2"/>
            <w:shd w:val="clear" w:color="auto" w:fill="FFFFFF"/>
            <w:noWrap/>
            <w:vAlign w:val="center"/>
            <w:hideMark/>
          </w:tcPr>
          <w:p w:rsidR="000113B1" w:rsidRPr="00EC5661" w:rsidRDefault="000113B1" w:rsidP="0093502D">
            <w:pPr>
              <w:widowControl/>
              <w:jc w:val="center"/>
              <w:rPr>
                <w:rFonts w:asciiTheme="majorEastAsia" w:eastAsiaTheme="majorEastAsia" w:hAnsiTheme="majorEastAsia" w:cs="ＭＳ Ｐゴシック"/>
                <w:kern w:val="0"/>
                <w:sz w:val="22"/>
              </w:rPr>
            </w:pPr>
            <w:r w:rsidRPr="00EC5661">
              <w:rPr>
                <w:rFonts w:asciiTheme="majorEastAsia" w:eastAsiaTheme="majorEastAsia" w:hAnsiTheme="majorEastAsia" w:cs="ＭＳ Ｐゴシック" w:hint="eastAsia"/>
                <w:kern w:val="0"/>
                <w:sz w:val="22"/>
              </w:rPr>
              <w:t>水路</w:t>
            </w:r>
          </w:p>
        </w:tc>
        <w:tc>
          <w:tcPr>
            <w:tcW w:w="1701" w:type="dxa"/>
            <w:vMerge w:val="restart"/>
            <w:shd w:val="clear" w:color="auto" w:fill="FFFFFF"/>
            <w:vAlign w:val="center"/>
          </w:tcPr>
          <w:p w:rsidR="000113B1" w:rsidRPr="00EC5661" w:rsidRDefault="000113B1" w:rsidP="0093502D">
            <w:pPr>
              <w:jc w:val="center"/>
              <w:rPr>
                <w:rFonts w:asciiTheme="majorEastAsia" w:eastAsiaTheme="majorEastAsia" w:hAnsiTheme="majorEastAsia" w:cs="ＭＳ Ｐゴシック"/>
                <w:kern w:val="0"/>
                <w:sz w:val="22"/>
              </w:rPr>
            </w:pPr>
            <w:r w:rsidRPr="00EC5661">
              <w:rPr>
                <w:rFonts w:asciiTheme="majorEastAsia" w:eastAsiaTheme="majorEastAsia" w:hAnsiTheme="majorEastAsia" w:cs="ＭＳ Ｐゴシック" w:hint="eastAsia"/>
                <w:kern w:val="0"/>
                <w:sz w:val="22"/>
              </w:rPr>
              <w:t>農道</w:t>
            </w:r>
          </w:p>
        </w:tc>
        <w:tc>
          <w:tcPr>
            <w:tcW w:w="1418" w:type="dxa"/>
            <w:vMerge w:val="restart"/>
            <w:shd w:val="clear" w:color="auto" w:fill="FFFFFF"/>
            <w:noWrap/>
            <w:vAlign w:val="center"/>
            <w:hideMark/>
          </w:tcPr>
          <w:p w:rsidR="000113B1" w:rsidRPr="00EC5661" w:rsidRDefault="000113B1" w:rsidP="0093502D">
            <w:pPr>
              <w:widowControl/>
              <w:jc w:val="center"/>
              <w:rPr>
                <w:rFonts w:asciiTheme="majorEastAsia" w:eastAsiaTheme="majorEastAsia" w:hAnsiTheme="majorEastAsia" w:cs="ＭＳ Ｐゴシック"/>
                <w:kern w:val="0"/>
                <w:sz w:val="22"/>
              </w:rPr>
            </w:pPr>
            <w:r w:rsidRPr="00EC5661">
              <w:rPr>
                <w:rFonts w:asciiTheme="majorEastAsia" w:eastAsiaTheme="majorEastAsia" w:hAnsiTheme="majorEastAsia" w:cs="ＭＳ Ｐゴシック" w:hint="eastAsia"/>
                <w:kern w:val="0"/>
                <w:sz w:val="22"/>
              </w:rPr>
              <w:t>ため池</w:t>
            </w:r>
          </w:p>
        </w:tc>
      </w:tr>
      <w:tr w:rsidR="00FD135D" w:rsidRPr="008E4D13" w:rsidTr="00FD135D">
        <w:trPr>
          <w:trHeight w:val="420"/>
        </w:trPr>
        <w:tc>
          <w:tcPr>
            <w:tcW w:w="2551" w:type="dxa"/>
            <w:vMerge/>
            <w:vAlign w:val="center"/>
            <w:hideMark/>
          </w:tcPr>
          <w:p w:rsidR="000113B1" w:rsidRPr="00EC5661" w:rsidRDefault="000113B1" w:rsidP="0093502D">
            <w:pPr>
              <w:widowControl/>
              <w:jc w:val="left"/>
              <w:rPr>
                <w:rFonts w:asciiTheme="majorEastAsia" w:eastAsiaTheme="majorEastAsia" w:hAnsiTheme="majorEastAsia" w:cs="ＭＳ Ｐゴシック"/>
                <w:kern w:val="0"/>
                <w:sz w:val="22"/>
              </w:rPr>
            </w:pPr>
          </w:p>
        </w:tc>
        <w:tc>
          <w:tcPr>
            <w:tcW w:w="1789" w:type="dxa"/>
            <w:shd w:val="clear" w:color="auto" w:fill="FFFFFF"/>
            <w:noWrap/>
            <w:vAlign w:val="center"/>
            <w:hideMark/>
          </w:tcPr>
          <w:p w:rsidR="000113B1" w:rsidRPr="00EC5661" w:rsidRDefault="000113B1" w:rsidP="0093502D">
            <w:pPr>
              <w:widowControl/>
              <w:jc w:val="center"/>
              <w:rPr>
                <w:rFonts w:asciiTheme="majorEastAsia" w:eastAsiaTheme="majorEastAsia" w:hAnsiTheme="majorEastAsia" w:cs="ＭＳ Ｐゴシック"/>
                <w:kern w:val="0"/>
                <w:sz w:val="22"/>
              </w:rPr>
            </w:pPr>
            <w:r w:rsidRPr="00EC5661">
              <w:rPr>
                <w:rFonts w:asciiTheme="majorEastAsia" w:eastAsiaTheme="majorEastAsia" w:hAnsiTheme="majorEastAsia" w:cs="ＭＳ Ｐゴシック" w:hint="eastAsia"/>
                <w:kern w:val="0"/>
                <w:sz w:val="22"/>
              </w:rPr>
              <w:t>開水路</w:t>
            </w:r>
          </w:p>
        </w:tc>
        <w:tc>
          <w:tcPr>
            <w:tcW w:w="1755" w:type="dxa"/>
            <w:shd w:val="clear" w:color="auto" w:fill="FFFFFF"/>
            <w:noWrap/>
            <w:vAlign w:val="center"/>
            <w:hideMark/>
          </w:tcPr>
          <w:p w:rsidR="000113B1" w:rsidRPr="00EC5661" w:rsidRDefault="00FD135D" w:rsidP="0093502D">
            <w:pPr>
              <w:widowControl/>
              <w:jc w:val="center"/>
              <w:rPr>
                <w:rFonts w:asciiTheme="majorEastAsia" w:eastAsiaTheme="majorEastAsia" w:hAnsiTheme="majorEastAsia" w:cs="ＭＳ Ｐゴシック"/>
                <w:kern w:val="0"/>
                <w:sz w:val="22"/>
              </w:rPr>
            </w:pPr>
            <w:r>
              <w:rPr>
                <w:rFonts w:asciiTheme="majorEastAsia" w:eastAsiaTheme="majorEastAsia" w:hAnsiTheme="majorEastAsia" w:cs="ＭＳ Ｐゴシック" w:hint="eastAsia"/>
                <w:kern w:val="0"/>
                <w:sz w:val="22"/>
              </w:rPr>
              <w:t>パイプライン</w:t>
            </w:r>
          </w:p>
        </w:tc>
        <w:tc>
          <w:tcPr>
            <w:tcW w:w="1701" w:type="dxa"/>
            <w:vMerge/>
            <w:shd w:val="clear" w:color="auto" w:fill="FFFFFF"/>
            <w:noWrap/>
            <w:vAlign w:val="center"/>
            <w:hideMark/>
          </w:tcPr>
          <w:p w:rsidR="000113B1" w:rsidRPr="00EC5661" w:rsidRDefault="000113B1" w:rsidP="0093502D">
            <w:pPr>
              <w:widowControl/>
              <w:jc w:val="center"/>
              <w:rPr>
                <w:rFonts w:asciiTheme="majorEastAsia" w:eastAsiaTheme="majorEastAsia" w:hAnsiTheme="majorEastAsia" w:cs="ＭＳ Ｐゴシック"/>
                <w:kern w:val="0"/>
                <w:sz w:val="22"/>
              </w:rPr>
            </w:pPr>
          </w:p>
        </w:tc>
        <w:tc>
          <w:tcPr>
            <w:tcW w:w="1418" w:type="dxa"/>
            <w:vMerge/>
            <w:vAlign w:val="center"/>
            <w:hideMark/>
          </w:tcPr>
          <w:p w:rsidR="000113B1" w:rsidRPr="00EC5661" w:rsidRDefault="000113B1" w:rsidP="0093502D">
            <w:pPr>
              <w:widowControl/>
              <w:jc w:val="center"/>
              <w:rPr>
                <w:rFonts w:asciiTheme="majorEastAsia" w:eastAsiaTheme="majorEastAsia" w:hAnsiTheme="majorEastAsia" w:cs="ＭＳ Ｐゴシック"/>
                <w:kern w:val="0"/>
                <w:sz w:val="22"/>
              </w:rPr>
            </w:pPr>
          </w:p>
        </w:tc>
      </w:tr>
      <w:tr w:rsidR="00FD135D" w:rsidRPr="008E4D13" w:rsidTr="00FD135D">
        <w:trPr>
          <w:trHeight w:hRule="exact" w:val="567"/>
        </w:trPr>
        <w:tc>
          <w:tcPr>
            <w:tcW w:w="2551" w:type="dxa"/>
            <w:vMerge/>
            <w:vAlign w:val="center"/>
            <w:hideMark/>
          </w:tcPr>
          <w:p w:rsidR="000113B1" w:rsidRPr="00EC5661" w:rsidRDefault="000113B1" w:rsidP="0093502D">
            <w:pPr>
              <w:widowControl/>
              <w:jc w:val="left"/>
              <w:rPr>
                <w:rFonts w:asciiTheme="majorEastAsia" w:eastAsiaTheme="majorEastAsia" w:hAnsiTheme="majorEastAsia" w:cs="ＭＳ Ｐゴシック"/>
                <w:kern w:val="0"/>
                <w:sz w:val="22"/>
              </w:rPr>
            </w:pPr>
          </w:p>
        </w:tc>
        <w:tc>
          <w:tcPr>
            <w:tcW w:w="1789" w:type="dxa"/>
            <w:shd w:val="clear" w:color="auto" w:fill="FFFFFF"/>
            <w:noWrap/>
            <w:vAlign w:val="center"/>
            <w:hideMark/>
          </w:tcPr>
          <w:p w:rsidR="000113B1" w:rsidRPr="00EC5661" w:rsidRDefault="000113B1" w:rsidP="0093502D">
            <w:pPr>
              <w:jc w:val="right"/>
              <w:rPr>
                <w:rFonts w:asciiTheme="majorEastAsia" w:eastAsiaTheme="majorEastAsia" w:hAnsiTheme="majorEastAsia" w:cs="ＭＳ Ｐゴシック"/>
                <w:kern w:val="0"/>
                <w:sz w:val="22"/>
              </w:rPr>
            </w:pPr>
            <w:r w:rsidRPr="00EC5661">
              <w:rPr>
                <w:rFonts w:asciiTheme="majorEastAsia" w:eastAsiaTheme="majorEastAsia" w:hAnsiTheme="majorEastAsia" w:cs="ＭＳ Ｐゴシック" w:hint="eastAsia"/>
                <w:kern w:val="0"/>
                <w:sz w:val="22"/>
              </w:rPr>
              <w:t xml:space="preserve">　km</w:t>
            </w:r>
          </w:p>
        </w:tc>
        <w:tc>
          <w:tcPr>
            <w:tcW w:w="1755" w:type="dxa"/>
            <w:shd w:val="clear" w:color="auto" w:fill="FFFFFF"/>
            <w:noWrap/>
            <w:vAlign w:val="center"/>
            <w:hideMark/>
          </w:tcPr>
          <w:p w:rsidR="000113B1" w:rsidRPr="00EC5661" w:rsidRDefault="000113B1" w:rsidP="0093502D">
            <w:pPr>
              <w:widowControl/>
              <w:jc w:val="right"/>
              <w:rPr>
                <w:rFonts w:asciiTheme="majorEastAsia" w:eastAsiaTheme="majorEastAsia" w:hAnsiTheme="majorEastAsia" w:cs="ＭＳ Ｐゴシック"/>
                <w:kern w:val="0"/>
                <w:sz w:val="22"/>
              </w:rPr>
            </w:pPr>
            <w:r w:rsidRPr="00EC5661">
              <w:rPr>
                <w:rFonts w:asciiTheme="majorEastAsia" w:eastAsiaTheme="majorEastAsia" w:hAnsiTheme="majorEastAsia" w:cs="ＭＳ Ｐゴシック" w:hint="eastAsia"/>
                <w:kern w:val="0"/>
                <w:sz w:val="22"/>
              </w:rPr>
              <w:t>km</w:t>
            </w:r>
          </w:p>
        </w:tc>
        <w:tc>
          <w:tcPr>
            <w:tcW w:w="1701" w:type="dxa"/>
            <w:shd w:val="clear" w:color="auto" w:fill="FFFFFF"/>
            <w:noWrap/>
            <w:vAlign w:val="center"/>
            <w:hideMark/>
          </w:tcPr>
          <w:p w:rsidR="000113B1" w:rsidRPr="00EC5661" w:rsidRDefault="000113B1" w:rsidP="0093502D">
            <w:pPr>
              <w:widowControl/>
              <w:jc w:val="right"/>
              <w:rPr>
                <w:rFonts w:asciiTheme="majorEastAsia" w:eastAsiaTheme="majorEastAsia" w:hAnsiTheme="majorEastAsia" w:cs="ＭＳ Ｐゴシック"/>
                <w:kern w:val="0"/>
                <w:sz w:val="22"/>
              </w:rPr>
            </w:pPr>
            <w:r w:rsidRPr="00EC5661">
              <w:rPr>
                <w:rFonts w:asciiTheme="majorEastAsia" w:eastAsiaTheme="majorEastAsia" w:hAnsiTheme="majorEastAsia" w:cs="ＭＳ Ｐゴシック" w:hint="eastAsia"/>
                <w:kern w:val="0"/>
                <w:sz w:val="22"/>
              </w:rPr>
              <w:t>km</w:t>
            </w:r>
          </w:p>
        </w:tc>
        <w:tc>
          <w:tcPr>
            <w:tcW w:w="1418" w:type="dxa"/>
            <w:shd w:val="clear" w:color="auto" w:fill="FFFFFF"/>
            <w:noWrap/>
            <w:vAlign w:val="center"/>
            <w:hideMark/>
          </w:tcPr>
          <w:p w:rsidR="000113B1" w:rsidRPr="00EC5661" w:rsidRDefault="000113B1" w:rsidP="0093502D">
            <w:pPr>
              <w:widowControl/>
              <w:jc w:val="right"/>
              <w:rPr>
                <w:rFonts w:asciiTheme="majorEastAsia" w:eastAsiaTheme="majorEastAsia" w:hAnsiTheme="majorEastAsia" w:cs="ＭＳ Ｐゴシック"/>
                <w:kern w:val="0"/>
                <w:sz w:val="22"/>
              </w:rPr>
            </w:pPr>
            <w:r w:rsidRPr="00EC5661">
              <w:rPr>
                <w:rFonts w:asciiTheme="majorEastAsia" w:eastAsiaTheme="majorEastAsia" w:hAnsiTheme="majorEastAsia" w:cs="ＭＳ Ｐゴシック" w:hint="eastAsia"/>
                <w:kern w:val="0"/>
                <w:sz w:val="22"/>
              </w:rPr>
              <w:t xml:space="preserve">　箇所</w:t>
            </w:r>
          </w:p>
        </w:tc>
      </w:tr>
    </w:tbl>
    <w:p w:rsidR="00EC5661" w:rsidRPr="001A7E72" w:rsidRDefault="009A5BB3" w:rsidP="00EC5661">
      <w:pPr>
        <w:overflowPunct w:val="0"/>
        <w:ind w:leftChars="28" w:left="1133" w:hangingChars="484" w:hanging="1074"/>
        <w:textAlignment w:val="baseline"/>
        <w:rPr>
          <w:rFonts w:asciiTheme="majorEastAsia" w:eastAsiaTheme="majorEastAsia" w:hAnsiTheme="majorEastAsia" w:cs="ＭＳ 明朝"/>
          <w:color w:val="FF0000"/>
          <w:kern w:val="0"/>
          <w:sz w:val="22"/>
        </w:rPr>
      </w:pPr>
      <w:r w:rsidRPr="001A7E72">
        <w:rPr>
          <w:rFonts w:asciiTheme="majorEastAsia" w:eastAsiaTheme="majorEastAsia" w:hAnsiTheme="majorEastAsia" w:cs="ＭＳ 明朝" w:hint="eastAsia"/>
          <w:color w:val="FF0000"/>
          <w:kern w:val="0"/>
          <w:sz w:val="22"/>
        </w:rPr>
        <w:t xml:space="preserve">　　</w:t>
      </w:r>
      <w:r>
        <w:rPr>
          <w:rFonts w:asciiTheme="majorEastAsia" w:eastAsiaTheme="majorEastAsia" w:hAnsiTheme="majorEastAsia" w:cs="ＭＳ 明朝" w:hint="eastAsia"/>
          <w:color w:val="FF0000"/>
          <w:kern w:val="0"/>
          <w:sz w:val="22"/>
        </w:rPr>
        <w:t xml:space="preserve">　　</w:t>
      </w:r>
      <w:r w:rsidR="00EC5661" w:rsidRPr="001A7E72">
        <w:rPr>
          <w:rFonts w:asciiTheme="majorEastAsia" w:eastAsiaTheme="majorEastAsia" w:hAnsiTheme="majorEastAsia" w:cs="ＭＳ 明朝" w:hint="eastAsia"/>
          <w:color w:val="FF0000"/>
          <w:kern w:val="0"/>
          <w:sz w:val="22"/>
        </w:rPr>
        <w:t>※</w:t>
      </w:r>
      <w:r w:rsidR="00EC5661" w:rsidRPr="001A7E72">
        <w:rPr>
          <w:rFonts w:asciiTheme="majorEastAsia" w:eastAsiaTheme="majorEastAsia" w:hAnsiTheme="majorEastAsia" w:cs="ＭＳ 明朝"/>
          <w:color w:val="FF0000"/>
          <w:kern w:val="0"/>
          <w:sz w:val="22"/>
        </w:rPr>
        <w:t>活動計画書（様式1-3号）に記載されている</w:t>
      </w:r>
      <w:r w:rsidR="00EC5661">
        <w:rPr>
          <w:rFonts w:asciiTheme="majorEastAsia" w:eastAsiaTheme="majorEastAsia" w:hAnsiTheme="majorEastAsia" w:cs="ＭＳ 明朝" w:hint="eastAsia"/>
          <w:color w:val="FF0000"/>
          <w:kern w:val="0"/>
          <w:sz w:val="22"/>
        </w:rPr>
        <w:t>「２．</w:t>
      </w:r>
      <w:r w:rsidR="00EC5661" w:rsidRPr="001A7E72">
        <w:rPr>
          <w:rFonts w:asciiTheme="majorEastAsia" w:eastAsiaTheme="majorEastAsia" w:hAnsiTheme="majorEastAsia" w:cs="ＭＳ 明朝"/>
          <w:color w:val="FF0000"/>
          <w:kern w:val="0"/>
          <w:sz w:val="22"/>
        </w:rPr>
        <w:t>保全管理す</w:t>
      </w:r>
      <w:r w:rsidR="00FD135D">
        <w:rPr>
          <w:rFonts w:asciiTheme="majorEastAsia" w:eastAsiaTheme="majorEastAsia" w:hAnsiTheme="majorEastAsia" w:cs="ＭＳ 明朝" w:hint="eastAsia"/>
          <w:color w:val="FF0000"/>
          <w:kern w:val="0"/>
          <w:sz w:val="22"/>
        </w:rPr>
        <w:t>る</w:t>
      </w:r>
      <w:r w:rsidR="00EC5661">
        <w:rPr>
          <w:rFonts w:asciiTheme="majorEastAsia" w:eastAsiaTheme="majorEastAsia" w:hAnsiTheme="majorEastAsia" w:cs="ＭＳ 明朝" w:hint="eastAsia"/>
          <w:color w:val="FF0000"/>
          <w:kern w:val="0"/>
          <w:sz w:val="22"/>
        </w:rPr>
        <w:t>区域内の</w:t>
      </w:r>
      <w:r w:rsidR="00EC5661">
        <w:rPr>
          <w:rFonts w:asciiTheme="majorEastAsia" w:eastAsiaTheme="majorEastAsia" w:hAnsiTheme="majorEastAsia" w:cs="ＭＳ 明朝"/>
          <w:color w:val="FF0000"/>
          <w:kern w:val="0"/>
          <w:sz w:val="22"/>
        </w:rPr>
        <w:t>農用地</w:t>
      </w:r>
      <w:r w:rsidR="00EC5661">
        <w:rPr>
          <w:rFonts w:asciiTheme="majorEastAsia" w:eastAsiaTheme="majorEastAsia" w:hAnsiTheme="majorEastAsia" w:cs="ＭＳ 明朝" w:hint="eastAsia"/>
          <w:color w:val="FF0000"/>
          <w:kern w:val="0"/>
          <w:sz w:val="22"/>
        </w:rPr>
        <w:t>、</w:t>
      </w:r>
      <w:r w:rsidR="00EC5661">
        <w:rPr>
          <w:rFonts w:asciiTheme="majorEastAsia" w:eastAsiaTheme="majorEastAsia" w:hAnsiTheme="majorEastAsia" w:cs="ＭＳ 明朝"/>
          <w:color w:val="FF0000"/>
          <w:kern w:val="0"/>
          <w:sz w:val="22"/>
        </w:rPr>
        <w:t>施設」</w:t>
      </w:r>
      <w:r w:rsidR="00EC5661" w:rsidRPr="001A7E72">
        <w:rPr>
          <w:rFonts w:asciiTheme="majorEastAsia" w:eastAsiaTheme="majorEastAsia" w:hAnsiTheme="majorEastAsia" w:cs="ＭＳ 明朝"/>
          <w:color w:val="FF0000"/>
          <w:kern w:val="0"/>
          <w:sz w:val="22"/>
        </w:rPr>
        <w:t>に記載している「</w:t>
      </w:r>
      <w:r w:rsidR="00EC5661">
        <w:rPr>
          <w:rFonts w:asciiTheme="majorEastAsia" w:eastAsiaTheme="majorEastAsia" w:hAnsiTheme="majorEastAsia" w:cs="ＭＳ 明朝" w:hint="eastAsia"/>
          <w:color w:val="FF0000"/>
          <w:kern w:val="0"/>
          <w:sz w:val="22"/>
        </w:rPr>
        <w:t>農業用施設</w:t>
      </w:r>
      <w:r w:rsidR="00EC5661">
        <w:rPr>
          <w:rFonts w:asciiTheme="majorEastAsia" w:eastAsiaTheme="majorEastAsia" w:hAnsiTheme="majorEastAsia" w:cs="ＭＳ 明朝"/>
          <w:color w:val="FF0000"/>
          <w:kern w:val="0"/>
          <w:sz w:val="22"/>
        </w:rPr>
        <w:t>」</w:t>
      </w:r>
      <w:r w:rsidR="00EC5661">
        <w:rPr>
          <w:rFonts w:asciiTheme="majorEastAsia" w:eastAsiaTheme="majorEastAsia" w:hAnsiTheme="majorEastAsia" w:cs="ＭＳ 明朝" w:hint="eastAsia"/>
          <w:color w:val="FF0000"/>
          <w:kern w:val="0"/>
          <w:sz w:val="22"/>
        </w:rPr>
        <w:t>の延長</w:t>
      </w:r>
      <w:r w:rsidR="00EC5661">
        <w:rPr>
          <w:rFonts w:asciiTheme="majorEastAsia" w:eastAsiaTheme="majorEastAsia" w:hAnsiTheme="majorEastAsia" w:cs="ＭＳ 明朝"/>
          <w:color w:val="FF0000"/>
          <w:kern w:val="0"/>
          <w:sz w:val="22"/>
        </w:rPr>
        <w:t>、箇所数を</w:t>
      </w:r>
      <w:r w:rsidR="00EC5661" w:rsidRPr="001A7E72">
        <w:rPr>
          <w:rFonts w:asciiTheme="majorEastAsia" w:eastAsiaTheme="majorEastAsia" w:hAnsiTheme="majorEastAsia" w:cs="ＭＳ 明朝"/>
          <w:color w:val="FF0000"/>
          <w:kern w:val="0"/>
          <w:sz w:val="22"/>
        </w:rPr>
        <w:t>記入して下さい。</w:t>
      </w:r>
      <w:r w:rsidR="00EC5661" w:rsidRPr="001A7E72">
        <w:rPr>
          <w:rFonts w:asciiTheme="majorEastAsia" w:eastAsiaTheme="majorEastAsia" w:hAnsiTheme="majorEastAsia" w:cs="ＭＳ 明朝" w:hint="eastAsia"/>
          <w:color w:val="FF0000"/>
          <w:kern w:val="0"/>
          <w:sz w:val="22"/>
        </w:rPr>
        <w:t>不用な</w:t>
      </w:r>
      <w:r w:rsidR="00EC5661" w:rsidRPr="001A7E72">
        <w:rPr>
          <w:rFonts w:asciiTheme="majorEastAsia" w:eastAsiaTheme="majorEastAsia" w:hAnsiTheme="majorEastAsia" w:cs="ＭＳ 明朝"/>
          <w:color w:val="FF0000"/>
          <w:kern w:val="0"/>
          <w:sz w:val="22"/>
        </w:rPr>
        <w:t>項目（</w:t>
      </w:r>
      <w:r w:rsidR="00EC5661">
        <w:rPr>
          <w:rFonts w:asciiTheme="majorEastAsia" w:eastAsiaTheme="majorEastAsia" w:hAnsiTheme="majorEastAsia" w:cs="ＭＳ 明朝" w:hint="eastAsia"/>
          <w:color w:val="FF0000"/>
          <w:kern w:val="0"/>
          <w:sz w:val="22"/>
        </w:rPr>
        <w:t>施設</w:t>
      </w:r>
      <w:r w:rsidR="00EC5661" w:rsidRPr="001A7E72">
        <w:rPr>
          <w:rFonts w:asciiTheme="majorEastAsia" w:eastAsiaTheme="majorEastAsia" w:hAnsiTheme="majorEastAsia" w:cs="ＭＳ 明朝"/>
          <w:color w:val="FF0000"/>
          <w:kern w:val="0"/>
          <w:sz w:val="22"/>
        </w:rPr>
        <w:t>）は、削除して下さい。</w:t>
      </w:r>
    </w:p>
    <w:p w:rsidR="001A7E72" w:rsidRDefault="001A7E72" w:rsidP="00326B20">
      <w:pPr>
        <w:overflowPunct w:val="0"/>
        <w:ind w:leftChars="67" w:left="422" w:hangingChars="114" w:hanging="280"/>
        <w:textAlignment w:val="baseline"/>
        <w:rPr>
          <w:rFonts w:asciiTheme="minorEastAsia" w:hAnsiTheme="minorEastAsia" w:cs="Times New Roman"/>
          <w:color w:val="000000"/>
          <w:spacing w:val="2"/>
          <w:kern w:val="0"/>
          <w:sz w:val="24"/>
          <w:szCs w:val="24"/>
        </w:rPr>
      </w:pPr>
    </w:p>
    <w:p w:rsidR="0084529C" w:rsidRPr="00883BD7" w:rsidRDefault="00EB6B05" w:rsidP="00326B20">
      <w:pPr>
        <w:overflowPunct w:val="0"/>
        <w:ind w:leftChars="67" w:left="422" w:hangingChars="114" w:hanging="280"/>
        <w:textAlignment w:val="baseline"/>
        <w:rPr>
          <w:rFonts w:asciiTheme="majorEastAsia" w:eastAsiaTheme="majorEastAsia" w:hAnsiTheme="majorEastAsia" w:cs="ＭＳ 明朝"/>
          <w:color w:val="000000"/>
          <w:kern w:val="0"/>
          <w:sz w:val="24"/>
          <w:szCs w:val="24"/>
        </w:rPr>
      </w:pPr>
      <w:r w:rsidRPr="00883BD7">
        <w:rPr>
          <w:rFonts w:asciiTheme="majorEastAsia" w:eastAsiaTheme="majorEastAsia" w:hAnsiTheme="majorEastAsia" w:cs="Times New Roman" w:hint="eastAsia"/>
          <w:color w:val="000000"/>
          <w:spacing w:val="2"/>
          <w:kern w:val="0"/>
          <w:sz w:val="24"/>
          <w:szCs w:val="24"/>
        </w:rPr>
        <w:t>（３）</w:t>
      </w:r>
      <w:r w:rsidR="0084529C" w:rsidRPr="00883BD7">
        <w:rPr>
          <w:rFonts w:asciiTheme="majorEastAsia" w:eastAsiaTheme="majorEastAsia" w:hAnsiTheme="majorEastAsia" w:cs="ＭＳ 明朝" w:hint="eastAsia"/>
          <w:color w:val="000000"/>
          <w:kern w:val="0"/>
          <w:sz w:val="24"/>
          <w:szCs w:val="24"/>
        </w:rPr>
        <w:t>その他施設等</w:t>
      </w:r>
    </w:p>
    <w:tbl>
      <w:tblPr>
        <w:tblW w:w="9355" w:type="dxa"/>
        <w:tblInd w:w="38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4A0" w:firstRow="1" w:lastRow="0" w:firstColumn="1" w:lastColumn="0" w:noHBand="0" w:noVBand="1"/>
      </w:tblPr>
      <w:tblGrid>
        <w:gridCol w:w="1417"/>
        <w:gridCol w:w="2127"/>
        <w:gridCol w:w="1984"/>
        <w:gridCol w:w="1985"/>
        <w:gridCol w:w="1842"/>
      </w:tblGrid>
      <w:tr w:rsidR="00326B20" w:rsidRPr="00883BD7" w:rsidTr="00C27C23">
        <w:trPr>
          <w:trHeight w:val="360"/>
        </w:trPr>
        <w:tc>
          <w:tcPr>
            <w:tcW w:w="1417" w:type="dxa"/>
            <w:vMerge w:val="restart"/>
            <w:shd w:val="clear" w:color="auto" w:fill="FFFFFF"/>
            <w:vAlign w:val="center"/>
            <w:hideMark/>
          </w:tcPr>
          <w:p w:rsidR="00326B20" w:rsidRPr="00883BD7" w:rsidRDefault="00326B20" w:rsidP="0093502D">
            <w:pPr>
              <w:widowControl/>
              <w:jc w:val="center"/>
              <w:rPr>
                <w:rFonts w:asciiTheme="majorEastAsia" w:eastAsiaTheme="majorEastAsia" w:hAnsiTheme="majorEastAsia" w:cs="ＭＳ Ｐゴシック"/>
                <w:kern w:val="0"/>
                <w:sz w:val="22"/>
              </w:rPr>
            </w:pPr>
            <w:r w:rsidRPr="00883BD7">
              <w:rPr>
                <w:rFonts w:asciiTheme="majorEastAsia" w:eastAsiaTheme="majorEastAsia" w:hAnsiTheme="majorEastAsia" w:cs="ＭＳ Ｐゴシック" w:hint="eastAsia"/>
                <w:kern w:val="0"/>
                <w:sz w:val="22"/>
              </w:rPr>
              <w:t>その他施設</w:t>
            </w:r>
            <w:r w:rsidR="00A71B64" w:rsidRPr="00883BD7">
              <w:rPr>
                <w:rFonts w:asciiTheme="majorEastAsia" w:eastAsiaTheme="majorEastAsia" w:hAnsiTheme="majorEastAsia" w:cs="ＭＳ Ｐゴシック" w:hint="eastAsia"/>
                <w:kern w:val="0"/>
                <w:sz w:val="22"/>
              </w:rPr>
              <w:t xml:space="preserve">　　</w:t>
            </w:r>
            <w:r w:rsidR="00A71B64" w:rsidRPr="00883BD7">
              <w:rPr>
                <w:rFonts w:asciiTheme="majorEastAsia" w:eastAsiaTheme="majorEastAsia" w:hAnsiTheme="majorEastAsia" w:cs="ＭＳ Ｐゴシック"/>
                <w:kern w:val="0"/>
                <w:sz w:val="22"/>
              </w:rPr>
              <w:t xml:space="preserve">　　</w:t>
            </w:r>
          </w:p>
        </w:tc>
        <w:tc>
          <w:tcPr>
            <w:tcW w:w="2127" w:type="dxa"/>
            <w:shd w:val="clear" w:color="auto" w:fill="FFFFFF"/>
            <w:noWrap/>
            <w:vAlign w:val="center"/>
            <w:hideMark/>
          </w:tcPr>
          <w:p w:rsidR="00326B20" w:rsidRPr="00883BD7" w:rsidRDefault="00326B20" w:rsidP="0060065B">
            <w:pPr>
              <w:widowControl/>
              <w:jc w:val="center"/>
              <w:rPr>
                <w:rFonts w:asciiTheme="majorEastAsia" w:eastAsiaTheme="majorEastAsia" w:hAnsiTheme="majorEastAsia" w:cs="ＭＳ Ｐゴシック"/>
                <w:kern w:val="0"/>
                <w:sz w:val="22"/>
              </w:rPr>
            </w:pPr>
            <w:r w:rsidRPr="00883BD7">
              <w:rPr>
                <w:rFonts w:asciiTheme="majorEastAsia" w:eastAsiaTheme="majorEastAsia" w:hAnsiTheme="majorEastAsia" w:cs="ＭＳ Ｐゴシック" w:hint="eastAsia"/>
                <w:kern w:val="0"/>
                <w:sz w:val="22"/>
              </w:rPr>
              <w:t>鳥獣害防護柵</w:t>
            </w:r>
          </w:p>
        </w:tc>
        <w:tc>
          <w:tcPr>
            <w:tcW w:w="1984" w:type="dxa"/>
            <w:shd w:val="clear" w:color="auto" w:fill="FFFFFF"/>
            <w:vAlign w:val="center"/>
          </w:tcPr>
          <w:p w:rsidR="00326B20" w:rsidRPr="00883BD7" w:rsidRDefault="00326B20" w:rsidP="00BD63B2">
            <w:pPr>
              <w:widowControl/>
              <w:jc w:val="center"/>
              <w:rPr>
                <w:rFonts w:asciiTheme="majorEastAsia" w:eastAsiaTheme="majorEastAsia" w:hAnsiTheme="majorEastAsia" w:cs="ＭＳ Ｐゴシック"/>
                <w:kern w:val="0"/>
                <w:sz w:val="22"/>
              </w:rPr>
            </w:pPr>
            <w:r w:rsidRPr="00883BD7">
              <w:rPr>
                <w:rFonts w:asciiTheme="majorEastAsia" w:eastAsiaTheme="majorEastAsia" w:hAnsiTheme="majorEastAsia" w:cs="ＭＳ Ｐゴシック" w:hint="eastAsia"/>
                <w:kern w:val="0"/>
                <w:sz w:val="22"/>
              </w:rPr>
              <w:t>防風</w:t>
            </w:r>
            <w:r w:rsidR="00BD63B2" w:rsidRPr="00883BD7">
              <w:rPr>
                <w:rFonts w:asciiTheme="majorEastAsia" w:eastAsiaTheme="majorEastAsia" w:hAnsiTheme="majorEastAsia" w:cs="ＭＳ Ｐゴシック" w:hint="eastAsia"/>
                <w:kern w:val="0"/>
                <w:sz w:val="22"/>
              </w:rPr>
              <w:t>ネット</w:t>
            </w:r>
          </w:p>
        </w:tc>
        <w:tc>
          <w:tcPr>
            <w:tcW w:w="1985" w:type="dxa"/>
            <w:shd w:val="clear" w:color="auto" w:fill="FFFFFF"/>
          </w:tcPr>
          <w:p w:rsidR="00326B20" w:rsidRPr="00883BD7" w:rsidRDefault="00326B20" w:rsidP="0093502D">
            <w:pPr>
              <w:widowControl/>
              <w:jc w:val="center"/>
              <w:rPr>
                <w:rFonts w:asciiTheme="majorEastAsia" w:eastAsiaTheme="majorEastAsia" w:hAnsiTheme="majorEastAsia" w:cs="ＭＳ Ｐゴシック"/>
                <w:kern w:val="0"/>
                <w:sz w:val="22"/>
              </w:rPr>
            </w:pPr>
            <w:r w:rsidRPr="00883BD7">
              <w:rPr>
                <w:rFonts w:asciiTheme="majorEastAsia" w:eastAsiaTheme="majorEastAsia" w:hAnsiTheme="majorEastAsia" w:cs="ＭＳ Ｐゴシック" w:hint="eastAsia"/>
                <w:kern w:val="0"/>
                <w:sz w:val="22"/>
              </w:rPr>
              <w:t>揚水ポンプ</w:t>
            </w:r>
          </w:p>
        </w:tc>
        <w:tc>
          <w:tcPr>
            <w:tcW w:w="1842" w:type="dxa"/>
            <w:shd w:val="clear" w:color="auto" w:fill="FFFFFF"/>
          </w:tcPr>
          <w:p w:rsidR="00326B20" w:rsidRPr="00883BD7" w:rsidRDefault="00326B20" w:rsidP="0093502D">
            <w:pPr>
              <w:widowControl/>
              <w:jc w:val="center"/>
              <w:rPr>
                <w:rFonts w:asciiTheme="majorEastAsia" w:eastAsiaTheme="majorEastAsia" w:hAnsiTheme="majorEastAsia" w:cs="ＭＳ Ｐゴシック"/>
                <w:kern w:val="0"/>
                <w:sz w:val="22"/>
              </w:rPr>
            </w:pPr>
            <w:r w:rsidRPr="00883BD7">
              <w:rPr>
                <w:rFonts w:asciiTheme="majorEastAsia" w:eastAsiaTheme="majorEastAsia" w:hAnsiTheme="majorEastAsia" w:cs="ＭＳ Ｐゴシック" w:hint="eastAsia"/>
                <w:kern w:val="0"/>
                <w:sz w:val="22"/>
              </w:rPr>
              <w:t>○○</w:t>
            </w:r>
            <w:r w:rsidRPr="00883BD7">
              <w:rPr>
                <w:rFonts w:asciiTheme="majorEastAsia" w:eastAsiaTheme="majorEastAsia" w:hAnsiTheme="majorEastAsia" w:cs="ＭＳ Ｐゴシック"/>
                <w:kern w:val="0"/>
                <w:sz w:val="22"/>
              </w:rPr>
              <w:t>○○</w:t>
            </w:r>
          </w:p>
        </w:tc>
      </w:tr>
      <w:tr w:rsidR="00326B20" w:rsidRPr="00883BD7" w:rsidTr="00C27C23">
        <w:trPr>
          <w:trHeight w:hRule="exact" w:val="567"/>
        </w:trPr>
        <w:tc>
          <w:tcPr>
            <w:tcW w:w="1417" w:type="dxa"/>
            <w:vMerge/>
            <w:vAlign w:val="center"/>
            <w:hideMark/>
          </w:tcPr>
          <w:p w:rsidR="00326B20" w:rsidRPr="00883BD7" w:rsidRDefault="00326B20" w:rsidP="0093502D">
            <w:pPr>
              <w:widowControl/>
              <w:jc w:val="left"/>
              <w:rPr>
                <w:rFonts w:asciiTheme="majorEastAsia" w:eastAsiaTheme="majorEastAsia" w:hAnsiTheme="majorEastAsia" w:cs="ＭＳ Ｐゴシック"/>
                <w:kern w:val="0"/>
                <w:sz w:val="22"/>
              </w:rPr>
            </w:pPr>
          </w:p>
        </w:tc>
        <w:tc>
          <w:tcPr>
            <w:tcW w:w="2127" w:type="dxa"/>
            <w:shd w:val="clear" w:color="auto" w:fill="FFFFFF"/>
            <w:noWrap/>
            <w:vAlign w:val="center"/>
            <w:hideMark/>
          </w:tcPr>
          <w:p w:rsidR="00326B20" w:rsidRPr="00883BD7" w:rsidRDefault="00326B20" w:rsidP="0093502D">
            <w:pPr>
              <w:jc w:val="right"/>
              <w:rPr>
                <w:rFonts w:asciiTheme="majorEastAsia" w:eastAsiaTheme="majorEastAsia" w:hAnsiTheme="majorEastAsia" w:cs="ＭＳ Ｐゴシック"/>
                <w:kern w:val="0"/>
                <w:sz w:val="22"/>
              </w:rPr>
            </w:pPr>
            <w:r w:rsidRPr="00883BD7">
              <w:rPr>
                <w:rFonts w:asciiTheme="majorEastAsia" w:eastAsiaTheme="majorEastAsia" w:hAnsiTheme="majorEastAsia" w:cs="ＭＳ Ｐゴシック" w:hint="eastAsia"/>
                <w:kern w:val="0"/>
                <w:sz w:val="22"/>
              </w:rPr>
              <w:t xml:space="preserve">　km</w:t>
            </w:r>
          </w:p>
        </w:tc>
        <w:tc>
          <w:tcPr>
            <w:tcW w:w="1984" w:type="dxa"/>
            <w:shd w:val="clear" w:color="auto" w:fill="FFFFFF"/>
            <w:noWrap/>
            <w:vAlign w:val="center"/>
            <w:hideMark/>
          </w:tcPr>
          <w:p w:rsidR="00326B20" w:rsidRPr="00883BD7" w:rsidRDefault="00326B20" w:rsidP="00BD63B2">
            <w:pPr>
              <w:widowControl/>
              <w:jc w:val="right"/>
              <w:rPr>
                <w:rFonts w:asciiTheme="majorEastAsia" w:eastAsiaTheme="majorEastAsia" w:hAnsiTheme="majorEastAsia" w:cs="ＭＳ Ｐゴシック"/>
                <w:kern w:val="0"/>
                <w:sz w:val="22"/>
              </w:rPr>
            </w:pPr>
            <w:r w:rsidRPr="00883BD7">
              <w:rPr>
                <w:rFonts w:asciiTheme="majorEastAsia" w:eastAsiaTheme="majorEastAsia" w:hAnsiTheme="majorEastAsia" w:cs="ＭＳ Ｐゴシック" w:hint="eastAsia"/>
                <w:kern w:val="0"/>
                <w:sz w:val="22"/>
              </w:rPr>
              <w:t xml:space="preserve">　</w:t>
            </w:r>
            <w:r w:rsidR="00BD63B2" w:rsidRPr="00883BD7">
              <w:rPr>
                <w:rFonts w:asciiTheme="majorEastAsia" w:eastAsiaTheme="majorEastAsia" w:hAnsiTheme="majorEastAsia" w:cs="ＭＳ Ｐゴシック" w:hint="eastAsia"/>
                <w:kern w:val="0"/>
                <w:sz w:val="22"/>
              </w:rPr>
              <w:t>km</w:t>
            </w:r>
          </w:p>
        </w:tc>
        <w:tc>
          <w:tcPr>
            <w:tcW w:w="1985" w:type="dxa"/>
            <w:shd w:val="clear" w:color="auto" w:fill="FFFFFF"/>
            <w:vAlign w:val="center"/>
          </w:tcPr>
          <w:p w:rsidR="00326B20" w:rsidRPr="00883BD7" w:rsidRDefault="00326B20" w:rsidP="00A71B64">
            <w:pPr>
              <w:widowControl/>
              <w:ind w:right="666" w:firstLineChars="700" w:firstLine="1554"/>
              <w:jc w:val="right"/>
              <w:rPr>
                <w:rFonts w:asciiTheme="majorEastAsia" w:eastAsiaTheme="majorEastAsia" w:hAnsiTheme="majorEastAsia" w:cs="ＭＳ Ｐゴシック"/>
                <w:kern w:val="0"/>
                <w:sz w:val="22"/>
              </w:rPr>
            </w:pPr>
            <w:r w:rsidRPr="00883BD7">
              <w:rPr>
                <w:rFonts w:asciiTheme="majorEastAsia" w:eastAsiaTheme="majorEastAsia" w:hAnsiTheme="majorEastAsia" w:cs="ＭＳ Ｐゴシック" w:hint="eastAsia"/>
                <w:kern w:val="0"/>
                <w:sz w:val="22"/>
              </w:rPr>
              <w:t>台</w:t>
            </w:r>
          </w:p>
        </w:tc>
        <w:tc>
          <w:tcPr>
            <w:tcW w:w="1842" w:type="dxa"/>
            <w:shd w:val="clear" w:color="auto" w:fill="FFFFFF"/>
            <w:vAlign w:val="center"/>
          </w:tcPr>
          <w:p w:rsidR="00326B20" w:rsidRPr="00883BD7" w:rsidRDefault="00A71B64" w:rsidP="00A71B64">
            <w:pPr>
              <w:widowControl/>
              <w:jc w:val="right"/>
              <w:rPr>
                <w:rFonts w:asciiTheme="majorEastAsia" w:eastAsiaTheme="majorEastAsia" w:hAnsiTheme="majorEastAsia" w:cs="ＭＳ Ｐゴシック"/>
                <w:kern w:val="0"/>
                <w:sz w:val="22"/>
              </w:rPr>
            </w:pPr>
            <w:r w:rsidRPr="00883BD7">
              <w:rPr>
                <w:rFonts w:asciiTheme="majorEastAsia" w:eastAsiaTheme="majorEastAsia" w:hAnsiTheme="majorEastAsia" w:cs="ＭＳ Ｐゴシック" w:hint="eastAsia"/>
                <w:kern w:val="0"/>
                <w:sz w:val="22"/>
              </w:rPr>
              <w:t>○</w:t>
            </w:r>
          </w:p>
        </w:tc>
      </w:tr>
    </w:tbl>
    <w:p w:rsidR="00986926" w:rsidRPr="00883BD7" w:rsidRDefault="00986926" w:rsidP="00986926">
      <w:pPr>
        <w:overflowPunct w:val="0"/>
        <w:ind w:leftChars="28" w:left="1133" w:hangingChars="484" w:hanging="1074"/>
        <w:textAlignment w:val="baseline"/>
        <w:rPr>
          <w:rFonts w:asciiTheme="majorEastAsia" w:eastAsiaTheme="majorEastAsia" w:hAnsiTheme="majorEastAsia" w:cs="ＭＳ 明朝"/>
          <w:color w:val="FF0000"/>
          <w:kern w:val="0"/>
          <w:sz w:val="22"/>
        </w:rPr>
      </w:pPr>
      <w:r w:rsidRPr="00883BD7">
        <w:rPr>
          <w:rFonts w:asciiTheme="majorEastAsia" w:eastAsiaTheme="majorEastAsia" w:hAnsiTheme="majorEastAsia" w:cs="ＭＳ 明朝" w:hint="eastAsia"/>
          <w:color w:val="FF0000"/>
          <w:kern w:val="0"/>
          <w:sz w:val="22"/>
        </w:rPr>
        <w:t xml:space="preserve">　　　　※上記</w:t>
      </w:r>
      <w:r w:rsidRPr="00883BD7">
        <w:rPr>
          <w:rFonts w:asciiTheme="majorEastAsia" w:eastAsiaTheme="majorEastAsia" w:hAnsiTheme="majorEastAsia" w:cs="ＭＳ 明朝"/>
          <w:color w:val="FF0000"/>
          <w:kern w:val="0"/>
          <w:sz w:val="22"/>
        </w:rPr>
        <w:t>（２）以外に</w:t>
      </w:r>
      <w:r w:rsidRPr="00883BD7">
        <w:rPr>
          <w:rFonts w:asciiTheme="majorEastAsia" w:eastAsiaTheme="majorEastAsia" w:hAnsiTheme="majorEastAsia" w:cs="ＭＳ 明朝" w:hint="eastAsia"/>
          <w:color w:val="FF0000"/>
          <w:kern w:val="0"/>
          <w:sz w:val="22"/>
        </w:rPr>
        <w:t>鳥獣害</w:t>
      </w:r>
      <w:r w:rsidRPr="00883BD7">
        <w:rPr>
          <w:rFonts w:asciiTheme="majorEastAsia" w:eastAsiaTheme="majorEastAsia" w:hAnsiTheme="majorEastAsia" w:cs="ＭＳ 明朝"/>
          <w:color w:val="FF0000"/>
          <w:kern w:val="0"/>
          <w:sz w:val="22"/>
        </w:rPr>
        <w:t>防止施設、防風林等その他の地域で保全管理していく施設について記入して下さい。</w:t>
      </w:r>
      <w:r w:rsidRPr="00883BD7">
        <w:rPr>
          <w:rFonts w:asciiTheme="majorEastAsia" w:eastAsiaTheme="majorEastAsia" w:hAnsiTheme="majorEastAsia" w:cs="ＭＳ 明朝" w:hint="eastAsia"/>
          <w:color w:val="FF0000"/>
          <w:kern w:val="0"/>
          <w:sz w:val="22"/>
        </w:rPr>
        <w:t>不用</w:t>
      </w:r>
      <w:r w:rsidRPr="00883BD7">
        <w:rPr>
          <w:rFonts w:asciiTheme="majorEastAsia" w:eastAsiaTheme="majorEastAsia" w:hAnsiTheme="majorEastAsia" w:cs="ＭＳ 明朝"/>
          <w:color w:val="FF0000"/>
          <w:kern w:val="0"/>
          <w:sz w:val="22"/>
        </w:rPr>
        <w:t>な項目</w:t>
      </w:r>
      <w:r w:rsidRPr="00883BD7">
        <w:rPr>
          <w:rFonts w:asciiTheme="majorEastAsia" w:eastAsiaTheme="majorEastAsia" w:hAnsiTheme="majorEastAsia" w:cs="ＭＳ 明朝" w:hint="eastAsia"/>
          <w:color w:val="FF0000"/>
          <w:kern w:val="0"/>
          <w:sz w:val="22"/>
        </w:rPr>
        <w:t>（</w:t>
      </w:r>
      <w:r w:rsidRPr="00883BD7">
        <w:rPr>
          <w:rFonts w:asciiTheme="majorEastAsia" w:eastAsiaTheme="majorEastAsia" w:hAnsiTheme="majorEastAsia" w:cs="ＭＳ 明朝"/>
          <w:color w:val="FF0000"/>
          <w:kern w:val="0"/>
          <w:sz w:val="22"/>
        </w:rPr>
        <w:t>施設）は、削除して下さい。</w:t>
      </w:r>
    </w:p>
    <w:p w:rsidR="00986926" w:rsidRPr="00687BDF" w:rsidRDefault="00986926" w:rsidP="0084529C">
      <w:pPr>
        <w:overflowPunct w:val="0"/>
        <w:ind w:firstLineChars="100" w:firstLine="242"/>
        <w:textAlignment w:val="baseline"/>
        <w:rPr>
          <w:rFonts w:ascii="ＭＳ 明朝" w:eastAsia="ＭＳ 明朝" w:hAnsi="Times New Roman" w:cs="ＭＳ 明朝"/>
          <w:color w:val="000000"/>
          <w:kern w:val="0"/>
          <w:sz w:val="24"/>
          <w:szCs w:val="24"/>
        </w:rPr>
      </w:pPr>
    </w:p>
    <w:p w:rsidR="0084529C" w:rsidRPr="00326B20" w:rsidRDefault="0084529C" w:rsidP="00EB6B05">
      <w:pPr>
        <w:overflowPunct w:val="0"/>
        <w:textAlignment w:val="baseline"/>
        <w:rPr>
          <w:rFonts w:asciiTheme="majorEastAsia" w:eastAsiaTheme="majorEastAsia" w:hAnsiTheme="majorEastAsia" w:cs="ＭＳ 明朝"/>
          <w:color w:val="000000"/>
          <w:kern w:val="0"/>
          <w:sz w:val="24"/>
          <w:szCs w:val="24"/>
        </w:rPr>
      </w:pPr>
      <w:r w:rsidRPr="00326B20">
        <w:rPr>
          <w:rFonts w:asciiTheme="majorEastAsia" w:eastAsiaTheme="majorEastAsia" w:hAnsiTheme="majorEastAsia" w:cs="ＭＳ 明朝" w:hint="eastAsia"/>
          <w:color w:val="000000"/>
          <w:kern w:val="0"/>
          <w:sz w:val="24"/>
          <w:szCs w:val="24"/>
        </w:rPr>
        <w:t>２．地域の共同活動で行う保全管理活動</w:t>
      </w:r>
    </w:p>
    <w:tbl>
      <w:tblPr>
        <w:tblW w:w="9169" w:type="dxa"/>
        <w:jc w:val="righ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4A0" w:firstRow="1" w:lastRow="0" w:firstColumn="1" w:lastColumn="0" w:noHBand="0" w:noVBand="1"/>
      </w:tblPr>
      <w:tblGrid>
        <w:gridCol w:w="709"/>
        <w:gridCol w:w="1984"/>
        <w:gridCol w:w="4775"/>
        <w:gridCol w:w="1701"/>
      </w:tblGrid>
      <w:tr w:rsidR="0060065B" w:rsidRPr="00E46711" w:rsidTr="00FE7445">
        <w:trPr>
          <w:trHeight w:hRule="exact" w:val="602"/>
          <w:jc w:val="right"/>
        </w:trPr>
        <w:tc>
          <w:tcPr>
            <w:tcW w:w="2693" w:type="dxa"/>
            <w:gridSpan w:val="2"/>
            <w:shd w:val="clear" w:color="auto" w:fill="FFFFFF"/>
            <w:vAlign w:val="center"/>
          </w:tcPr>
          <w:p w:rsidR="0060065B" w:rsidRPr="00E46711" w:rsidRDefault="0060065B" w:rsidP="0093502D">
            <w:pPr>
              <w:widowControl/>
              <w:jc w:val="center"/>
              <w:rPr>
                <w:rFonts w:asciiTheme="majorEastAsia" w:eastAsiaTheme="majorEastAsia" w:hAnsiTheme="majorEastAsia" w:cs="ＭＳ Ｐゴシック"/>
                <w:kern w:val="0"/>
                <w:sz w:val="22"/>
              </w:rPr>
            </w:pPr>
            <w:r w:rsidRPr="00E46711">
              <w:rPr>
                <w:rFonts w:asciiTheme="majorEastAsia" w:eastAsiaTheme="majorEastAsia" w:hAnsiTheme="majorEastAsia" w:cs="ＭＳ Ｐゴシック" w:hint="eastAsia"/>
                <w:kern w:val="0"/>
                <w:sz w:val="22"/>
              </w:rPr>
              <w:t>活動項目</w:t>
            </w:r>
          </w:p>
        </w:tc>
        <w:tc>
          <w:tcPr>
            <w:tcW w:w="4775" w:type="dxa"/>
            <w:shd w:val="clear" w:color="auto" w:fill="FFFFFF"/>
            <w:vAlign w:val="center"/>
          </w:tcPr>
          <w:p w:rsidR="0060065B" w:rsidRPr="00E46711" w:rsidRDefault="0060065B" w:rsidP="008E4D13">
            <w:pPr>
              <w:widowControl/>
              <w:jc w:val="center"/>
              <w:rPr>
                <w:rFonts w:asciiTheme="majorEastAsia" w:eastAsiaTheme="majorEastAsia" w:hAnsiTheme="majorEastAsia" w:cs="ＭＳ Ｐゴシック"/>
                <w:kern w:val="0"/>
                <w:sz w:val="22"/>
              </w:rPr>
            </w:pPr>
            <w:r w:rsidRPr="00E46711">
              <w:rPr>
                <w:rFonts w:asciiTheme="majorEastAsia" w:eastAsiaTheme="majorEastAsia" w:hAnsiTheme="majorEastAsia" w:cs="ＭＳ Ｐゴシック" w:hint="eastAsia"/>
                <w:kern w:val="0"/>
                <w:sz w:val="22"/>
              </w:rPr>
              <w:t>取組</w:t>
            </w:r>
          </w:p>
        </w:tc>
        <w:tc>
          <w:tcPr>
            <w:tcW w:w="1701" w:type="dxa"/>
            <w:shd w:val="clear" w:color="auto" w:fill="FFFFFF"/>
            <w:vAlign w:val="center"/>
          </w:tcPr>
          <w:p w:rsidR="0060065B" w:rsidRPr="00E46711" w:rsidRDefault="0060065B" w:rsidP="0093502D">
            <w:pPr>
              <w:widowControl/>
              <w:jc w:val="center"/>
              <w:rPr>
                <w:rFonts w:asciiTheme="majorEastAsia" w:eastAsiaTheme="majorEastAsia" w:hAnsiTheme="majorEastAsia" w:cs="ＭＳ Ｐゴシック"/>
                <w:kern w:val="0"/>
                <w:sz w:val="22"/>
              </w:rPr>
            </w:pPr>
            <w:r w:rsidRPr="00E46711">
              <w:rPr>
                <w:rFonts w:asciiTheme="majorEastAsia" w:eastAsiaTheme="majorEastAsia" w:hAnsiTheme="majorEastAsia" w:cs="ＭＳ Ｐゴシック" w:hint="eastAsia"/>
                <w:kern w:val="0"/>
                <w:sz w:val="22"/>
              </w:rPr>
              <w:t>実施時期</w:t>
            </w:r>
          </w:p>
        </w:tc>
      </w:tr>
      <w:tr w:rsidR="00E46711" w:rsidRPr="00E46711" w:rsidTr="005174FD">
        <w:trPr>
          <w:trHeight w:hRule="exact" w:val="867"/>
          <w:jc w:val="right"/>
        </w:trPr>
        <w:tc>
          <w:tcPr>
            <w:tcW w:w="709" w:type="dxa"/>
            <w:vMerge w:val="restart"/>
            <w:shd w:val="clear" w:color="auto" w:fill="FFFFFF"/>
            <w:textDirection w:val="tbLrV"/>
            <w:vAlign w:val="center"/>
            <w:hideMark/>
          </w:tcPr>
          <w:p w:rsidR="00E46711" w:rsidRPr="00E46711" w:rsidRDefault="00E46711" w:rsidP="0093502D">
            <w:pPr>
              <w:widowControl/>
              <w:jc w:val="center"/>
              <w:rPr>
                <w:rFonts w:asciiTheme="majorEastAsia" w:eastAsiaTheme="majorEastAsia" w:hAnsiTheme="majorEastAsia" w:cs="ＭＳ Ｐゴシック"/>
                <w:kern w:val="0"/>
                <w:sz w:val="22"/>
              </w:rPr>
            </w:pPr>
            <w:r w:rsidRPr="00E46711">
              <w:rPr>
                <w:rFonts w:asciiTheme="majorEastAsia" w:eastAsiaTheme="majorEastAsia" w:hAnsiTheme="majorEastAsia" w:cs="ＭＳ Ｐゴシック" w:hint="eastAsia"/>
                <w:kern w:val="0"/>
                <w:sz w:val="22"/>
              </w:rPr>
              <w:t>（１）農用地</w:t>
            </w:r>
          </w:p>
        </w:tc>
        <w:tc>
          <w:tcPr>
            <w:tcW w:w="1984" w:type="dxa"/>
            <w:shd w:val="clear" w:color="auto" w:fill="FFFFFF"/>
            <w:vAlign w:val="center"/>
            <w:hideMark/>
          </w:tcPr>
          <w:p w:rsidR="00E46711" w:rsidRPr="00E46711" w:rsidRDefault="00E46711" w:rsidP="00E46711">
            <w:pPr>
              <w:widowControl/>
              <w:jc w:val="center"/>
              <w:rPr>
                <w:rFonts w:asciiTheme="majorEastAsia" w:eastAsiaTheme="majorEastAsia" w:hAnsiTheme="majorEastAsia" w:cs="ＭＳ Ｐゴシック"/>
                <w:kern w:val="0"/>
                <w:sz w:val="22"/>
              </w:rPr>
            </w:pPr>
            <w:r>
              <w:rPr>
                <w:rFonts w:asciiTheme="majorEastAsia" w:eastAsiaTheme="majorEastAsia" w:hAnsiTheme="majorEastAsia" w:cs="ＭＳ Ｐゴシック" w:hint="eastAsia"/>
                <w:kern w:val="0"/>
                <w:sz w:val="22"/>
              </w:rPr>
              <w:t>点検</w:t>
            </w:r>
          </w:p>
        </w:tc>
        <w:tc>
          <w:tcPr>
            <w:tcW w:w="4775" w:type="dxa"/>
            <w:shd w:val="clear" w:color="auto" w:fill="FFFFFF"/>
            <w:vAlign w:val="center"/>
            <w:hideMark/>
          </w:tcPr>
          <w:p w:rsidR="00E46711" w:rsidRPr="00E46711" w:rsidRDefault="00E46711" w:rsidP="00E46711">
            <w:pPr>
              <w:widowControl/>
              <w:jc w:val="left"/>
              <w:rPr>
                <w:rFonts w:asciiTheme="majorEastAsia" w:eastAsiaTheme="majorEastAsia" w:hAnsiTheme="majorEastAsia" w:cs="ＭＳ Ｐゴシック"/>
                <w:kern w:val="0"/>
                <w:sz w:val="22"/>
              </w:rPr>
            </w:pPr>
            <w:r w:rsidRPr="00E46711">
              <w:rPr>
                <w:rFonts w:asciiTheme="majorEastAsia" w:eastAsiaTheme="majorEastAsia" w:hAnsiTheme="majorEastAsia" w:cs="ＭＳ Ｐゴシック" w:hint="eastAsia"/>
                <w:kern w:val="0"/>
                <w:sz w:val="22"/>
              </w:rPr>
              <w:t>遊休農地</w:t>
            </w:r>
            <w:r>
              <w:rPr>
                <w:rFonts w:asciiTheme="majorEastAsia" w:eastAsiaTheme="majorEastAsia" w:hAnsiTheme="majorEastAsia" w:cs="ＭＳ Ｐゴシック" w:hint="eastAsia"/>
                <w:kern w:val="0"/>
                <w:sz w:val="22"/>
              </w:rPr>
              <w:t>等の</w:t>
            </w:r>
            <w:r>
              <w:rPr>
                <w:rFonts w:asciiTheme="majorEastAsia" w:eastAsiaTheme="majorEastAsia" w:hAnsiTheme="majorEastAsia" w:cs="ＭＳ Ｐゴシック"/>
                <w:kern w:val="0"/>
                <w:sz w:val="22"/>
              </w:rPr>
              <w:t>発生状況、対象施設における泥の堆積状況</w:t>
            </w:r>
            <w:r>
              <w:rPr>
                <w:rFonts w:asciiTheme="majorEastAsia" w:eastAsiaTheme="majorEastAsia" w:hAnsiTheme="majorEastAsia" w:cs="ＭＳ Ｐゴシック" w:hint="eastAsia"/>
                <w:kern w:val="0"/>
                <w:sz w:val="22"/>
              </w:rPr>
              <w:t>等</w:t>
            </w:r>
            <w:r>
              <w:rPr>
                <w:rFonts w:asciiTheme="majorEastAsia" w:eastAsiaTheme="majorEastAsia" w:hAnsiTheme="majorEastAsia" w:cs="ＭＳ Ｐゴシック"/>
                <w:kern w:val="0"/>
                <w:sz w:val="22"/>
              </w:rPr>
              <w:t>を点検し、毎年記録管理する</w:t>
            </w:r>
            <w:r>
              <w:rPr>
                <w:rFonts w:asciiTheme="majorEastAsia" w:eastAsiaTheme="majorEastAsia" w:hAnsiTheme="majorEastAsia" w:cs="ＭＳ Ｐゴシック" w:hint="eastAsia"/>
                <w:kern w:val="0"/>
                <w:sz w:val="22"/>
              </w:rPr>
              <w:t>。</w:t>
            </w:r>
          </w:p>
        </w:tc>
        <w:tc>
          <w:tcPr>
            <w:tcW w:w="1701" w:type="dxa"/>
            <w:shd w:val="clear" w:color="auto" w:fill="FFFFFF"/>
            <w:vAlign w:val="center"/>
            <w:hideMark/>
          </w:tcPr>
          <w:p w:rsidR="00E46711" w:rsidRPr="00E46711" w:rsidRDefault="00E46711" w:rsidP="0093502D">
            <w:pPr>
              <w:widowControl/>
              <w:jc w:val="center"/>
              <w:rPr>
                <w:rFonts w:asciiTheme="majorEastAsia" w:eastAsiaTheme="majorEastAsia" w:hAnsiTheme="majorEastAsia" w:cs="ＭＳ Ｐゴシック"/>
                <w:kern w:val="0"/>
                <w:sz w:val="22"/>
              </w:rPr>
            </w:pPr>
            <w:r w:rsidRPr="00E46711">
              <w:rPr>
                <w:rFonts w:asciiTheme="majorEastAsia" w:eastAsiaTheme="majorEastAsia" w:hAnsiTheme="majorEastAsia" w:cs="ＭＳ Ｐゴシック" w:hint="eastAsia"/>
                <w:kern w:val="0"/>
                <w:sz w:val="22"/>
              </w:rPr>
              <w:t>毎年○回</w:t>
            </w:r>
          </w:p>
          <w:p w:rsidR="00E46711" w:rsidRPr="00E46711" w:rsidRDefault="00E46711" w:rsidP="00955A8D">
            <w:pPr>
              <w:widowControl/>
              <w:jc w:val="center"/>
              <w:rPr>
                <w:rFonts w:asciiTheme="majorEastAsia" w:eastAsiaTheme="majorEastAsia" w:hAnsiTheme="majorEastAsia" w:cs="ＭＳ Ｐゴシック"/>
                <w:kern w:val="0"/>
                <w:sz w:val="22"/>
              </w:rPr>
            </w:pPr>
            <w:r w:rsidRPr="00E46711">
              <w:rPr>
                <w:rFonts w:asciiTheme="majorEastAsia" w:eastAsiaTheme="majorEastAsia" w:hAnsiTheme="majorEastAsia" w:cs="ＭＳ Ｐゴシック" w:hint="eastAsia"/>
                <w:kern w:val="0"/>
                <w:sz w:val="22"/>
              </w:rPr>
              <w:t>（○月、○月）</w:t>
            </w:r>
          </w:p>
        </w:tc>
      </w:tr>
      <w:tr w:rsidR="00E46711" w:rsidRPr="00E46711" w:rsidTr="00FE7445">
        <w:trPr>
          <w:trHeight w:hRule="exact" w:val="852"/>
          <w:jc w:val="right"/>
        </w:trPr>
        <w:tc>
          <w:tcPr>
            <w:tcW w:w="709" w:type="dxa"/>
            <w:vMerge/>
            <w:shd w:val="clear" w:color="auto" w:fill="FFFFFF"/>
            <w:textDirection w:val="tbLrV"/>
            <w:vAlign w:val="center"/>
          </w:tcPr>
          <w:p w:rsidR="00E46711" w:rsidRPr="00E46711" w:rsidRDefault="00E46711" w:rsidP="0093502D">
            <w:pPr>
              <w:widowControl/>
              <w:jc w:val="center"/>
              <w:rPr>
                <w:rFonts w:asciiTheme="majorEastAsia" w:eastAsiaTheme="majorEastAsia" w:hAnsiTheme="majorEastAsia" w:cs="ＭＳ Ｐゴシック"/>
                <w:kern w:val="0"/>
                <w:sz w:val="22"/>
              </w:rPr>
            </w:pPr>
          </w:p>
        </w:tc>
        <w:tc>
          <w:tcPr>
            <w:tcW w:w="1984" w:type="dxa"/>
            <w:shd w:val="clear" w:color="auto" w:fill="FFFFFF"/>
            <w:vAlign w:val="center"/>
          </w:tcPr>
          <w:p w:rsidR="00E46711" w:rsidRPr="00E46711" w:rsidRDefault="00E46711" w:rsidP="005174FD">
            <w:pPr>
              <w:widowControl/>
              <w:jc w:val="left"/>
              <w:rPr>
                <w:rFonts w:asciiTheme="majorEastAsia" w:eastAsiaTheme="majorEastAsia" w:hAnsiTheme="majorEastAsia" w:cs="ＭＳ Ｐゴシック"/>
                <w:kern w:val="0"/>
                <w:sz w:val="22"/>
              </w:rPr>
            </w:pPr>
            <w:r w:rsidRPr="00E46711">
              <w:rPr>
                <w:rFonts w:asciiTheme="majorEastAsia" w:eastAsiaTheme="majorEastAsia" w:hAnsiTheme="majorEastAsia" w:cs="ＭＳ Ｐゴシック" w:hint="eastAsia"/>
                <w:kern w:val="0"/>
                <w:sz w:val="22"/>
              </w:rPr>
              <w:t>遊休農地発生防止のための保全管理</w:t>
            </w:r>
          </w:p>
        </w:tc>
        <w:tc>
          <w:tcPr>
            <w:tcW w:w="4775" w:type="dxa"/>
            <w:shd w:val="clear" w:color="auto" w:fill="FFFFFF"/>
            <w:vAlign w:val="center"/>
          </w:tcPr>
          <w:p w:rsidR="00E46711" w:rsidRPr="00E46711" w:rsidRDefault="00E46711" w:rsidP="0093502D">
            <w:pPr>
              <w:widowControl/>
              <w:jc w:val="left"/>
              <w:rPr>
                <w:rFonts w:asciiTheme="majorEastAsia" w:eastAsiaTheme="majorEastAsia" w:hAnsiTheme="majorEastAsia" w:cs="ＭＳ Ｐゴシック"/>
                <w:kern w:val="0"/>
                <w:sz w:val="22"/>
              </w:rPr>
            </w:pPr>
            <w:r w:rsidRPr="00E46711">
              <w:rPr>
                <w:rFonts w:asciiTheme="majorEastAsia" w:eastAsiaTheme="majorEastAsia" w:hAnsiTheme="majorEastAsia" w:cs="ＭＳ Ｐゴシック" w:hint="eastAsia"/>
                <w:kern w:val="0"/>
                <w:sz w:val="22"/>
              </w:rPr>
              <w:t>遊休農地発生防止のための保全管理等を実施する。</w:t>
            </w:r>
          </w:p>
        </w:tc>
        <w:tc>
          <w:tcPr>
            <w:tcW w:w="1701" w:type="dxa"/>
            <w:shd w:val="clear" w:color="auto" w:fill="FFFFFF"/>
            <w:vAlign w:val="center"/>
          </w:tcPr>
          <w:p w:rsidR="00E46711" w:rsidRPr="00E46711" w:rsidRDefault="00E46711" w:rsidP="00E46711">
            <w:pPr>
              <w:widowControl/>
              <w:jc w:val="center"/>
              <w:rPr>
                <w:rFonts w:asciiTheme="majorEastAsia" w:eastAsiaTheme="majorEastAsia" w:hAnsiTheme="majorEastAsia" w:cs="ＭＳ Ｐゴシック"/>
                <w:kern w:val="0"/>
                <w:sz w:val="22"/>
              </w:rPr>
            </w:pPr>
            <w:r w:rsidRPr="00E46711">
              <w:rPr>
                <w:rFonts w:asciiTheme="majorEastAsia" w:eastAsiaTheme="majorEastAsia" w:hAnsiTheme="majorEastAsia" w:cs="ＭＳ Ｐゴシック" w:hint="eastAsia"/>
                <w:kern w:val="0"/>
                <w:sz w:val="22"/>
              </w:rPr>
              <w:t>毎年○回</w:t>
            </w:r>
          </w:p>
          <w:p w:rsidR="00E46711" w:rsidRPr="00E46711" w:rsidRDefault="00E46711" w:rsidP="00E46711">
            <w:pPr>
              <w:widowControl/>
              <w:jc w:val="center"/>
              <w:rPr>
                <w:rFonts w:asciiTheme="majorEastAsia" w:eastAsiaTheme="majorEastAsia" w:hAnsiTheme="majorEastAsia" w:cs="ＭＳ Ｐゴシック"/>
                <w:kern w:val="0"/>
                <w:sz w:val="22"/>
              </w:rPr>
            </w:pPr>
            <w:r w:rsidRPr="00E46711">
              <w:rPr>
                <w:rFonts w:asciiTheme="majorEastAsia" w:eastAsiaTheme="majorEastAsia" w:hAnsiTheme="majorEastAsia" w:cs="ＭＳ Ｐゴシック" w:hint="eastAsia"/>
                <w:kern w:val="0"/>
                <w:sz w:val="22"/>
              </w:rPr>
              <w:t>（○月、○月）</w:t>
            </w:r>
          </w:p>
        </w:tc>
      </w:tr>
      <w:tr w:rsidR="00E46711" w:rsidRPr="00E46711" w:rsidTr="005174FD">
        <w:trPr>
          <w:trHeight w:hRule="exact" w:val="990"/>
          <w:jc w:val="right"/>
        </w:trPr>
        <w:tc>
          <w:tcPr>
            <w:tcW w:w="709" w:type="dxa"/>
            <w:vMerge/>
            <w:vAlign w:val="center"/>
            <w:hideMark/>
          </w:tcPr>
          <w:p w:rsidR="00E46711" w:rsidRPr="00E46711" w:rsidRDefault="00E46711" w:rsidP="0093502D">
            <w:pPr>
              <w:widowControl/>
              <w:jc w:val="left"/>
              <w:rPr>
                <w:rFonts w:asciiTheme="majorEastAsia" w:eastAsiaTheme="majorEastAsia" w:hAnsiTheme="majorEastAsia" w:cs="ＭＳ Ｐゴシック"/>
                <w:kern w:val="0"/>
                <w:sz w:val="22"/>
              </w:rPr>
            </w:pPr>
          </w:p>
        </w:tc>
        <w:tc>
          <w:tcPr>
            <w:tcW w:w="1984" w:type="dxa"/>
            <w:shd w:val="clear" w:color="auto" w:fill="FFFFFF"/>
            <w:vAlign w:val="center"/>
            <w:hideMark/>
          </w:tcPr>
          <w:p w:rsidR="00E46711" w:rsidRPr="00E46711" w:rsidRDefault="00E46711" w:rsidP="005174FD">
            <w:pPr>
              <w:widowControl/>
              <w:jc w:val="left"/>
              <w:rPr>
                <w:rFonts w:asciiTheme="majorEastAsia" w:eastAsiaTheme="majorEastAsia" w:hAnsiTheme="majorEastAsia" w:cs="ＭＳ Ｐゴシック"/>
                <w:kern w:val="0"/>
                <w:sz w:val="22"/>
              </w:rPr>
            </w:pPr>
            <w:r w:rsidRPr="00E46711">
              <w:rPr>
                <w:rFonts w:asciiTheme="majorEastAsia" w:eastAsiaTheme="majorEastAsia" w:hAnsiTheme="majorEastAsia" w:cs="ＭＳ Ｐゴシック" w:hint="eastAsia"/>
                <w:kern w:val="0"/>
                <w:sz w:val="22"/>
              </w:rPr>
              <w:t>畦畔・農用地法面・防風林等の草刈り</w:t>
            </w:r>
          </w:p>
        </w:tc>
        <w:tc>
          <w:tcPr>
            <w:tcW w:w="4775" w:type="dxa"/>
            <w:shd w:val="clear" w:color="auto" w:fill="FFFFFF"/>
            <w:vAlign w:val="center"/>
            <w:hideMark/>
          </w:tcPr>
          <w:p w:rsidR="00E46711" w:rsidRPr="00E46711" w:rsidRDefault="00E46711" w:rsidP="0093502D">
            <w:pPr>
              <w:widowControl/>
              <w:jc w:val="left"/>
              <w:rPr>
                <w:rFonts w:asciiTheme="majorEastAsia" w:eastAsiaTheme="majorEastAsia" w:hAnsiTheme="majorEastAsia" w:cs="ＭＳ Ｐゴシック"/>
                <w:kern w:val="0"/>
                <w:sz w:val="22"/>
              </w:rPr>
            </w:pPr>
            <w:r w:rsidRPr="00E46711">
              <w:rPr>
                <w:rFonts w:asciiTheme="majorEastAsia" w:eastAsiaTheme="majorEastAsia" w:hAnsiTheme="majorEastAsia" w:cs="ＭＳ Ｐゴシック" w:hint="eastAsia"/>
                <w:kern w:val="0"/>
                <w:sz w:val="22"/>
              </w:rPr>
              <w:t>畦畔・農用地法面等の草刈り等を実施する。</w:t>
            </w:r>
          </w:p>
        </w:tc>
        <w:tc>
          <w:tcPr>
            <w:tcW w:w="1701" w:type="dxa"/>
            <w:shd w:val="clear" w:color="auto" w:fill="FFFFFF"/>
            <w:vAlign w:val="center"/>
            <w:hideMark/>
          </w:tcPr>
          <w:p w:rsidR="00E46711" w:rsidRPr="00E46711" w:rsidRDefault="00E46711" w:rsidP="0093502D">
            <w:pPr>
              <w:widowControl/>
              <w:jc w:val="center"/>
              <w:rPr>
                <w:rFonts w:asciiTheme="majorEastAsia" w:eastAsiaTheme="majorEastAsia" w:hAnsiTheme="majorEastAsia" w:cs="ＭＳ Ｐゴシック"/>
                <w:kern w:val="0"/>
                <w:sz w:val="22"/>
              </w:rPr>
            </w:pPr>
            <w:r w:rsidRPr="00E46711">
              <w:rPr>
                <w:rFonts w:asciiTheme="majorEastAsia" w:eastAsiaTheme="majorEastAsia" w:hAnsiTheme="majorEastAsia" w:cs="ＭＳ Ｐゴシック" w:hint="eastAsia"/>
                <w:kern w:val="0"/>
                <w:sz w:val="22"/>
              </w:rPr>
              <w:t>毎年○回</w:t>
            </w:r>
          </w:p>
          <w:p w:rsidR="00E46711" w:rsidRPr="00E46711" w:rsidRDefault="00E46711" w:rsidP="00955A8D">
            <w:pPr>
              <w:widowControl/>
              <w:jc w:val="center"/>
              <w:rPr>
                <w:rFonts w:asciiTheme="majorEastAsia" w:eastAsiaTheme="majorEastAsia" w:hAnsiTheme="majorEastAsia" w:cs="ＭＳ Ｐゴシック"/>
                <w:kern w:val="0"/>
                <w:sz w:val="22"/>
              </w:rPr>
            </w:pPr>
            <w:r w:rsidRPr="00E46711">
              <w:rPr>
                <w:rFonts w:asciiTheme="majorEastAsia" w:eastAsiaTheme="majorEastAsia" w:hAnsiTheme="majorEastAsia" w:cs="ＭＳ Ｐゴシック" w:hint="eastAsia"/>
                <w:kern w:val="0"/>
                <w:sz w:val="22"/>
              </w:rPr>
              <w:t>（○月、○月）</w:t>
            </w:r>
          </w:p>
        </w:tc>
      </w:tr>
      <w:tr w:rsidR="00E46711" w:rsidRPr="00E46711" w:rsidTr="005174FD">
        <w:trPr>
          <w:trHeight w:hRule="exact" w:val="974"/>
          <w:jc w:val="right"/>
        </w:trPr>
        <w:tc>
          <w:tcPr>
            <w:tcW w:w="709" w:type="dxa"/>
            <w:vMerge/>
            <w:vAlign w:val="center"/>
            <w:hideMark/>
          </w:tcPr>
          <w:p w:rsidR="00E46711" w:rsidRPr="00E46711" w:rsidRDefault="00E46711" w:rsidP="0093502D">
            <w:pPr>
              <w:widowControl/>
              <w:jc w:val="left"/>
              <w:rPr>
                <w:rFonts w:asciiTheme="majorEastAsia" w:eastAsiaTheme="majorEastAsia" w:hAnsiTheme="majorEastAsia" w:cs="ＭＳ Ｐゴシック"/>
                <w:kern w:val="0"/>
                <w:sz w:val="22"/>
              </w:rPr>
            </w:pPr>
          </w:p>
        </w:tc>
        <w:tc>
          <w:tcPr>
            <w:tcW w:w="1984" w:type="dxa"/>
            <w:shd w:val="clear" w:color="auto" w:fill="FFFFFF"/>
            <w:vAlign w:val="center"/>
            <w:hideMark/>
          </w:tcPr>
          <w:p w:rsidR="00E46711" w:rsidRPr="00E46711" w:rsidRDefault="00E46711" w:rsidP="0093502D">
            <w:pPr>
              <w:widowControl/>
              <w:jc w:val="center"/>
              <w:rPr>
                <w:rFonts w:asciiTheme="majorEastAsia" w:eastAsiaTheme="majorEastAsia" w:hAnsiTheme="majorEastAsia" w:cs="ＭＳ Ｐゴシック"/>
                <w:kern w:val="0"/>
                <w:sz w:val="22"/>
              </w:rPr>
            </w:pPr>
            <w:r w:rsidRPr="00E46711">
              <w:rPr>
                <w:rFonts w:asciiTheme="majorEastAsia" w:eastAsiaTheme="majorEastAsia" w:hAnsiTheme="majorEastAsia" w:cs="ＭＳ Ｐゴシック" w:hint="eastAsia"/>
                <w:kern w:val="0"/>
                <w:sz w:val="22"/>
              </w:rPr>
              <w:t>施設の適正管理</w:t>
            </w:r>
          </w:p>
        </w:tc>
        <w:tc>
          <w:tcPr>
            <w:tcW w:w="4775" w:type="dxa"/>
            <w:shd w:val="clear" w:color="auto" w:fill="FFFFFF"/>
            <w:vAlign w:val="center"/>
            <w:hideMark/>
          </w:tcPr>
          <w:p w:rsidR="00E46711" w:rsidRPr="00E46711" w:rsidRDefault="00E46711" w:rsidP="0093502D">
            <w:pPr>
              <w:widowControl/>
              <w:jc w:val="left"/>
              <w:rPr>
                <w:rFonts w:asciiTheme="majorEastAsia" w:eastAsiaTheme="majorEastAsia" w:hAnsiTheme="majorEastAsia" w:cs="ＭＳ Ｐゴシック"/>
                <w:kern w:val="0"/>
                <w:sz w:val="22"/>
              </w:rPr>
            </w:pPr>
            <w:r w:rsidRPr="00E46711">
              <w:rPr>
                <w:rFonts w:asciiTheme="majorEastAsia" w:eastAsiaTheme="majorEastAsia" w:hAnsiTheme="majorEastAsia" w:cs="ＭＳ Ｐゴシック" w:hint="eastAsia"/>
                <w:kern w:val="0"/>
                <w:sz w:val="22"/>
              </w:rPr>
              <w:t>鳥獣害防護柵等の適正管理等、必要な取組を実施する。</w:t>
            </w:r>
          </w:p>
        </w:tc>
        <w:tc>
          <w:tcPr>
            <w:tcW w:w="1701" w:type="dxa"/>
            <w:shd w:val="clear" w:color="auto" w:fill="FFFFFF"/>
            <w:vAlign w:val="center"/>
            <w:hideMark/>
          </w:tcPr>
          <w:p w:rsidR="00E46711" w:rsidRDefault="00E46711" w:rsidP="005174FD">
            <w:pPr>
              <w:widowControl/>
              <w:jc w:val="left"/>
              <w:rPr>
                <w:rFonts w:asciiTheme="majorEastAsia" w:eastAsiaTheme="majorEastAsia" w:hAnsiTheme="majorEastAsia" w:cs="ＭＳ Ｐゴシック"/>
                <w:kern w:val="0"/>
                <w:sz w:val="22"/>
              </w:rPr>
            </w:pPr>
            <w:r w:rsidRPr="00E46711">
              <w:rPr>
                <w:rFonts w:asciiTheme="majorEastAsia" w:eastAsiaTheme="majorEastAsia" w:hAnsiTheme="majorEastAsia" w:cs="ＭＳ Ｐゴシック" w:hint="eastAsia"/>
                <w:kern w:val="0"/>
                <w:sz w:val="22"/>
              </w:rPr>
              <w:t>点検結果に応じて</w:t>
            </w:r>
            <w:r w:rsidR="005174FD">
              <w:rPr>
                <w:rFonts w:asciiTheme="majorEastAsia" w:eastAsiaTheme="majorEastAsia" w:hAnsiTheme="majorEastAsia" w:cs="ＭＳ Ｐゴシック" w:hint="eastAsia"/>
                <w:kern w:val="0"/>
                <w:sz w:val="22"/>
              </w:rPr>
              <w:t>実施時期</w:t>
            </w:r>
            <w:r w:rsidR="005174FD">
              <w:rPr>
                <w:rFonts w:asciiTheme="majorEastAsia" w:eastAsiaTheme="majorEastAsia" w:hAnsiTheme="majorEastAsia" w:cs="ＭＳ Ｐゴシック"/>
                <w:kern w:val="0"/>
                <w:sz w:val="22"/>
              </w:rPr>
              <w:t>を決定</w:t>
            </w:r>
          </w:p>
          <w:p w:rsidR="005174FD" w:rsidRPr="005174FD" w:rsidRDefault="005174FD" w:rsidP="0093502D">
            <w:pPr>
              <w:widowControl/>
              <w:jc w:val="center"/>
              <w:rPr>
                <w:rFonts w:asciiTheme="majorEastAsia" w:eastAsiaTheme="majorEastAsia" w:hAnsiTheme="majorEastAsia" w:cs="ＭＳ Ｐゴシック"/>
                <w:kern w:val="0"/>
                <w:sz w:val="22"/>
              </w:rPr>
            </w:pPr>
          </w:p>
        </w:tc>
      </w:tr>
      <w:tr w:rsidR="008E4D13" w:rsidRPr="00E46711" w:rsidTr="005174FD">
        <w:trPr>
          <w:trHeight w:hRule="exact" w:val="867"/>
          <w:jc w:val="right"/>
        </w:trPr>
        <w:tc>
          <w:tcPr>
            <w:tcW w:w="709" w:type="dxa"/>
            <w:vMerge w:val="restart"/>
            <w:shd w:val="clear" w:color="auto" w:fill="FFFFFF"/>
            <w:noWrap/>
            <w:textDirection w:val="tbLrV"/>
            <w:vAlign w:val="center"/>
            <w:hideMark/>
          </w:tcPr>
          <w:p w:rsidR="0060065B" w:rsidRPr="00E46711" w:rsidRDefault="00207852" w:rsidP="0093502D">
            <w:pPr>
              <w:widowControl/>
              <w:jc w:val="center"/>
              <w:rPr>
                <w:rFonts w:asciiTheme="majorEastAsia" w:eastAsiaTheme="majorEastAsia" w:hAnsiTheme="majorEastAsia" w:cs="ＭＳ Ｐゴシック"/>
                <w:kern w:val="0"/>
                <w:sz w:val="22"/>
              </w:rPr>
            </w:pPr>
            <w:r w:rsidRPr="00E46711">
              <w:rPr>
                <w:rFonts w:asciiTheme="majorEastAsia" w:eastAsiaTheme="majorEastAsia" w:hAnsiTheme="majorEastAsia" w:cs="ＭＳ Ｐゴシック" w:hint="eastAsia"/>
                <w:kern w:val="0"/>
                <w:sz w:val="22"/>
              </w:rPr>
              <w:lastRenderedPageBreak/>
              <w:t>（２）</w:t>
            </w:r>
            <w:r w:rsidR="008B4DB5" w:rsidRPr="00E46711">
              <w:rPr>
                <w:rFonts w:asciiTheme="majorEastAsia" w:eastAsiaTheme="majorEastAsia" w:hAnsiTheme="majorEastAsia" w:cs="ＭＳ Ｐゴシック" w:hint="eastAsia"/>
                <w:kern w:val="0"/>
                <w:sz w:val="22"/>
              </w:rPr>
              <w:t>①</w:t>
            </w:r>
            <w:r w:rsidR="0060065B" w:rsidRPr="00E46711">
              <w:rPr>
                <w:rFonts w:asciiTheme="majorEastAsia" w:eastAsiaTheme="majorEastAsia" w:hAnsiTheme="majorEastAsia" w:cs="ＭＳ Ｐゴシック" w:hint="eastAsia"/>
                <w:kern w:val="0"/>
                <w:sz w:val="22"/>
              </w:rPr>
              <w:t>水路</w:t>
            </w:r>
          </w:p>
        </w:tc>
        <w:tc>
          <w:tcPr>
            <w:tcW w:w="1984" w:type="dxa"/>
            <w:shd w:val="clear" w:color="auto" w:fill="FFFFFF"/>
            <w:vAlign w:val="center"/>
            <w:hideMark/>
          </w:tcPr>
          <w:p w:rsidR="0060065B" w:rsidRPr="00E46711" w:rsidRDefault="0060065B" w:rsidP="0093502D">
            <w:pPr>
              <w:widowControl/>
              <w:jc w:val="center"/>
              <w:rPr>
                <w:rFonts w:asciiTheme="majorEastAsia" w:eastAsiaTheme="majorEastAsia" w:hAnsiTheme="majorEastAsia" w:cs="ＭＳ Ｐゴシック"/>
                <w:kern w:val="0"/>
                <w:sz w:val="22"/>
              </w:rPr>
            </w:pPr>
            <w:r w:rsidRPr="00E46711">
              <w:rPr>
                <w:rFonts w:asciiTheme="majorEastAsia" w:eastAsiaTheme="majorEastAsia" w:hAnsiTheme="majorEastAsia" w:cs="ＭＳ Ｐゴシック" w:hint="eastAsia"/>
                <w:kern w:val="0"/>
                <w:sz w:val="22"/>
              </w:rPr>
              <w:t>水路の草刈り</w:t>
            </w:r>
          </w:p>
        </w:tc>
        <w:tc>
          <w:tcPr>
            <w:tcW w:w="4775" w:type="dxa"/>
            <w:shd w:val="clear" w:color="auto" w:fill="FFFFFF"/>
            <w:vAlign w:val="center"/>
            <w:hideMark/>
          </w:tcPr>
          <w:p w:rsidR="0060065B" w:rsidRPr="00E46711" w:rsidRDefault="0060065B" w:rsidP="0093502D">
            <w:pPr>
              <w:widowControl/>
              <w:jc w:val="left"/>
              <w:rPr>
                <w:rFonts w:asciiTheme="majorEastAsia" w:eastAsiaTheme="majorEastAsia" w:hAnsiTheme="majorEastAsia" w:cs="ＭＳ Ｐゴシック"/>
                <w:kern w:val="0"/>
                <w:sz w:val="22"/>
              </w:rPr>
            </w:pPr>
            <w:r w:rsidRPr="00E46711">
              <w:rPr>
                <w:rFonts w:asciiTheme="majorEastAsia" w:eastAsiaTheme="majorEastAsia" w:hAnsiTheme="majorEastAsia" w:cs="ＭＳ Ｐゴシック" w:hint="eastAsia"/>
                <w:kern w:val="0"/>
                <w:sz w:val="22"/>
              </w:rPr>
              <w:t>水路及び付帯施設（ポンプ場、調整施設等）やその周辺部の草刈りを実施する。</w:t>
            </w:r>
          </w:p>
        </w:tc>
        <w:tc>
          <w:tcPr>
            <w:tcW w:w="1701" w:type="dxa"/>
            <w:shd w:val="clear" w:color="auto" w:fill="FFFFFF"/>
            <w:vAlign w:val="center"/>
            <w:hideMark/>
          </w:tcPr>
          <w:p w:rsidR="005174FD" w:rsidRPr="00E46711" w:rsidRDefault="005174FD" w:rsidP="005174FD">
            <w:pPr>
              <w:widowControl/>
              <w:jc w:val="center"/>
              <w:rPr>
                <w:rFonts w:asciiTheme="majorEastAsia" w:eastAsiaTheme="majorEastAsia" w:hAnsiTheme="majorEastAsia" w:cs="ＭＳ Ｐゴシック"/>
                <w:kern w:val="0"/>
                <w:sz w:val="22"/>
              </w:rPr>
            </w:pPr>
            <w:r w:rsidRPr="00E46711">
              <w:rPr>
                <w:rFonts w:asciiTheme="majorEastAsia" w:eastAsiaTheme="majorEastAsia" w:hAnsiTheme="majorEastAsia" w:cs="ＭＳ Ｐゴシック" w:hint="eastAsia"/>
                <w:kern w:val="0"/>
                <w:sz w:val="22"/>
              </w:rPr>
              <w:t>毎年○回</w:t>
            </w:r>
          </w:p>
          <w:p w:rsidR="0060065B" w:rsidRPr="00E46711" w:rsidRDefault="005174FD" w:rsidP="005174FD">
            <w:pPr>
              <w:widowControl/>
              <w:jc w:val="center"/>
              <w:rPr>
                <w:rFonts w:asciiTheme="majorEastAsia" w:eastAsiaTheme="majorEastAsia" w:hAnsiTheme="majorEastAsia" w:cs="ＭＳ Ｐゴシック"/>
                <w:kern w:val="0"/>
                <w:sz w:val="22"/>
              </w:rPr>
            </w:pPr>
            <w:r w:rsidRPr="00E46711">
              <w:rPr>
                <w:rFonts w:asciiTheme="majorEastAsia" w:eastAsiaTheme="majorEastAsia" w:hAnsiTheme="majorEastAsia" w:cs="ＭＳ Ｐゴシック" w:hint="eastAsia"/>
                <w:kern w:val="0"/>
                <w:sz w:val="22"/>
              </w:rPr>
              <w:t>（○月、○月）</w:t>
            </w:r>
          </w:p>
        </w:tc>
      </w:tr>
      <w:tr w:rsidR="008E4D13" w:rsidRPr="00E46711" w:rsidTr="005174FD">
        <w:trPr>
          <w:trHeight w:hRule="exact" w:val="680"/>
          <w:jc w:val="right"/>
        </w:trPr>
        <w:tc>
          <w:tcPr>
            <w:tcW w:w="709" w:type="dxa"/>
            <w:vMerge/>
            <w:vAlign w:val="center"/>
            <w:hideMark/>
          </w:tcPr>
          <w:p w:rsidR="0060065B" w:rsidRPr="00E46711" w:rsidRDefault="0060065B" w:rsidP="0093502D">
            <w:pPr>
              <w:widowControl/>
              <w:jc w:val="left"/>
              <w:rPr>
                <w:rFonts w:asciiTheme="majorEastAsia" w:eastAsiaTheme="majorEastAsia" w:hAnsiTheme="majorEastAsia" w:cs="ＭＳ Ｐゴシック"/>
                <w:kern w:val="0"/>
                <w:sz w:val="22"/>
              </w:rPr>
            </w:pPr>
          </w:p>
        </w:tc>
        <w:tc>
          <w:tcPr>
            <w:tcW w:w="1984" w:type="dxa"/>
            <w:shd w:val="clear" w:color="auto" w:fill="FFFFFF"/>
            <w:vAlign w:val="center"/>
            <w:hideMark/>
          </w:tcPr>
          <w:p w:rsidR="0060065B" w:rsidRPr="00E46711" w:rsidRDefault="0060065B" w:rsidP="0093502D">
            <w:pPr>
              <w:widowControl/>
              <w:jc w:val="center"/>
              <w:rPr>
                <w:rFonts w:asciiTheme="majorEastAsia" w:eastAsiaTheme="majorEastAsia" w:hAnsiTheme="majorEastAsia" w:cs="ＭＳ Ｐゴシック"/>
                <w:kern w:val="0"/>
                <w:sz w:val="22"/>
              </w:rPr>
            </w:pPr>
            <w:r w:rsidRPr="00E46711">
              <w:rPr>
                <w:rFonts w:asciiTheme="majorEastAsia" w:eastAsiaTheme="majorEastAsia" w:hAnsiTheme="majorEastAsia" w:cs="ＭＳ Ｐゴシック" w:hint="eastAsia"/>
                <w:kern w:val="0"/>
                <w:sz w:val="22"/>
              </w:rPr>
              <w:t>水路の泥上げ</w:t>
            </w:r>
          </w:p>
        </w:tc>
        <w:tc>
          <w:tcPr>
            <w:tcW w:w="4775" w:type="dxa"/>
            <w:shd w:val="clear" w:color="auto" w:fill="FFFFFF"/>
            <w:vAlign w:val="center"/>
            <w:hideMark/>
          </w:tcPr>
          <w:p w:rsidR="0060065B" w:rsidRPr="00E46711" w:rsidRDefault="0060065B" w:rsidP="0093502D">
            <w:pPr>
              <w:widowControl/>
              <w:jc w:val="left"/>
              <w:rPr>
                <w:rFonts w:asciiTheme="majorEastAsia" w:eastAsiaTheme="majorEastAsia" w:hAnsiTheme="majorEastAsia" w:cs="ＭＳ Ｐゴシック"/>
                <w:kern w:val="0"/>
                <w:sz w:val="22"/>
              </w:rPr>
            </w:pPr>
            <w:r w:rsidRPr="00E46711">
              <w:rPr>
                <w:rFonts w:asciiTheme="majorEastAsia" w:eastAsiaTheme="majorEastAsia" w:hAnsiTheme="majorEastAsia" w:cs="ＭＳ Ｐゴシック" w:hint="eastAsia"/>
                <w:kern w:val="0"/>
                <w:sz w:val="22"/>
              </w:rPr>
              <w:t>水路及びポンプ吸水槽等の泥上げを実施する。</w:t>
            </w:r>
          </w:p>
        </w:tc>
        <w:tc>
          <w:tcPr>
            <w:tcW w:w="1701" w:type="dxa"/>
            <w:shd w:val="clear" w:color="auto" w:fill="FFFFFF"/>
            <w:vAlign w:val="center"/>
            <w:hideMark/>
          </w:tcPr>
          <w:p w:rsidR="0060065B" w:rsidRPr="00E46711" w:rsidRDefault="005174FD" w:rsidP="005174FD">
            <w:pPr>
              <w:widowControl/>
              <w:jc w:val="center"/>
              <w:rPr>
                <w:rFonts w:asciiTheme="majorEastAsia" w:eastAsiaTheme="majorEastAsia" w:hAnsiTheme="majorEastAsia"/>
                <w:sz w:val="22"/>
              </w:rPr>
            </w:pPr>
            <w:r w:rsidRPr="00E46711">
              <w:rPr>
                <w:rFonts w:asciiTheme="majorEastAsia" w:eastAsiaTheme="majorEastAsia" w:hAnsiTheme="majorEastAsia" w:cs="ＭＳ Ｐゴシック" w:hint="eastAsia"/>
                <w:kern w:val="0"/>
                <w:sz w:val="22"/>
              </w:rPr>
              <w:t>毎年○月</w:t>
            </w:r>
          </w:p>
        </w:tc>
      </w:tr>
      <w:tr w:rsidR="0060065B" w:rsidRPr="00E46711" w:rsidTr="005174FD">
        <w:trPr>
          <w:trHeight w:hRule="exact" w:val="1030"/>
          <w:jc w:val="right"/>
        </w:trPr>
        <w:tc>
          <w:tcPr>
            <w:tcW w:w="709" w:type="dxa"/>
            <w:vMerge/>
            <w:vAlign w:val="center"/>
            <w:hideMark/>
          </w:tcPr>
          <w:p w:rsidR="0060065B" w:rsidRPr="00E46711" w:rsidRDefault="0060065B" w:rsidP="0093502D">
            <w:pPr>
              <w:widowControl/>
              <w:jc w:val="left"/>
              <w:rPr>
                <w:rFonts w:asciiTheme="majorEastAsia" w:eastAsiaTheme="majorEastAsia" w:hAnsiTheme="majorEastAsia" w:cs="ＭＳ Ｐゴシック"/>
                <w:kern w:val="0"/>
                <w:sz w:val="22"/>
              </w:rPr>
            </w:pPr>
          </w:p>
        </w:tc>
        <w:tc>
          <w:tcPr>
            <w:tcW w:w="1984" w:type="dxa"/>
            <w:shd w:val="clear" w:color="auto" w:fill="FFFFFF"/>
            <w:vAlign w:val="center"/>
            <w:hideMark/>
          </w:tcPr>
          <w:p w:rsidR="0060065B" w:rsidRPr="00E46711" w:rsidRDefault="0060065B" w:rsidP="0093502D">
            <w:pPr>
              <w:widowControl/>
              <w:jc w:val="center"/>
              <w:rPr>
                <w:rFonts w:asciiTheme="majorEastAsia" w:eastAsiaTheme="majorEastAsia" w:hAnsiTheme="majorEastAsia" w:cs="ＭＳ Ｐゴシック"/>
                <w:kern w:val="0"/>
                <w:sz w:val="22"/>
              </w:rPr>
            </w:pPr>
            <w:r w:rsidRPr="00E46711">
              <w:rPr>
                <w:rFonts w:asciiTheme="majorEastAsia" w:eastAsiaTheme="majorEastAsia" w:hAnsiTheme="majorEastAsia" w:cs="ＭＳ Ｐゴシック" w:hint="eastAsia"/>
                <w:kern w:val="0"/>
                <w:sz w:val="22"/>
              </w:rPr>
              <w:t>施設の適正管理</w:t>
            </w:r>
          </w:p>
        </w:tc>
        <w:tc>
          <w:tcPr>
            <w:tcW w:w="4775" w:type="dxa"/>
            <w:shd w:val="clear" w:color="auto" w:fill="FFFFFF"/>
            <w:vAlign w:val="center"/>
            <w:hideMark/>
          </w:tcPr>
          <w:p w:rsidR="0060065B" w:rsidRPr="00E46711" w:rsidRDefault="0060065B" w:rsidP="0093502D">
            <w:pPr>
              <w:widowControl/>
              <w:jc w:val="left"/>
              <w:rPr>
                <w:rFonts w:asciiTheme="majorEastAsia" w:eastAsiaTheme="majorEastAsia" w:hAnsiTheme="majorEastAsia" w:cs="ＭＳ Ｐゴシック"/>
                <w:kern w:val="0"/>
                <w:sz w:val="22"/>
              </w:rPr>
            </w:pPr>
            <w:r w:rsidRPr="00E46711">
              <w:rPr>
                <w:rFonts w:asciiTheme="majorEastAsia" w:eastAsiaTheme="majorEastAsia" w:hAnsiTheme="majorEastAsia" w:cs="ＭＳ Ｐゴシック" w:hint="eastAsia"/>
                <w:kern w:val="0"/>
                <w:sz w:val="22"/>
              </w:rPr>
              <w:t>ゲート類等の保守管理の徹底等、必要な取組を実施する。</w:t>
            </w:r>
          </w:p>
        </w:tc>
        <w:tc>
          <w:tcPr>
            <w:tcW w:w="1701" w:type="dxa"/>
            <w:shd w:val="clear" w:color="auto" w:fill="FFFFFF"/>
            <w:hideMark/>
          </w:tcPr>
          <w:p w:rsidR="005174FD" w:rsidRDefault="005174FD" w:rsidP="005174FD">
            <w:pPr>
              <w:widowControl/>
              <w:jc w:val="left"/>
              <w:rPr>
                <w:rFonts w:asciiTheme="majorEastAsia" w:eastAsiaTheme="majorEastAsia" w:hAnsiTheme="majorEastAsia" w:cs="ＭＳ Ｐゴシック"/>
                <w:kern w:val="0"/>
                <w:sz w:val="22"/>
              </w:rPr>
            </w:pPr>
            <w:r w:rsidRPr="00E46711">
              <w:rPr>
                <w:rFonts w:asciiTheme="majorEastAsia" w:eastAsiaTheme="majorEastAsia" w:hAnsiTheme="majorEastAsia" w:cs="ＭＳ Ｐゴシック" w:hint="eastAsia"/>
                <w:kern w:val="0"/>
                <w:sz w:val="22"/>
              </w:rPr>
              <w:t>点検結果に応じて</w:t>
            </w:r>
            <w:r>
              <w:rPr>
                <w:rFonts w:asciiTheme="majorEastAsia" w:eastAsiaTheme="majorEastAsia" w:hAnsiTheme="majorEastAsia" w:cs="ＭＳ Ｐゴシック" w:hint="eastAsia"/>
                <w:kern w:val="0"/>
                <w:sz w:val="22"/>
              </w:rPr>
              <w:t>実施時期</w:t>
            </w:r>
            <w:r>
              <w:rPr>
                <w:rFonts w:asciiTheme="majorEastAsia" w:eastAsiaTheme="majorEastAsia" w:hAnsiTheme="majorEastAsia" w:cs="ＭＳ Ｐゴシック"/>
                <w:kern w:val="0"/>
                <w:sz w:val="22"/>
              </w:rPr>
              <w:t>を決定</w:t>
            </w:r>
          </w:p>
          <w:p w:rsidR="0060065B" w:rsidRPr="005174FD" w:rsidRDefault="0060065B" w:rsidP="0093502D">
            <w:pPr>
              <w:jc w:val="center"/>
              <w:rPr>
                <w:rFonts w:asciiTheme="majorEastAsia" w:eastAsiaTheme="majorEastAsia" w:hAnsiTheme="majorEastAsia"/>
                <w:sz w:val="22"/>
              </w:rPr>
            </w:pPr>
          </w:p>
        </w:tc>
      </w:tr>
      <w:tr w:rsidR="008E4D13" w:rsidRPr="00E46711" w:rsidTr="00326B20">
        <w:trPr>
          <w:trHeight w:hRule="exact" w:val="680"/>
          <w:jc w:val="right"/>
        </w:trPr>
        <w:tc>
          <w:tcPr>
            <w:tcW w:w="709" w:type="dxa"/>
            <w:vMerge w:val="restart"/>
            <w:shd w:val="clear" w:color="auto" w:fill="FFFFFF"/>
            <w:textDirection w:val="tbLrV"/>
            <w:vAlign w:val="center"/>
            <w:hideMark/>
          </w:tcPr>
          <w:p w:rsidR="0060065B" w:rsidRPr="00E46711" w:rsidRDefault="008B4DB5" w:rsidP="008B4DB5">
            <w:pPr>
              <w:widowControl/>
              <w:jc w:val="center"/>
              <w:rPr>
                <w:rFonts w:asciiTheme="majorEastAsia" w:eastAsiaTheme="majorEastAsia" w:hAnsiTheme="majorEastAsia" w:cs="ＭＳ Ｐゴシック"/>
                <w:kern w:val="0"/>
                <w:sz w:val="22"/>
              </w:rPr>
            </w:pPr>
            <w:r w:rsidRPr="00E46711">
              <w:rPr>
                <w:rFonts w:asciiTheme="majorEastAsia" w:eastAsiaTheme="majorEastAsia" w:hAnsiTheme="majorEastAsia" w:cs="ＭＳ Ｐゴシック" w:hint="eastAsia"/>
                <w:kern w:val="0"/>
                <w:sz w:val="22"/>
              </w:rPr>
              <w:t>（２）②</w:t>
            </w:r>
            <w:r w:rsidR="0060065B" w:rsidRPr="00E46711">
              <w:rPr>
                <w:rFonts w:asciiTheme="majorEastAsia" w:eastAsiaTheme="majorEastAsia" w:hAnsiTheme="majorEastAsia" w:cs="ＭＳ Ｐゴシック" w:hint="eastAsia"/>
                <w:kern w:val="0"/>
                <w:sz w:val="22"/>
              </w:rPr>
              <w:t>農道</w:t>
            </w:r>
          </w:p>
        </w:tc>
        <w:tc>
          <w:tcPr>
            <w:tcW w:w="1984" w:type="dxa"/>
            <w:shd w:val="clear" w:color="auto" w:fill="FFFFFF"/>
            <w:vAlign w:val="center"/>
            <w:hideMark/>
          </w:tcPr>
          <w:p w:rsidR="0060065B" w:rsidRPr="00E46711" w:rsidRDefault="0060065B" w:rsidP="005174FD">
            <w:pPr>
              <w:widowControl/>
              <w:jc w:val="left"/>
              <w:rPr>
                <w:rFonts w:asciiTheme="majorEastAsia" w:eastAsiaTheme="majorEastAsia" w:hAnsiTheme="majorEastAsia" w:cs="ＭＳ Ｐゴシック"/>
                <w:kern w:val="0"/>
                <w:sz w:val="22"/>
              </w:rPr>
            </w:pPr>
            <w:r w:rsidRPr="00E46711">
              <w:rPr>
                <w:rFonts w:asciiTheme="majorEastAsia" w:eastAsiaTheme="majorEastAsia" w:hAnsiTheme="majorEastAsia" w:cs="ＭＳ Ｐゴシック" w:hint="eastAsia"/>
                <w:kern w:val="0"/>
                <w:sz w:val="22"/>
              </w:rPr>
              <w:t>路肩、法面の草刈り</w:t>
            </w:r>
          </w:p>
        </w:tc>
        <w:tc>
          <w:tcPr>
            <w:tcW w:w="4775" w:type="dxa"/>
            <w:shd w:val="clear" w:color="auto" w:fill="FFFFFF"/>
            <w:vAlign w:val="center"/>
            <w:hideMark/>
          </w:tcPr>
          <w:p w:rsidR="0060065B" w:rsidRPr="00E46711" w:rsidRDefault="0060065B" w:rsidP="0093502D">
            <w:pPr>
              <w:widowControl/>
              <w:jc w:val="left"/>
              <w:rPr>
                <w:rFonts w:asciiTheme="majorEastAsia" w:eastAsiaTheme="majorEastAsia" w:hAnsiTheme="majorEastAsia" w:cs="ＭＳ Ｐゴシック"/>
                <w:kern w:val="0"/>
                <w:sz w:val="22"/>
              </w:rPr>
            </w:pPr>
            <w:r w:rsidRPr="00E46711">
              <w:rPr>
                <w:rFonts w:asciiTheme="majorEastAsia" w:eastAsiaTheme="majorEastAsia" w:hAnsiTheme="majorEastAsia" w:cs="ＭＳ Ｐゴシック" w:hint="eastAsia"/>
                <w:kern w:val="0"/>
                <w:sz w:val="22"/>
              </w:rPr>
              <w:t>路肩・法面の草刈りを実施する。</w:t>
            </w:r>
          </w:p>
        </w:tc>
        <w:tc>
          <w:tcPr>
            <w:tcW w:w="1701" w:type="dxa"/>
            <w:shd w:val="clear" w:color="auto" w:fill="FFFFFF"/>
            <w:vAlign w:val="center"/>
            <w:hideMark/>
          </w:tcPr>
          <w:p w:rsidR="005174FD" w:rsidRPr="00E46711" w:rsidRDefault="005174FD" w:rsidP="005174FD">
            <w:pPr>
              <w:widowControl/>
              <w:jc w:val="center"/>
              <w:rPr>
                <w:rFonts w:asciiTheme="majorEastAsia" w:eastAsiaTheme="majorEastAsia" w:hAnsiTheme="majorEastAsia" w:cs="ＭＳ Ｐゴシック"/>
                <w:kern w:val="0"/>
                <w:sz w:val="22"/>
              </w:rPr>
            </w:pPr>
            <w:r w:rsidRPr="00E46711">
              <w:rPr>
                <w:rFonts w:asciiTheme="majorEastAsia" w:eastAsiaTheme="majorEastAsia" w:hAnsiTheme="majorEastAsia" w:cs="ＭＳ Ｐゴシック" w:hint="eastAsia"/>
                <w:kern w:val="0"/>
                <w:sz w:val="22"/>
              </w:rPr>
              <w:t>毎年○回</w:t>
            </w:r>
          </w:p>
          <w:p w:rsidR="0060065B" w:rsidRPr="00E46711" w:rsidRDefault="005174FD" w:rsidP="005174FD">
            <w:pPr>
              <w:widowControl/>
              <w:jc w:val="center"/>
              <w:rPr>
                <w:rFonts w:asciiTheme="majorEastAsia" w:eastAsiaTheme="majorEastAsia" w:hAnsiTheme="majorEastAsia" w:cs="ＭＳ Ｐゴシック"/>
                <w:kern w:val="0"/>
                <w:sz w:val="22"/>
              </w:rPr>
            </w:pPr>
            <w:r w:rsidRPr="00E46711">
              <w:rPr>
                <w:rFonts w:asciiTheme="majorEastAsia" w:eastAsiaTheme="majorEastAsia" w:hAnsiTheme="majorEastAsia" w:cs="ＭＳ Ｐゴシック" w:hint="eastAsia"/>
                <w:kern w:val="0"/>
                <w:sz w:val="22"/>
              </w:rPr>
              <w:t>（○月、○月）</w:t>
            </w:r>
          </w:p>
        </w:tc>
      </w:tr>
      <w:tr w:rsidR="008E4D13" w:rsidRPr="00E46711" w:rsidTr="008B4DB5">
        <w:trPr>
          <w:trHeight w:hRule="exact" w:val="682"/>
          <w:jc w:val="right"/>
        </w:trPr>
        <w:tc>
          <w:tcPr>
            <w:tcW w:w="709" w:type="dxa"/>
            <w:vMerge/>
            <w:vAlign w:val="center"/>
            <w:hideMark/>
          </w:tcPr>
          <w:p w:rsidR="0060065B" w:rsidRPr="00E46711" w:rsidRDefault="0060065B" w:rsidP="0093502D">
            <w:pPr>
              <w:widowControl/>
              <w:jc w:val="left"/>
              <w:rPr>
                <w:rFonts w:asciiTheme="majorEastAsia" w:eastAsiaTheme="majorEastAsia" w:hAnsiTheme="majorEastAsia" w:cs="ＭＳ Ｐゴシック"/>
                <w:kern w:val="0"/>
                <w:sz w:val="22"/>
              </w:rPr>
            </w:pPr>
          </w:p>
        </w:tc>
        <w:tc>
          <w:tcPr>
            <w:tcW w:w="1984" w:type="dxa"/>
            <w:shd w:val="clear" w:color="auto" w:fill="FFFFFF"/>
            <w:vAlign w:val="center"/>
            <w:hideMark/>
          </w:tcPr>
          <w:p w:rsidR="0060065B" w:rsidRPr="00E46711" w:rsidRDefault="0060065B" w:rsidP="0093502D">
            <w:pPr>
              <w:widowControl/>
              <w:jc w:val="center"/>
              <w:rPr>
                <w:rFonts w:asciiTheme="majorEastAsia" w:eastAsiaTheme="majorEastAsia" w:hAnsiTheme="majorEastAsia" w:cs="ＭＳ Ｐゴシック"/>
                <w:kern w:val="0"/>
                <w:sz w:val="22"/>
              </w:rPr>
            </w:pPr>
            <w:r w:rsidRPr="00E46711">
              <w:rPr>
                <w:rFonts w:asciiTheme="majorEastAsia" w:eastAsiaTheme="majorEastAsia" w:hAnsiTheme="majorEastAsia" w:cs="ＭＳ Ｐゴシック" w:hint="eastAsia"/>
                <w:kern w:val="0"/>
                <w:sz w:val="22"/>
              </w:rPr>
              <w:t>側溝の泥上げ</w:t>
            </w:r>
          </w:p>
        </w:tc>
        <w:tc>
          <w:tcPr>
            <w:tcW w:w="4775" w:type="dxa"/>
            <w:shd w:val="clear" w:color="auto" w:fill="FFFFFF"/>
            <w:vAlign w:val="center"/>
            <w:hideMark/>
          </w:tcPr>
          <w:p w:rsidR="0060065B" w:rsidRPr="00E46711" w:rsidRDefault="0060065B" w:rsidP="0093502D">
            <w:pPr>
              <w:widowControl/>
              <w:jc w:val="left"/>
              <w:rPr>
                <w:rFonts w:asciiTheme="majorEastAsia" w:eastAsiaTheme="majorEastAsia" w:hAnsiTheme="majorEastAsia" w:cs="ＭＳ Ｐゴシック"/>
                <w:kern w:val="0"/>
                <w:sz w:val="22"/>
              </w:rPr>
            </w:pPr>
            <w:r w:rsidRPr="00E46711">
              <w:rPr>
                <w:rFonts w:asciiTheme="majorEastAsia" w:eastAsiaTheme="majorEastAsia" w:hAnsiTheme="majorEastAsia" w:cs="ＭＳ Ｐゴシック" w:hint="eastAsia"/>
                <w:kern w:val="0"/>
                <w:sz w:val="22"/>
              </w:rPr>
              <w:t>点検結果に基づいて、側溝の泥上げを実施する。</w:t>
            </w:r>
          </w:p>
        </w:tc>
        <w:tc>
          <w:tcPr>
            <w:tcW w:w="1701" w:type="dxa"/>
            <w:shd w:val="clear" w:color="auto" w:fill="FFFFFF"/>
            <w:vAlign w:val="center"/>
            <w:hideMark/>
          </w:tcPr>
          <w:p w:rsidR="0060065B" w:rsidRPr="00E46711" w:rsidRDefault="005174FD" w:rsidP="0093502D">
            <w:pPr>
              <w:widowControl/>
              <w:jc w:val="center"/>
              <w:rPr>
                <w:rFonts w:asciiTheme="majorEastAsia" w:eastAsiaTheme="majorEastAsia" w:hAnsiTheme="majorEastAsia" w:cs="ＭＳ Ｐゴシック"/>
                <w:kern w:val="0"/>
                <w:sz w:val="22"/>
              </w:rPr>
            </w:pPr>
            <w:r w:rsidRPr="00E46711">
              <w:rPr>
                <w:rFonts w:asciiTheme="majorEastAsia" w:eastAsiaTheme="majorEastAsia" w:hAnsiTheme="majorEastAsia" w:cs="ＭＳ Ｐゴシック" w:hint="eastAsia"/>
                <w:kern w:val="0"/>
                <w:sz w:val="22"/>
              </w:rPr>
              <w:t>毎年○月</w:t>
            </w:r>
          </w:p>
        </w:tc>
      </w:tr>
      <w:tr w:rsidR="0060065B" w:rsidRPr="00E46711" w:rsidTr="005174FD">
        <w:trPr>
          <w:trHeight w:hRule="exact" w:val="1036"/>
          <w:jc w:val="right"/>
        </w:trPr>
        <w:tc>
          <w:tcPr>
            <w:tcW w:w="709" w:type="dxa"/>
            <w:vMerge/>
            <w:vAlign w:val="center"/>
            <w:hideMark/>
          </w:tcPr>
          <w:p w:rsidR="0060065B" w:rsidRPr="00E46711" w:rsidRDefault="0060065B" w:rsidP="0093502D">
            <w:pPr>
              <w:widowControl/>
              <w:jc w:val="left"/>
              <w:rPr>
                <w:rFonts w:asciiTheme="majorEastAsia" w:eastAsiaTheme="majorEastAsia" w:hAnsiTheme="majorEastAsia" w:cs="ＭＳ Ｐゴシック"/>
                <w:kern w:val="0"/>
                <w:sz w:val="22"/>
              </w:rPr>
            </w:pPr>
          </w:p>
        </w:tc>
        <w:tc>
          <w:tcPr>
            <w:tcW w:w="1984" w:type="dxa"/>
            <w:shd w:val="clear" w:color="auto" w:fill="FFFFFF"/>
            <w:vAlign w:val="center"/>
            <w:hideMark/>
          </w:tcPr>
          <w:p w:rsidR="0060065B" w:rsidRPr="00E46711" w:rsidRDefault="0060065B" w:rsidP="0093502D">
            <w:pPr>
              <w:widowControl/>
              <w:jc w:val="center"/>
              <w:rPr>
                <w:rFonts w:asciiTheme="majorEastAsia" w:eastAsiaTheme="majorEastAsia" w:hAnsiTheme="majorEastAsia" w:cs="ＭＳ Ｐゴシック"/>
                <w:kern w:val="0"/>
                <w:sz w:val="22"/>
              </w:rPr>
            </w:pPr>
            <w:r w:rsidRPr="00E46711">
              <w:rPr>
                <w:rFonts w:asciiTheme="majorEastAsia" w:eastAsiaTheme="majorEastAsia" w:hAnsiTheme="majorEastAsia" w:cs="ＭＳ Ｐゴシック" w:hint="eastAsia"/>
                <w:kern w:val="0"/>
                <w:sz w:val="22"/>
              </w:rPr>
              <w:t>施設の適正管理</w:t>
            </w:r>
          </w:p>
        </w:tc>
        <w:tc>
          <w:tcPr>
            <w:tcW w:w="4775" w:type="dxa"/>
            <w:shd w:val="clear" w:color="auto" w:fill="FFFFFF"/>
            <w:vAlign w:val="center"/>
            <w:hideMark/>
          </w:tcPr>
          <w:p w:rsidR="0060065B" w:rsidRPr="00E46711" w:rsidRDefault="0060065B" w:rsidP="0093502D">
            <w:pPr>
              <w:widowControl/>
              <w:jc w:val="left"/>
              <w:rPr>
                <w:rFonts w:asciiTheme="majorEastAsia" w:eastAsiaTheme="majorEastAsia" w:hAnsiTheme="majorEastAsia" w:cs="ＭＳ Ｐゴシック"/>
                <w:kern w:val="0"/>
                <w:sz w:val="22"/>
              </w:rPr>
            </w:pPr>
            <w:r w:rsidRPr="00E46711">
              <w:rPr>
                <w:rFonts w:asciiTheme="majorEastAsia" w:eastAsiaTheme="majorEastAsia" w:hAnsiTheme="majorEastAsia" w:cs="ＭＳ Ｐゴシック" w:hint="eastAsia"/>
                <w:kern w:val="0"/>
                <w:sz w:val="22"/>
              </w:rPr>
              <w:t>農道の路面維持等、必要な取組を実施する。</w:t>
            </w:r>
          </w:p>
        </w:tc>
        <w:tc>
          <w:tcPr>
            <w:tcW w:w="1701" w:type="dxa"/>
            <w:shd w:val="clear" w:color="auto" w:fill="FFFFFF"/>
            <w:vAlign w:val="center"/>
            <w:hideMark/>
          </w:tcPr>
          <w:p w:rsidR="005174FD" w:rsidRDefault="005174FD" w:rsidP="005174FD">
            <w:pPr>
              <w:widowControl/>
              <w:jc w:val="left"/>
              <w:rPr>
                <w:rFonts w:asciiTheme="majorEastAsia" w:eastAsiaTheme="majorEastAsia" w:hAnsiTheme="majorEastAsia" w:cs="ＭＳ Ｐゴシック"/>
                <w:kern w:val="0"/>
                <w:sz w:val="22"/>
              </w:rPr>
            </w:pPr>
            <w:r w:rsidRPr="00E46711">
              <w:rPr>
                <w:rFonts w:asciiTheme="majorEastAsia" w:eastAsiaTheme="majorEastAsia" w:hAnsiTheme="majorEastAsia" w:cs="ＭＳ Ｐゴシック" w:hint="eastAsia"/>
                <w:kern w:val="0"/>
                <w:sz w:val="22"/>
              </w:rPr>
              <w:t>点検結果に応じて</w:t>
            </w:r>
            <w:r>
              <w:rPr>
                <w:rFonts w:asciiTheme="majorEastAsia" w:eastAsiaTheme="majorEastAsia" w:hAnsiTheme="majorEastAsia" w:cs="ＭＳ Ｐゴシック" w:hint="eastAsia"/>
                <w:kern w:val="0"/>
                <w:sz w:val="22"/>
              </w:rPr>
              <w:t>実施時期</w:t>
            </w:r>
            <w:r>
              <w:rPr>
                <w:rFonts w:asciiTheme="majorEastAsia" w:eastAsiaTheme="majorEastAsia" w:hAnsiTheme="majorEastAsia" w:cs="ＭＳ Ｐゴシック"/>
                <w:kern w:val="0"/>
                <w:sz w:val="22"/>
              </w:rPr>
              <w:t>を決定</w:t>
            </w:r>
          </w:p>
          <w:p w:rsidR="0060065B" w:rsidRPr="00E46711" w:rsidRDefault="0060065B" w:rsidP="0093502D">
            <w:pPr>
              <w:widowControl/>
              <w:jc w:val="center"/>
              <w:rPr>
                <w:rFonts w:asciiTheme="majorEastAsia" w:eastAsiaTheme="majorEastAsia" w:hAnsiTheme="majorEastAsia" w:cs="ＭＳ Ｐゴシック"/>
                <w:kern w:val="0"/>
                <w:sz w:val="22"/>
              </w:rPr>
            </w:pPr>
          </w:p>
        </w:tc>
      </w:tr>
      <w:tr w:rsidR="0060065B" w:rsidRPr="00E46711" w:rsidTr="00326B20">
        <w:trPr>
          <w:trHeight w:hRule="exact" w:val="680"/>
          <w:jc w:val="right"/>
        </w:trPr>
        <w:tc>
          <w:tcPr>
            <w:tcW w:w="709" w:type="dxa"/>
            <w:vMerge w:val="restart"/>
            <w:shd w:val="clear" w:color="auto" w:fill="FFFFFF"/>
            <w:noWrap/>
            <w:textDirection w:val="tbLrV"/>
            <w:vAlign w:val="center"/>
          </w:tcPr>
          <w:p w:rsidR="0060065B" w:rsidRPr="00E46711" w:rsidRDefault="008B4DB5" w:rsidP="008B4DB5">
            <w:pPr>
              <w:widowControl/>
              <w:jc w:val="center"/>
              <w:rPr>
                <w:rFonts w:asciiTheme="majorEastAsia" w:eastAsiaTheme="majorEastAsia" w:hAnsiTheme="majorEastAsia" w:cs="ＭＳ Ｐゴシック"/>
                <w:kern w:val="0"/>
                <w:sz w:val="22"/>
              </w:rPr>
            </w:pPr>
            <w:r w:rsidRPr="00E46711">
              <w:rPr>
                <w:rFonts w:asciiTheme="majorEastAsia" w:eastAsiaTheme="majorEastAsia" w:hAnsiTheme="majorEastAsia" w:cs="ＭＳ Ｐゴシック" w:hint="eastAsia"/>
                <w:kern w:val="0"/>
                <w:sz w:val="22"/>
              </w:rPr>
              <w:t>（２）③</w:t>
            </w:r>
            <w:r w:rsidR="0060065B" w:rsidRPr="00E46711">
              <w:rPr>
                <w:rFonts w:asciiTheme="majorEastAsia" w:eastAsiaTheme="majorEastAsia" w:hAnsiTheme="majorEastAsia" w:cs="ＭＳ Ｐゴシック" w:hint="eastAsia"/>
                <w:kern w:val="0"/>
                <w:sz w:val="22"/>
              </w:rPr>
              <w:t>ため池</w:t>
            </w:r>
          </w:p>
        </w:tc>
        <w:tc>
          <w:tcPr>
            <w:tcW w:w="1984" w:type="dxa"/>
            <w:shd w:val="clear" w:color="auto" w:fill="FFFFFF"/>
            <w:vAlign w:val="center"/>
          </w:tcPr>
          <w:p w:rsidR="0060065B" w:rsidRPr="00E46711" w:rsidRDefault="0060065B" w:rsidP="0093502D">
            <w:pPr>
              <w:widowControl/>
              <w:jc w:val="center"/>
              <w:rPr>
                <w:rFonts w:asciiTheme="majorEastAsia" w:eastAsiaTheme="majorEastAsia" w:hAnsiTheme="majorEastAsia" w:cs="ＭＳ Ｐゴシック"/>
                <w:kern w:val="0"/>
                <w:sz w:val="22"/>
              </w:rPr>
            </w:pPr>
            <w:r w:rsidRPr="00E46711">
              <w:rPr>
                <w:rFonts w:asciiTheme="majorEastAsia" w:eastAsiaTheme="majorEastAsia" w:hAnsiTheme="majorEastAsia" w:cs="ＭＳ Ｐゴシック" w:hint="eastAsia"/>
                <w:kern w:val="0"/>
                <w:sz w:val="22"/>
              </w:rPr>
              <w:t>ため池の草刈り</w:t>
            </w:r>
          </w:p>
        </w:tc>
        <w:tc>
          <w:tcPr>
            <w:tcW w:w="4775" w:type="dxa"/>
            <w:shd w:val="clear" w:color="auto" w:fill="FFFFFF"/>
            <w:vAlign w:val="center"/>
          </w:tcPr>
          <w:p w:rsidR="0060065B" w:rsidRPr="00E46711" w:rsidRDefault="0060065B" w:rsidP="0093502D">
            <w:pPr>
              <w:widowControl/>
              <w:jc w:val="left"/>
              <w:rPr>
                <w:rFonts w:asciiTheme="majorEastAsia" w:eastAsiaTheme="majorEastAsia" w:hAnsiTheme="majorEastAsia" w:cs="ＭＳ Ｐゴシック"/>
                <w:kern w:val="0"/>
                <w:sz w:val="22"/>
              </w:rPr>
            </w:pPr>
            <w:r w:rsidRPr="00E46711">
              <w:rPr>
                <w:rFonts w:asciiTheme="majorEastAsia" w:eastAsiaTheme="majorEastAsia" w:hAnsiTheme="majorEastAsia" w:cs="ＭＳ Ｐゴシック" w:hint="eastAsia"/>
                <w:kern w:val="0"/>
                <w:sz w:val="22"/>
              </w:rPr>
              <w:t>草刈りを実施する。</w:t>
            </w:r>
          </w:p>
        </w:tc>
        <w:tc>
          <w:tcPr>
            <w:tcW w:w="1701" w:type="dxa"/>
            <w:shd w:val="clear" w:color="auto" w:fill="FFFFFF"/>
            <w:vAlign w:val="center"/>
          </w:tcPr>
          <w:p w:rsidR="005174FD" w:rsidRPr="00E46711" w:rsidRDefault="005174FD" w:rsidP="005174FD">
            <w:pPr>
              <w:widowControl/>
              <w:jc w:val="center"/>
              <w:rPr>
                <w:rFonts w:asciiTheme="majorEastAsia" w:eastAsiaTheme="majorEastAsia" w:hAnsiTheme="majorEastAsia" w:cs="ＭＳ Ｐゴシック"/>
                <w:kern w:val="0"/>
                <w:sz w:val="22"/>
              </w:rPr>
            </w:pPr>
            <w:r w:rsidRPr="00E46711">
              <w:rPr>
                <w:rFonts w:asciiTheme="majorEastAsia" w:eastAsiaTheme="majorEastAsia" w:hAnsiTheme="majorEastAsia" w:cs="ＭＳ Ｐゴシック" w:hint="eastAsia"/>
                <w:kern w:val="0"/>
                <w:sz w:val="22"/>
              </w:rPr>
              <w:t>毎年○回</w:t>
            </w:r>
          </w:p>
          <w:p w:rsidR="0060065B" w:rsidRPr="00E46711" w:rsidRDefault="005174FD" w:rsidP="005174FD">
            <w:pPr>
              <w:jc w:val="center"/>
              <w:rPr>
                <w:rFonts w:asciiTheme="majorEastAsia" w:eastAsiaTheme="majorEastAsia" w:hAnsiTheme="majorEastAsia" w:cs="ＭＳ Ｐゴシック"/>
                <w:kern w:val="0"/>
                <w:sz w:val="22"/>
              </w:rPr>
            </w:pPr>
            <w:r w:rsidRPr="00E46711">
              <w:rPr>
                <w:rFonts w:asciiTheme="majorEastAsia" w:eastAsiaTheme="majorEastAsia" w:hAnsiTheme="majorEastAsia" w:cs="ＭＳ Ｐゴシック" w:hint="eastAsia"/>
                <w:kern w:val="0"/>
                <w:sz w:val="22"/>
              </w:rPr>
              <w:t>（○月、○月）</w:t>
            </w:r>
          </w:p>
        </w:tc>
      </w:tr>
      <w:tr w:rsidR="0060065B" w:rsidRPr="00E46711" w:rsidTr="00326B20">
        <w:trPr>
          <w:trHeight w:hRule="exact" w:val="680"/>
          <w:jc w:val="right"/>
        </w:trPr>
        <w:tc>
          <w:tcPr>
            <w:tcW w:w="709" w:type="dxa"/>
            <w:vMerge/>
            <w:shd w:val="clear" w:color="auto" w:fill="FFFFFF"/>
            <w:noWrap/>
            <w:vAlign w:val="center"/>
          </w:tcPr>
          <w:p w:rsidR="0060065B" w:rsidRPr="00E46711" w:rsidRDefault="0060065B" w:rsidP="0093502D">
            <w:pPr>
              <w:widowControl/>
              <w:jc w:val="left"/>
              <w:rPr>
                <w:rFonts w:asciiTheme="majorEastAsia" w:eastAsiaTheme="majorEastAsia" w:hAnsiTheme="majorEastAsia" w:cs="ＭＳ Ｐゴシック"/>
                <w:kern w:val="0"/>
                <w:sz w:val="22"/>
              </w:rPr>
            </w:pPr>
          </w:p>
        </w:tc>
        <w:tc>
          <w:tcPr>
            <w:tcW w:w="1984" w:type="dxa"/>
            <w:shd w:val="clear" w:color="auto" w:fill="FFFFFF"/>
            <w:vAlign w:val="center"/>
          </w:tcPr>
          <w:p w:rsidR="0060065B" w:rsidRPr="00E46711" w:rsidRDefault="0060065B" w:rsidP="0093502D">
            <w:pPr>
              <w:widowControl/>
              <w:jc w:val="center"/>
              <w:rPr>
                <w:rFonts w:asciiTheme="majorEastAsia" w:eastAsiaTheme="majorEastAsia" w:hAnsiTheme="majorEastAsia" w:cs="ＭＳ Ｐゴシック"/>
                <w:kern w:val="0"/>
                <w:sz w:val="22"/>
              </w:rPr>
            </w:pPr>
            <w:r w:rsidRPr="00E46711">
              <w:rPr>
                <w:rFonts w:asciiTheme="majorEastAsia" w:eastAsiaTheme="majorEastAsia" w:hAnsiTheme="majorEastAsia" w:cs="ＭＳ Ｐゴシック" w:hint="eastAsia"/>
                <w:kern w:val="0"/>
                <w:sz w:val="22"/>
              </w:rPr>
              <w:t>ため池の泥上げ</w:t>
            </w:r>
          </w:p>
        </w:tc>
        <w:tc>
          <w:tcPr>
            <w:tcW w:w="4775" w:type="dxa"/>
            <w:shd w:val="clear" w:color="auto" w:fill="FFFFFF"/>
            <w:vAlign w:val="center"/>
          </w:tcPr>
          <w:p w:rsidR="0060065B" w:rsidRPr="00E46711" w:rsidRDefault="0060065B" w:rsidP="0093502D">
            <w:pPr>
              <w:widowControl/>
              <w:jc w:val="left"/>
              <w:rPr>
                <w:rFonts w:asciiTheme="majorEastAsia" w:eastAsiaTheme="majorEastAsia" w:hAnsiTheme="majorEastAsia" w:cs="ＭＳ Ｐゴシック"/>
                <w:kern w:val="0"/>
                <w:sz w:val="22"/>
              </w:rPr>
            </w:pPr>
            <w:r w:rsidRPr="00E46711">
              <w:rPr>
                <w:rFonts w:asciiTheme="majorEastAsia" w:eastAsiaTheme="majorEastAsia" w:hAnsiTheme="majorEastAsia" w:cs="ＭＳ Ｐゴシック" w:hint="eastAsia"/>
                <w:kern w:val="0"/>
                <w:sz w:val="22"/>
              </w:rPr>
              <w:t>点検結果に基づいて、泥上げを実施する。</w:t>
            </w:r>
          </w:p>
        </w:tc>
        <w:tc>
          <w:tcPr>
            <w:tcW w:w="1701" w:type="dxa"/>
            <w:shd w:val="clear" w:color="auto" w:fill="FFFFFF"/>
            <w:vAlign w:val="center"/>
          </w:tcPr>
          <w:p w:rsidR="0060065B" w:rsidRPr="00E46711" w:rsidRDefault="005174FD" w:rsidP="0093502D">
            <w:pPr>
              <w:widowControl/>
              <w:jc w:val="center"/>
              <w:rPr>
                <w:rFonts w:asciiTheme="majorEastAsia" w:eastAsiaTheme="majorEastAsia" w:hAnsiTheme="majorEastAsia" w:cs="ＭＳ Ｐゴシック"/>
                <w:kern w:val="0"/>
                <w:sz w:val="22"/>
              </w:rPr>
            </w:pPr>
            <w:r w:rsidRPr="00E46711">
              <w:rPr>
                <w:rFonts w:asciiTheme="majorEastAsia" w:eastAsiaTheme="majorEastAsia" w:hAnsiTheme="majorEastAsia" w:cs="ＭＳ Ｐゴシック" w:hint="eastAsia"/>
                <w:kern w:val="0"/>
                <w:sz w:val="22"/>
              </w:rPr>
              <w:t>毎年○月</w:t>
            </w:r>
          </w:p>
        </w:tc>
      </w:tr>
      <w:tr w:rsidR="0060065B" w:rsidRPr="00E46711" w:rsidTr="00326B20">
        <w:trPr>
          <w:trHeight w:hRule="exact" w:val="680"/>
          <w:jc w:val="right"/>
        </w:trPr>
        <w:tc>
          <w:tcPr>
            <w:tcW w:w="709" w:type="dxa"/>
            <w:vMerge/>
            <w:shd w:val="clear" w:color="auto" w:fill="FFFFFF"/>
            <w:noWrap/>
            <w:vAlign w:val="center"/>
          </w:tcPr>
          <w:p w:rsidR="0060065B" w:rsidRPr="00E46711" w:rsidRDefault="0060065B" w:rsidP="0093502D">
            <w:pPr>
              <w:widowControl/>
              <w:jc w:val="left"/>
              <w:rPr>
                <w:rFonts w:asciiTheme="majorEastAsia" w:eastAsiaTheme="majorEastAsia" w:hAnsiTheme="majorEastAsia" w:cs="ＭＳ Ｐゴシック"/>
                <w:kern w:val="0"/>
                <w:sz w:val="22"/>
              </w:rPr>
            </w:pPr>
          </w:p>
        </w:tc>
        <w:tc>
          <w:tcPr>
            <w:tcW w:w="1984" w:type="dxa"/>
            <w:shd w:val="clear" w:color="auto" w:fill="FFFFFF"/>
            <w:vAlign w:val="center"/>
          </w:tcPr>
          <w:p w:rsidR="0060065B" w:rsidRPr="00E46711" w:rsidRDefault="0060065B" w:rsidP="0093502D">
            <w:pPr>
              <w:widowControl/>
              <w:jc w:val="center"/>
              <w:rPr>
                <w:rFonts w:asciiTheme="majorEastAsia" w:eastAsiaTheme="majorEastAsia" w:hAnsiTheme="majorEastAsia" w:cs="ＭＳ Ｐゴシック"/>
                <w:kern w:val="0"/>
                <w:sz w:val="22"/>
              </w:rPr>
            </w:pPr>
            <w:r w:rsidRPr="00E46711">
              <w:rPr>
                <w:rFonts w:asciiTheme="majorEastAsia" w:eastAsiaTheme="majorEastAsia" w:hAnsiTheme="majorEastAsia" w:cs="ＭＳ Ｐゴシック" w:hint="eastAsia"/>
                <w:kern w:val="0"/>
                <w:sz w:val="22"/>
              </w:rPr>
              <w:t>施設の適正管理</w:t>
            </w:r>
          </w:p>
        </w:tc>
        <w:tc>
          <w:tcPr>
            <w:tcW w:w="4775" w:type="dxa"/>
            <w:shd w:val="clear" w:color="auto" w:fill="FFFFFF"/>
            <w:vAlign w:val="center"/>
          </w:tcPr>
          <w:p w:rsidR="0060065B" w:rsidRPr="00E46711" w:rsidRDefault="0060065B" w:rsidP="0093502D">
            <w:pPr>
              <w:widowControl/>
              <w:jc w:val="left"/>
              <w:rPr>
                <w:rFonts w:asciiTheme="majorEastAsia" w:eastAsiaTheme="majorEastAsia" w:hAnsiTheme="majorEastAsia" w:cs="ＭＳ Ｐゴシック"/>
                <w:kern w:val="0"/>
                <w:sz w:val="22"/>
              </w:rPr>
            </w:pPr>
            <w:r w:rsidRPr="00E46711">
              <w:rPr>
                <w:rFonts w:asciiTheme="majorEastAsia" w:eastAsiaTheme="majorEastAsia" w:hAnsiTheme="majorEastAsia" w:cs="ＭＳ Ｐゴシック" w:hint="eastAsia"/>
                <w:kern w:val="0"/>
                <w:sz w:val="22"/>
              </w:rPr>
              <w:t>かんがい期前の付帯施設の清掃・除塵等、必要な取組を実施する。</w:t>
            </w:r>
          </w:p>
        </w:tc>
        <w:tc>
          <w:tcPr>
            <w:tcW w:w="1701" w:type="dxa"/>
            <w:shd w:val="clear" w:color="auto" w:fill="FFFFFF"/>
            <w:vAlign w:val="center"/>
          </w:tcPr>
          <w:p w:rsidR="005174FD" w:rsidRDefault="005174FD" w:rsidP="005174FD">
            <w:pPr>
              <w:widowControl/>
              <w:jc w:val="left"/>
              <w:rPr>
                <w:rFonts w:asciiTheme="majorEastAsia" w:eastAsiaTheme="majorEastAsia" w:hAnsiTheme="majorEastAsia" w:cs="ＭＳ Ｐゴシック"/>
                <w:kern w:val="0"/>
                <w:sz w:val="22"/>
              </w:rPr>
            </w:pPr>
            <w:r w:rsidRPr="00E46711">
              <w:rPr>
                <w:rFonts w:asciiTheme="majorEastAsia" w:eastAsiaTheme="majorEastAsia" w:hAnsiTheme="majorEastAsia" w:cs="ＭＳ Ｐゴシック" w:hint="eastAsia"/>
                <w:kern w:val="0"/>
                <w:sz w:val="22"/>
              </w:rPr>
              <w:t>点検結果に応じて</w:t>
            </w:r>
            <w:r>
              <w:rPr>
                <w:rFonts w:asciiTheme="majorEastAsia" w:eastAsiaTheme="majorEastAsia" w:hAnsiTheme="majorEastAsia" w:cs="ＭＳ Ｐゴシック" w:hint="eastAsia"/>
                <w:kern w:val="0"/>
                <w:sz w:val="22"/>
              </w:rPr>
              <w:t>実施時期</w:t>
            </w:r>
            <w:r>
              <w:rPr>
                <w:rFonts w:asciiTheme="majorEastAsia" w:eastAsiaTheme="majorEastAsia" w:hAnsiTheme="majorEastAsia" w:cs="ＭＳ Ｐゴシック"/>
                <w:kern w:val="0"/>
                <w:sz w:val="22"/>
              </w:rPr>
              <w:t>を決定</w:t>
            </w:r>
          </w:p>
          <w:p w:rsidR="0060065B" w:rsidRPr="005174FD" w:rsidRDefault="0060065B" w:rsidP="0093502D">
            <w:pPr>
              <w:widowControl/>
              <w:jc w:val="center"/>
              <w:rPr>
                <w:rFonts w:asciiTheme="majorEastAsia" w:eastAsiaTheme="majorEastAsia" w:hAnsiTheme="majorEastAsia" w:cs="ＭＳ Ｐゴシック"/>
                <w:kern w:val="0"/>
                <w:sz w:val="22"/>
              </w:rPr>
            </w:pPr>
          </w:p>
        </w:tc>
      </w:tr>
      <w:tr w:rsidR="008E4D13" w:rsidRPr="00E46711" w:rsidTr="00326B20">
        <w:trPr>
          <w:trHeight w:hRule="exact" w:val="680"/>
          <w:jc w:val="right"/>
        </w:trPr>
        <w:tc>
          <w:tcPr>
            <w:tcW w:w="709" w:type="dxa"/>
            <w:vMerge w:val="restart"/>
            <w:shd w:val="clear" w:color="auto" w:fill="FFFFFF"/>
            <w:noWrap/>
            <w:textDirection w:val="tbLrV"/>
            <w:vAlign w:val="center"/>
            <w:hideMark/>
          </w:tcPr>
          <w:p w:rsidR="0060065B" w:rsidRPr="00E46711" w:rsidRDefault="008B4DB5" w:rsidP="008B4DB5">
            <w:pPr>
              <w:widowControl/>
              <w:jc w:val="center"/>
              <w:rPr>
                <w:rFonts w:asciiTheme="majorEastAsia" w:eastAsiaTheme="majorEastAsia" w:hAnsiTheme="majorEastAsia" w:cs="ＭＳ Ｐゴシック"/>
                <w:kern w:val="0"/>
                <w:sz w:val="22"/>
              </w:rPr>
            </w:pPr>
            <w:r w:rsidRPr="00E46711">
              <w:rPr>
                <w:rFonts w:asciiTheme="majorEastAsia" w:eastAsiaTheme="majorEastAsia" w:hAnsiTheme="majorEastAsia" w:cs="ＭＳ Ｐゴシック" w:hint="eastAsia"/>
                <w:kern w:val="0"/>
                <w:sz w:val="22"/>
              </w:rPr>
              <w:t>（３）</w:t>
            </w:r>
            <w:r w:rsidR="0060065B" w:rsidRPr="00E46711">
              <w:rPr>
                <w:rFonts w:asciiTheme="majorEastAsia" w:eastAsiaTheme="majorEastAsia" w:hAnsiTheme="majorEastAsia" w:cs="ＭＳ Ｐゴシック" w:hint="eastAsia"/>
                <w:kern w:val="0"/>
                <w:sz w:val="22"/>
              </w:rPr>
              <w:t>その他</w:t>
            </w:r>
          </w:p>
        </w:tc>
        <w:tc>
          <w:tcPr>
            <w:tcW w:w="1984" w:type="dxa"/>
            <w:shd w:val="clear" w:color="auto" w:fill="FFFFFF"/>
            <w:vAlign w:val="center"/>
          </w:tcPr>
          <w:p w:rsidR="008E4D13" w:rsidRPr="00E46711" w:rsidRDefault="0060065B" w:rsidP="0093502D">
            <w:pPr>
              <w:widowControl/>
              <w:jc w:val="center"/>
              <w:rPr>
                <w:rFonts w:asciiTheme="majorEastAsia" w:eastAsiaTheme="majorEastAsia" w:hAnsiTheme="majorEastAsia" w:cs="ＭＳ Ｐゴシック"/>
                <w:kern w:val="0"/>
                <w:sz w:val="22"/>
              </w:rPr>
            </w:pPr>
            <w:r w:rsidRPr="00E46711">
              <w:rPr>
                <w:rFonts w:asciiTheme="majorEastAsia" w:eastAsiaTheme="majorEastAsia" w:hAnsiTheme="majorEastAsia" w:cs="ＭＳ Ｐゴシック" w:hint="eastAsia"/>
                <w:kern w:val="0"/>
                <w:sz w:val="22"/>
              </w:rPr>
              <w:t>（例）</w:t>
            </w:r>
          </w:p>
          <w:p w:rsidR="0060065B" w:rsidRPr="00E46711" w:rsidRDefault="0060065B" w:rsidP="0093502D">
            <w:pPr>
              <w:widowControl/>
              <w:jc w:val="center"/>
              <w:rPr>
                <w:rFonts w:asciiTheme="majorEastAsia" w:eastAsiaTheme="majorEastAsia" w:hAnsiTheme="majorEastAsia" w:cs="ＭＳ Ｐゴシック"/>
                <w:kern w:val="0"/>
                <w:sz w:val="22"/>
              </w:rPr>
            </w:pPr>
            <w:r w:rsidRPr="00E46711">
              <w:rPr>
                <w:rFonts w:asciiTheme="majorEastAsia" w:eastAsiaTheme="majorEastAsia" w:hAnsiTheme="majorEastAsia" w:cs="ＭＳ Ｐゴシック" w:hint="eastAsia"/>
                <w:kern w:val="0"/>
                <w:sz w:val="22"/>
              </w:rPr>
              <w:t>鳥獣害防護柵</w:t>
            </w:r>
          </w:p>
        </w:tc>
        <w:tc>
          <w:tcPr>
            <w:tcW w:w="4775" w:type="dxa"/>
            <w:shd w:val="clear" w:color="auto" w:fill="FFFFFF"/>
            <w:vAlign w:val="center"/>
          </w:tcPr>
          <w:p w:rsidR="0060065B" w:rsidRPr="00E46711" w:rsidRDefault="00BD63B2" w:rsidP="0093502D">
            <w:pPr>
              <w:widowControl/>
              <w:jc w:val="left"/>
              <w:rPr>
                <w:rFonts w:asciiTheme="majorEastAsia" w:eastAsiaTheme="majorEastAsia" w:hAnsiTheme="majorEastAsia" w:cs="ＭＳ Ｐゴシック"/>
                <w:kern w:val="0"/>
                <w:sz w:val="22"/>
              </w:rPr>
            </w:pPr>
            <w:r>
              <w:rPr>
                <w:rFonts w:asciiTheme="majorEastAsia" w:eastAsiaTheme="majorEastAsia" w:hAnsiTheme="majorEastAsia" w:cs="ＭＳ Ｐゴシック" w:hint="eastAsia"/>
                <w:kern w:val="0"/>
                <w:sz w:val="22"/>
              </w:rPr>
              <w:t>防護策</w:t>
            </w:r>
            <w:r>
              <w:rPr>
                <w:rFonts w:asciiTheme="majorEastAsia" w:eastAsiaTheme="majorEastAsia" w:hAnsiTheme="majorEastAsia" w:cs="ＭＳ Ｐゴシック"/>
                <w:kern w:val="0"/>
                <w:sz w:val="22"/>
              </w:rPr>
              <w:t>周辺の</w:t>
            </w:r>
            <w:r>
              <w:rPr>
                <w:rFonts w:asciiTheme="majorEastAsia" w:eastAsiaTheme="majorEastAsia" w:hAnsiTheme="majorEastAsia" w:cs="ＭＳ Ｐゴシック" w:hint="eastAsia"/>
                <w:kern w:val="0"/>
                <w:sz w:val="22"/>
              </w:rPr>
              <w:t>下</w:t>
            </w:r>
            <w:r>
              <w:rPr>
                <w:rFonts w:asciiTheme="majorEastAsia" w:eastAsiaTheme="majorEastAsia" w:hAnsiTheme="majorEastAsia" w:cs="ＭＳ Ｐゴシック"/>
                <w:kern w:val="0"/>
                <w:sz w:val="22"/>
              </w:rPr>
              <w:t>草刈りを実施する。</w:t>
            </w:r>
          </w:p>
        </w:tc>
        <w:tc>
          <w:tcPr>
            <w:tcW w:w="1701" w:type="dxa"/>
            <w:shd w:val="clear" w:color="auto" w:fill="FFFFFF"/>
            <w:vAlign w:val="center"/>
          </w:tcPr>
          <w:p w:rsidR="00BD63B2" w:rsidRPr="00E46711" w:rsidRDefault="00BD63B2" w:rsidP="00BD63B2">
            <w:pPr>
              <w:widowControl/>
              <w:jc w:val="center"/>
              <w:rPr>
                <w:rFonts w:asciiTheme="majorEastAsia" w:eastAsiaTheme="majorEastAsia" w:hAnsiTheme="majorEastAsia" w:cs="ＭＳ Ｐゴシック"/>
                <w:kern w:val="0"/>
                <w:sz w:val="22"/>
              </w:rPr>
            </w:pPr>
            <w:r w:rsidRPr="00E46711">
              <w:rPr>
                <w:rFonts w:asciiTheme="majorEastAsia" w:eastAsiaTheme="majorEastAsia" w:hAnsiTheme="majorEastAsia" w:cs="ＭＳ Ｐゴシック" w:hint="eastAsia"/>
                <w:kern w:val="0"/>
                <w:sz w:val="22"/>
              </w:rPr>
              <w:t>毎年○回</w:t>
            </w:r>
          </w:p>
          <w:p w:rsidR="0060065B" w:rsidRPr="00BD63B2" w:rsidRDefault="00BD63B2" w:rsidP="00BD63B2">
            <w:pPr>
              <w:jc w:val="center"/>
              <w:rPr>
                <w:rFonts w:asciiTheme="majorEastAsia" w:eastAsiaTheme="majorEastAsia" w:hAnsiTheme="majorEastAsia" w:cs="ＭＳ Ｐゴシック"/>
                <w:kern w:val="0"/>
                <w:sz w:val="22"/>
              </w:rPr>
            </w:pPr>
            <w:r w:rsidRPr="00E46711">
              <w:rPr>
                <w:rFonts w:asciiTheme="majorEastAsia" w:eastAsiaTheme="majorEastAsia" w:hAnsiTheme="majorEastAsia" w:cs="ＭＳ Ｐゴシック" w:hint="eastAsia"/>
                <w:kern w:val="0"/>
                <w:sz w:val="22"/>
              </w:rPr>
              <w:t>（○月、○月）</w:t>
            </w:r>
          </w:p>
        </w:tc>
      </w:tr>
      <w:tr w:rsidR="008E4D13" w:rsidRPr="00E46711" w:rsidTr="00326B20">
        <w:trPr>
          <w:trHeight w:hRule="exact" w:val="680"/>
          <w:jc w:val="right"/>
        </w:trPr>
        <w:tc>
          <w:tcPr>
            <w:tcW w:w="709" w:type="dxa"/>
            <w:vMerge/>
            <w:vAlign w:val="center"/>
            <w:hideMark/>
          </w:tcPr>
          <w:p w:rsidR="0060065B" w:rsidRPr="00E46711" w:rsidRDefault="0060065B" w:rsidP="0093502D">
            <w:pPr>
              <w:widowControl/>
              <w:jc w:val="left"/>
              <w:rPr>
                <w:rFonts w:asciiTheme="majorEastAsia" w:eastAsiaTheme="majorEastAsia" w:hAnsiTheme="majorEastAsia" w:cs="ＭＳ Ｐゴシック"/>
                <w:kern w:val="0"/>
                <w:sz w:val="22"/>
              </w:rPr>
            </w:pPr>
          </w:p>
        </w:tc>
        <w:tc>
          <w:tcPr>
            <w:tcW w:w="1984" w:type="dxa"/>
            <w:shd w:val="clear" w:color="auto" w:fill="FFFFFF"/>
            <w:vAlign w:val="center"/>
          </w:tcPr>
          <w:p w:rsidR="008E4D13" w:rsidRPr="00E46711" w:rsidRDefault="0060065B" w:rsidP="0093502D">
            <w:pPr>
              <w:widowControl/>
              <w:jc w:val="center"/>
              <w:rPr>
                <w:rFonts w:asciiTheme="majorEastAsia" w:eastAsiaTheme="majorEastAsia" w:hAnsiTheme="majorEastAsia" w:cs="ＭＳ Ｐゴシック"/>
                <w:kern w:val="0"/>
                <w:sz w:val="22"/>
              </w:rPr>
            </w:pPr>
            <w:r w:rsidRPr="00E46711">
              <w:rPr>
                <w:rFonts w:asciiTheme="majorEastAsia" w:eastAsiaTheme="majorEastAsia" w:hAnsiTheme="majorEastAsia" w:cs="ＭＳ Ｐゴシック" w:hint="eastAsia"/>
                <w:kern w:val="0"/>
                <w:sz w:val="22"/>
              </w:rPr>
              <w:t>（例）</w:t>
            </w:r>
          </w:p>
          <w:p w:rsidR="0060065B" w:rsidRPr="00E46711" w:rsidRDefault="0060065B" w:rsidP="00BD63B2">
            <w:pPr>
              <w:widowControl/>
              <w:jc w:val="center"/>
              <w:rPr>
                <w:rFonts w:asciiTheme="majorEastAsia" w:eastAsiaTheme="majorEastAsia" w:hAnsiTheme="majorEastAsia" w:cs="ＭＳ Ｐゴシック"/>
                <w:kern w:val="0"/>
                <w:sz w:val="22"/>
              </w:rPr>
            </w:pPr>
            <w:r w:rsidRPr="00E46711">
              <w:rPr>
                <w:rFonts w:asciiTheme="majorEastAsia" w:eastAsiaTheme="majorEastAsia" w:hAnsiTheme="majorEastAsia" w:cs="ＭＳ Ｐゴシック" w:hint="eastAsia"/>
                <w:kern w:val="0"/>
                <w:sz w:val="22"/>
              </w:rPr>
              <w:t>防風</w:t>
            </w:r>
            <w:r w:rsidR="00BD63B2">
              <w:rPr>
                <w:rFonts w:asciiTheme="majorEastAsia" w:eastAsiaTheme="majorEastAsia" w:hAnsiTheme="majorEastAsia" w:cs="ＭＳ Ｐゴシック" w:hint="eastAsia"/>
                <w:kern w:val="0"/>
                <w:sz w:val="22"/>
              </w:rPr>
              <w:t>ネット</w:t>
            </w:r>
          </w:p>
        </w:tc>
        <w:tc>
          <w:tcPr>
            <w:tcW w:w="4775" w:type="dxa"/>
            <w:shd w:val="clear" w:color="auto" w:fill="FFFFFF"/>
            <w:vAlign w:val="center"/>
          </w:tcPr>
          <w:p w:rsidR="0060065B" w:rsidRPr="00E46711" w:rsidRDefault="00BD63B2" w:rsidP="0093502D">
            <w:pPr>
              <w:widowControl/>
              <w:jc w:val="left"/>
              <w:rPr>
                <w:rFonts w:asciiTheme="majorEastAsia" w:eastAsiaTheme="majorEastAsia" w:hAnsiTheme="majorEastAsia" w:cs="ＭＳ Ｐゴシック"/>
                <w:kern w:val="0"/>
                <w:sz w:val="22"/>
              </w:rPr>
            </w:pPr>
            <w:r>
              <w:rPr>
                <w:rFonts w:asciiTheme="majorEastAsia" w:eastAsiaTheme="majorEastAsia" w:hAnsiTheme="majorEastAsia" w:cs="ＭＳ Ｐゴシック" w:hint="eastAsia"/>
                <w:kern w:val="0"/>
                <w:sz w:val="22"/>
              </w:rPr>
              <w:t>防風ネット</w:t>
            </w:r>
            <w:r>
              <w:rPr>
                <w:rFonts w:asciiTheme="majorEastAsia" w:eastAsiaTheme="majorEastAsia" w:hAnsiTheme="majorEastAsia" w:cs="ＭＳ Ｐゴシック"/>
                <w:kern w:val="0"/>
                <w:sz w:val="22"/>
              </w:rPr>
              <w:t>の</w:t>
            </w:r>
            <w:r>
              <w:rPr>
                <w:rFonts w:asciiTheme="majorEastAsia" w:eastAsiaTheme="majorEastAsia" w:hAnsiTheme="majorEastAsia" w:cs="ＭＳ Ｐゴシック" w:hint="eastAsia"/>
                <w:kern w:val="0"/>
                <w:sz w:val="22"/>
              </w:rPr>
              <w:t>下草刈り</w:t>
            </w:r>
            <w:r>
              <w:rPr>
                <w:rFonts w:asciiTheme="majorEastAsia" w:eastAsiaTheme="majorEastAsia" w:hAnsiTheme="majorEastAsia" w:cs="ＭＳ Ｐゴシック"/>
                <w:kern w:val="0"/>
                <w:sz w:val="22"/>
              </w:rPr>
              <w:t>を実施する。</w:t>
            </w:r>
          </w:p>
        </w:tc>
        <w:tc>
          <w:tcPr>
            <w:tcW w:w="1701" w:type="dxa"/>
            <w:shd w:val="clear" w:color="auto" w:fill="FFFFFF"/>
            <w:vAlign w:val="center"/>
          </w:tcPr>
          <w:p w:rsidR="00BD63B2" w:rsidRPr="00E46711" w:rsidRDefault="00BD63B2" w:rsidP="00BD63B2">
            <w:pPr>
              <w:widowControl/>
              <w:jc w:val="center"/>
              <w:rPr>
                <w:rFonts w:asciiTheme="majorEastAsia" w:eastAsiaTheme="majorEastAsia" w:hAnsiTheme="majorEastAsia" w:cs="ＭＳ Ｐゴシック"/>
                <w:kern w:val="0"/>
                <w:sz w:val="22"/>
              </w:rPr>
            </w:pPr>
            <w:r w:rsidRPr="00E46711">
              <w:rPr>
                <w:rFonts w:asciiTheme="majorEastAsia" w:eastAsiaTheme="majorEastAsia" w:hAnsiTheme="majorEastAsia" w:cs="ＭＳ Ｐゴシック" w:hint="eastAsia"/>
                <w:kern w:val="0"/>
                <w:sz w:val="22"/>
              </w:rPr>
              <w:t>毎年○回</w:t>
            </w:r>
          </w:p>
          <w:p w:rsidR="0060065B" w:rsidRPr="00E46711" w:rsidRDefault="00BD63B2" w:rsidP="00BD63B2">
            <w:pPr>
              <w:widowControl/>
              <w:jc w:val="center"/>
              <w:rPr>
                <w:rFonts w:asciiTheme="majorEastAsia" w:eastAsiaTheme="majorEastAsia" w:hAnsiTheme="majorEastAsia" w:cs="ＭＳ Ｐゴシック"/>
                <w:kern w:val="0"/>
                <w:sz w:val="22"/>
              </w:rPr>
            </w:pPr>
            <w:r w:rsidRPr="00E46711">
              <w:rPr>
                <w:rFonts w:asciiTheme="majorEastAsia" w:eastAsiaTheme="majorEastAsia" w:hAnsiTheme="majorEastAsia" w:cs="ＭＳ Ｐゴシック" w:hint="eastAsia"/>
                <w:kern w:val="0"/>
                <w:sz w:val="22"/>
              </w:rPr>
              <w:t>（○月、○月）</w:t>
            </w:r>
          </w:p>
        </w:tc>
      </w:tr>
      <w:tr w:rsidR="0060065B" w:rsidRPr="00E46711" w:rsidTr="00326B20">
        <w:trPr>
          <w:trHeight w:hRule="exact" w:val="680"/>
          <w:jc w:val="right"/>
        </w:trPr>
        <w:tc>
          <w:tcPr>
            <w:tcW w:w="709" w:type="dxa"/>
            <w:vMerge/>
            <w:vAlign w:val="center"/>
            <w:hideMark/>
          </w:tcPr>
          <w:p w:rsidR="0060065B" w:rsidRPr="00E46711" w:rsidRDefault="0060065B" w:rsidP="0093502D">
            <w:pPr>
              <w:widowControl/>
              <w:jc w:val="left"/>
              <w:rPr>
                <w:rFonts w:asciiTheme="majorEastAsia" w:eastAsiaTheme="majorEastAsia" w:hAnsiTheme="majorEastAsia" w:cs="ＭＳ Ｐゴシック"/>
                <w:kern w:val="0"/>
                <w:sz w:val="22"/>
              </w:rPr>
            </w:pPr>
          </w:p>
        </w:tc>
        <w:tc>
          <w:tcPr>
            <w:tcW w:w="1984" w:type="dxa"/>
            <w:shd w:val="clear" w:color="auto" w:fill="FFFFFF"/>
            <w:vAlign w:val="center"/>
          </w:tcPr>
          <w:p w:rsidR="005174FD" w:rsidRPr="00E46711" w:rsidRDefault="005174FD" w:rsidP="005174FD">
            <w:pPr>
              <w:widowControl/>
              <w:jc w:val="center"/>
              <w:rPr>
                <w:rFonts w:asciiTheme="majorEastAsia" w:eastAsiaTheme="majorEastAsia" w:hAnsiTheme="majorEastAsia" w:cs="ＭＳ Ｐゴシック"/>
                <w:kern w:val="0"/>
                <w:sz w:val="22"/>
              </w:rPr>
            </w:pPr>
            <w:r w:rsidRPr="00E46711">
              <w:rPr>
                <w:rFonts w:asciiTheme="majorEastAsia" w:eastAsiaTheme="majorEastAsia" w:hAnsiTheme="majorEastAsia" w:cs="ＭＳ Ｐゴシック" w:hint="eastAsia"/>
                <w:kern w:val="0"/>
                <w:sz w:val="22"/>
              </w:rPr>
              <w:t>（例）</w:t>
            </w:r>
          </w:p>
          <w:p w:rsidR="0060065B" w:rsidRPr="00E46711" w:rsidRDefault="005174FD" w:rsidP="005174FD">
            <w:pPr>
              <w:widowControl/>
              <w:jc w:val="center"/>
              <w:rPr>
                <w:rFonts w:asciiTheme="majorEastAsia" w:eastAsiaTheme="majorEastAsia" w:hAnsiTheme="majorEastAsia" w:cs="ＭＳ Ｐゴシック"/>
                <w:kern w:val="0"/>
                <w:sz w:val="22"/>
              </w:rPr>
            </w:pPr>
            <w:r>
              <w:rPr>
                <w:rFonts w:asciiTheme="majorEastAsia" w:eastAsiaTheme="majorEastAsia" w:hAnsiTheme="majorEastAsia" w:cs="ＭＳ Ｐゴシック" w:hint="eastAsia"/>
                <w:kern w:val="0"/>
                <w:sz w:val="22"/>
              </w:rPr>
              <w:t>揚水ポンプ</w:t>
            </w:r>
          </w:p>
        </w:tc>
        <w:tc>
          <w:tcPr>
            <w:tcW w:w="4775" w:type="dxa"/>
            <w:shd w:val="clear" w:color="auto" w:fill="FFFFFF"/>
            <w:vAlign w:val="center"/>
          </w:tcPr>
          <w:p w:rsidR="0060065B" w:rsidRPr="00E46711" w:rsidRDefault="00BD63B2" w:rsidP="0093502D">
            <w:pPr>
              <w:widowControl/>
              <w:jc w:val="left"/>
              <w:rPr>
                <w:rFonts w:asciiTheme="majorEastAsia" w:eastAsiaTheme="majorEastAsia" w:hAnsiTheme="majorEastAsia" w:cs="ＭＳ Ｐゴシック"/>
                <w:kern w:val="0"/>
                <w:sz w:val="22"/>
              </w:rPr>
            </w:pPr>
            <w:r>
              <w:rPr>
                <w:rFonts w:asciiTheme="majorEastAsia" w:eastAsiaTheme="majorEastAsia" w:hAnsiTheme="majorEastAsia" w:cs="ＭＳ Ｐゴシック" w:hint="eastAsia"/>
                <w:kern w:val="0"/>
                <w:sz w:val="22"/>
              </w:rPr>
              <w:t>ポンプ吸水</w:t>
            </w:r>
            <w:r>
              <w:rPr>
                <w:rFonts w:asciiTheme="majorEastAsia" w:eastAsiaTheme="majorEastAsia" w:hAnsiTheme="majorEastAsia" w:cs="ＭＳ Ｐゴシック"/>
                <w:kern w:val="0"/>
                <w:sz w:val="22"/>
              </w:rPr>
              <w:t>槽の泥上げを実施する。</w:t>
            </w:r>
          </w:p>
        </w:tc>
        <w:tc>
          <w:tcPr>
            <w:tcW w:w="1701" w:type="dxa"/>
            <w:shd w:val="clear" w:color="auto" w:fill="FFFFFF"/>
            <w:vAlign w:val="center"/>
          </w:tcPr>
          <w:p w:rsidR="00BD63B2" w:rsidRPr="00E46711" w:rsidRDefault="00BD63B2" w:rsidP="00BD63B2">
            <w:pPr>
              <w:widowControl/>
              <w:jc w:val="center"/>
              <w:rPr>
                <w:rFonts w:asciiTheme="majorEastAsia" w:eastAsiaTheme="majorEastAsia" w:hAnsiTheme="majorEastAsia" w:cs="ＭＳ Ｐゴシック"/>
                <w:kern w:val="0"/>
                <w:sz w:val="22"/>
              </w:rPr>
            </w:pPr>
            <w:r w:rsidRPr="00E46711">
              <w:rPr>
                <w:rFonts w:asciiTheme="majorEastAsia" w:eastAsiaTheme="majorEastAsia" w:hAnsiTheme="majorEastAsia" w:cs="ＭＳ Ｐゴシック" w:hint="eastAsia"/>
                <w:kern w:val="0"/>
                <w:sz w:val="22"/>
              </w:rPr>
              <w:t>毎年○回</w:t>
            </w:r>
          </w:p>
          <w:p w:rsidR="0060065B" w:rsidRPr="00E46711" w:rsidRDefault="00BD63B2" w:rsidP="00BD63B2">
            <w:pPr>
              <w:widowControl/>
              <w:jc w:val="center"/>
              <w:rPr>
                <w:rFonts w:asciiTheme="majorEastAsia" w:eastAsiaTheme="majorEastAsia" w:hAnsiTheme="majorEastAsia" w:cs="ＭＳ Ｐゴシック"/>
                <w:kern w:val="0"/>
                <w:sz w:val="22"/>
              </w:rPr>
            </w:pPr>
            <w:r w:rsidRPr="00E46711">
              <w:rPr>
                <w:rFonts w:asciiTheme="majorEastAsia" w:eastAsiaTheme="majorEastAsia" w:hAnsiTheme="majorEastAsia" w:cs="ＭＳ Ｐゴシック" w:hint="eastAsia"/>
                <w:kern w:val="0"/>
                <w:sz w:val="22"/>
              </w:rPr>
              <w:t>（○月、○月）</w:t>
            </w:r>
          </w:p>
        </w:tc>
      </w:tr>
    </w:tbl>
    <w:p w:rsidR="0084529C" w:rsidRDefault="00BD63B2" w:rsidP="00BD63B2">
      <w:pPr>
        <w:overflowPunct w:val="0"/>
        <w:ind w:leftChars="372" w:left="993" w:hangingChars="92" w:hanging="204"/>
        <w:textAlignment w:val="baseline"/>
        <w:rPr>
          <w:rFonts w:asciiTheme="majorEastAsia" w:eastAsiaTheme="majorEastAsia" w:hAnsiTheme="majorEastAsia" w:cs="ＭＳ 明朝"/>
          <w:color w:val="FF0000"/>
          <w:kern w:val="0"/>
          <w:sz w:val="22"/>
        </w:rPr>
      </w:pPr>
      <w:r w:rsidRPr="001A7E72">
        <w:rPr>
          <w:rFonts w:asciiTheme="majorEastAsia" w:eastAsiaTheme="majorEastAsia" w:hAnsiTheme="majorEastAsia" w:cs="ＭＳ 明朝" w:hint="eastAsia"/>
          <w:color w:val="FF0000"/>
          <w:kern w:val="0"/>
          <w:sz w:val="22"/>
        </w:rPr>
        <w:t>※</w:t>
      </w:r>
      <w:r w:rsidRPr="001A7E72">
        <w:rPr>
          <w:rFonts w:asciiTheme="majorEastAsia" w:eastAsiaTheme="majorEastAsia" w:hAnsiTheme="majorEastAsia" w:cs="ＭＳ 明朝"/>
          <w:color w:val="FF0000"/>
          <w:kern w:val="0"/>
          <w:sz w:val="22"/>
        </w:rPr>
        <w:t>活動計画書（様式1-3号）に記載されている</w:t>
      </w:r>
      <w:r>
        <w:rPr>
          <w:rFonts w:asciiTheme="majorEastAsia" w:eastAsiaTheme="majorEastAsia" w:hAnsiTheme="majorEastAsia" w:cs="ＭＳ 明朝" w:hint="eastAsia"/>
          <w:color w:val="FF0000"/>
          <w:kern w:val="0"/>
          <w:sz w:val="22"/>
        </w:rPr>
        <w:t>「Ⅲ．活動</w:t>
      </w:r>
      <w:r>
        <w:rPr>
          <w:rFonts w:asciiTheme="majorEastAsia" w:eastAsiaTheme="majorEastAsia" w:hAnsiTheme="majorEastAsia" w:cs="ＭＳ 明朝"/>
          <w:color w:val="FF0000"/>
          <w:kern w:val="0"/>
          <w:sz w:val="22"/>
        </w:rPr>
        <w:t>の計画」</w:t>
      </w:r>
      <w:r w:rsidRPr="001A7E72">
        <w:rPr>
          <w:rFonts w:asciiTheme="majorEastAsia" w:eastAsiaTheme="majorEastAsia" w:hAnsiTheme="majorEastAsia" w:cs="ＭＳ 明朝"/>
          <w:color w:val="FF0000"/>
          <w:kern w:val="0"/>
          <w:sz w:val="22"/>
        </w:rPr>
        <w:t>に記載している</w:t>
      </w:r>
      <w:r>
        <w:rPr>
          <w:rFonts w:asciiTheme="majorEastAsia" w:eastAsiaTheme="majorEastAsia" w:hAnsiTheme="majorEastAsia" w:cs="ＭＳ 明朝" w:hint="eastAsia"/>
          <w:color w:val="FF0000"/>
          <w:kern w:val="0"/>
          <w:sz w:val="22"/>
        </w:rPr>
        <w:t>活動項目</w:t>
      </w:r>
      <w:r>
        <w:rPr>
          <w:rFonts w:asciiTheme="majorEastAsia" w:eastAsiaTheme="majorEastAsia" w:hAnsiTheme="majorEastAsia" w:cs="ＭＳ 明朝"/>
          <w:color w:val="FF0000"/>
          <w:kern w:val="0"/>
          <w:sz w:val="22"/>
        </w:rPr>
        <w:t>・実施時期を</w:t>
      </w:r>
      <w:r>
        <w:rPr>
          <w:rFonts w:asciiTheme="majorEastAsia" w:eastAsiaTheme="majorEastAsia" w:hAnsiTheme="majorEastAsia" w:cs="ＭＳ 明朝" w:hint="eastAsia"/>
          <w:color w:val="FF0000"/>
          <w:kern w:val="0"/>
          <w:sz w:val="22"/>
        </w:rPr>
        <w:t>基に</w:t>
      </w:r>
      <w:r w:rsidR="00221725">
        <w:rPr>
          <w:rFonts w:asciiTheme="majorEastAsia" w:eastAsiaTheme="majorEastAsia" w:hAnsiTheme="majorEastAsia" w:cs="ＭＳ 明朝" w:hint="eastAsia"/>
          <w:color w:val="FF0000"/>
          <w:kern w:val="0"/>
          <w:sz w:val="22"/>
        </w:rPr>
        <w:t>、</w:t>
      </w:r>
      <w:r w:rsidR="00221725">
        <w:rPr>
          <w:rFonts w:asciiTheme="majorEastAsia" w:eastAsiaTheme="majorEastAsia" w:hAnsiTheme="majorEastAsia" w:cs="ＭＳ 明朝"/>
          <w:color w:val="FF0000"/>
          <w:kern w:val="0"/>
          <w:sz w:val="22"/>
        </w:rPr>
        <w:t>今後</w:t>
      </w:r>
      <w:r w:rsidR="00221725">
        <w:rPr>
          <w:rFonts w:asciiTheme="majorEastAsia" w:eastAsiaTheme="majorEastAsia" w:hAnsiTheme="majorEastAsia" w:cs="ＭＳ 明朝" w:hint="eastAsia"/>
          <w:color w:val="FF0000"/>
          <w:kern w:val="0"/>
          <w:sz w:val="22"/>
        </w:rPr>
        <w:t>実施可能な保全管理活動計画</w:t>
      </w:r>
      <w:r w:rsidR="00221725">
        <w:rPr>
          <w:rFonts w:asciiTheme="majorEastAsia" w:eastAsiaTheme="majorEastAsia" w:hAnsiTheme="majorEastAsia" w:cs="ＭＳ 明朝"/>
          <w:color w:val="FF0000"/>
          <w:kern w:val="0"/>
          <w:sz w:val="22"/>
        </w:rPr>
        <w:t>を</w:t>
      </w:r>
      <w:r w:rsidRPr="001A7E72">
        <w:rPr>
          <w:rFonts w:asciiTheme="majorEastAsia" w:eastAsiaTheme="majorEastAsia" w:hAnsiTheme="majorEastAsia" w:cs="ＭＳ 明朝"/>
          <w:color w:val="FF0000"/>
          <w:kern w:val="0"/>
          <w:sz w:val="22"/>
        </w:rPr>
        <w:t>記入して下さい。</w:t>
      </w:r>
      <w:r w:rsidRPr="001A7E72">
        <w:rPr>
          <w:rFonts w:asciiTheme="majorEastAsia" w:eastAsiaTheme="majorEastAsia" w:hAnsiTheme="majorEastAsia" w:cs="ＭＳ 明朝" w:hint="eastAsia"/>
          <w:color w:val="FF0000"/>
          <w:kern w:val="0"/>
          <w:sz w:val="22"/>
        </w:rPr>
        <w:t>不用な</w:t>
      </w:r>
      <w:r w:rsidRPr="001A7E72">
        <w:rPr>
          <w:rFonts w:asciiTheme="majorEastAsia" w:eastAsiaTheme="majorEastAsia" w:hAnsiTheme="majorEastAsia" w:cs="ＭＳ 明朝"/>
          <w:color w:val="FF0000"/>
          <w:kern w:val="0"/>
          <w:sz w:val="22"/>
        </w:rPr>
        <w:t>項目（</w:t>
      </w:r>
      <w:r>
        <w:rPr>
          <w:rFonts w:asciiTheme="majorEastAsia" w:eastAsiaTheme="majorEastAsia" w:hAnsiTheme="majorEastAsia" w:cs="ＭＳ 明朝" w:hint="eastAsia"/>
          <w:color w:val="FF0000"/>
          <w:kern w:val="0"/>
          <w:sz w:val="22"/>
        </w:rPr>
        <w:t>施設</w:t>
      </w:r>
      <w:r w:rsidRPr="001A7E72">
        <w:rPr>
          <w:rFonts w:asciiTheme="majorEastAsia" w:eastAsiaTheme="majorEastAsia" w:hAnsiTheme="majorEastAsia" w:cs="ＭＳ 明朝"/>
          <w:color w:val="FF0000"/>
          <w:kern w:val="0"/>
          <w:sz w:val="22"/>
        </w:rPr>
        <w:t>）は、削除して下さい。</w:t>
      </w:r>
    </w:p>
    <w:p w:rsidR="00BD63B2" w:rsidRPr="00687BDF" w:rsidRDefault="00BD63B2" w:rsidP="00BD63B2">
      <w:pPr>
        <w:overflowPunct w:val="0"/>
        <w:ind w:leftChars="372" w:left="1012" w:hangingChars="92" w:hanging="223"/>
        <w:textAlignment w:val="baseline"/>
        <w:rPr>
          <w:rFonts w:ascii="ＭＳ 明朝" w:eastAsia="ＭＳ 明朝" w:hAnsi="Times New Roman" w:cs="ＭＳ 明朝"/>
          <w:color w:val="000000"/>
          <w:kern w:val="0"/>
          <w:sz w:val="24"/>
          <w:szCs w:val="24"/>
        </w:rPr>
      </w:pPr>
    </w:p>
    <w:p w:rsidR="0084529C" w:rsidRPr="00883BD7" w:rsidRDefault="0084529C" w:rsidP="00EB6B05">
      <w:pPr>
        <w:overflowPunct w:val="0"/>
        <w:textAlignment w:val="baseline"/>
        <w:rPr>
          <w:rFonts w:asciiTheme="majorEastAsia" w:eastAsiaTheme="majorEastAsia" w:hAnsiTheme="majorEastAsia" w:cs="Times New Roman"/>
          <w:color w:val="000000"/>
          <w:spacing w:val="2"/>
          <w:kern w:val="0"/>
          <w:sz w:val="24"/>
          <w:szCs w:val="24"/>
        </w:rPr>
      </w:pPr>
      <w:r w:rsidRPr="00883BD7">
        <w:rPr>
          <w:rFonts w:asciiTheme="majorEastAsia" w:eastAsiaTheme="majorEastAsia" w:hAnsiTheme="majorEastAsia" w:cs="Times New Roman" w:hint="eastAsia"/>
          <w:color w:val="000000"/>
          <w:spacing w:val="2"/>
          <w:kern w:val="0"/>
          <w:sz w:val="24"/>
          <w:szCs w:val="24"/>
        </w:rPr>
        <w:t>３．</w:t>
      </w:r>
      <w:r w:rsidRPr="00883BD7">
        <w:rPr>
          <w:rFonts w:asciiTheme="majorEastAsia" w:eastAsiaTheme="majorEastAsia" w:hAnsiTheme="majorEastAsia" w:cs="ＭＳ 明朝" w:hint="eastAsia"/>
          <w:color w:val="000000"/>
          <w:kern w:val="0"/>
          <w:sz w:val="24"/>
          <w:szCs w:val="24"/>
        </w:rPr>
        <w:t>地域の共同活動の実施体制</w:t>
      </w:r>
    </w:p>
    <w:p w:rsidR="00A90910" w:rsidRPr="003E7F81" w:rsidRDefault="00883BD7" w:rsidP="008E4D13">
      <w:pPr>
        <w:overflowPunct w:val="0"/>
        <w:ind w:firstLineChars="100" w:firstLine="242"/>
        <w:textAlignment w:val="baseline"/>
        <w:rPr>
          <w:rFonts w:asciiTheme="majorEastAsia" w:eastAsiaTheme="majorEastAsia" w:hAnsiTheme="majorEastAsia" w:cs="ＭＳ 明朝"/>
          <w:color w:val="000000"/>
          <w:kern w:val="0"/>
          <w:sz w:val="24"/>
          <w:szCs w:val="24"/>
        </w:rPr>
      </w:pPr>
      <w:r w:rsidRPr="003E7F81">
        <w:rPr>
          <w:rFonts w:asciiTheme="majorEastAsia" w:eastAsiaTheme="majorEastAsia" w:hAnsiTheme="majorEastAsia" w:cs="ＭＳ 明朝" w:hint="eastAsia"/>
          <w:color w:val="000000"/>
          <w:kern w:val="0"/>
          <w:sz w:val="24"/>
          <w:szCs w:val="24"/>
        </w:rPr>
        <w:t>（１）</w:t>
      </w:r>
      <w:r w:rsidR="0084529C" w:rsidRPr="003E7F81">
        <w:rPr>
          <w:rFonts w:asciiTheme="majorEastAsia" w:eastAsiaTheme="majorEastAsia" w:hAnsiTheme="majorEastAsia" w:cs="ＭＳ 明朝" w:hint="eastAsia"/>
          <w:color w:val="000000"/>
          <w:kern w:val="0"/>
          <w:sz w:val="24"/>
          <w:szCs w:val="24"/>
        </w:rPr>
        <w:t>組織の構成員</w:t>
      </w:r>
      <w:r w:rsidRPr="003E7F81">
        <w:rPr>
          <w:rFonts w:asciiTheme="majorEastAsia" w:eastAsiaTheme="majorEastAsia" w:hAnsiTheme="majorEastAsia" w:cs="ＭＳ 明朝" w:hint="eastAsia"/>
          <w:color w:val="000000"/>
          <w:kern w:val="0"/>
          <w:sz w:val="24"/>
          <w:szCs w:val="24"/>
        </w:rPr>
        <w:t>、</w:t>
      </w:r>
      <w:r w:rsidRPr="003E7F81">
        <w:rPr>
          <w:rFonts w:asciiTheme="majorEastAsia" w:eastAsiaTheme="majorEastAsia" w:hAnsiTheme="majorEastAsia" w:cs="ＭＳ 明朝"/>
          <w:color w:val="000000"/>
          <w:kern w:val="0"/>
          <w:sz w:val="24"/>
          <w:szCs w:val="24"/>
        </w:rPr>
        <w:t>意思決定方法</w:t>
      </w:r>
    </w:p>
    <w:p w:rsidR="00221725" w:rsidRPr="003E7F81" w:rsidRDefault="00A90910" w:rsidP="008E4D13">
      <w:pPr>
        <w:overflowPunct w:val="0"/>
        <w:ind w:firstLineChars="100" w:firstLine="222"/>
        <w:textAlignment w:val="baseline"/>
        <w:rPr>
          <w:rFonts w:asciiTheme="majorEastAsia" w:eastAsiaTheme="majorEastAsia" w:hAnsiTheme="majorEastAsia" w:cs="ＭＳ 明朝"/>
          <w:color w:val="000000"/>
          <w:kern w:val="0"/>
          <w:sz w:val="24"/>
          <w:szCs w:val="24"/>
        </w:rPr>
      </w:pPr>
      <w:r w:rsidRPr="00883BD7">
        <w:rPr>
          <w:rFonts w:asciiTheme="majorEastAsia" w:eastAsiaTheme="majorEastAsia" w:hAnsiTheme="majorEastAsia" w:cs="ＭＳ 明朝" w:hint="eastAsia"/>
          <w:color w:val="000000"/>
          <w:kern w:val="0"/>
          <w:sz w:val="22"/>
        </w:rPr>
        <w:t xml:space="preserve">　</w:t>
      </w:r>
      <w:r w:rsidR="00221725" w:rsidRPr="003E7F81">
        <w:rPr>
          <w:rFonts w:asciiTheme="majorEastAsia" w:eastAsiaTheme="majorEastAsia" w:hAnsiTheme="majorEastAsia" w:cs="ＭＳ 明朝" w:hint="eastAsia"/>
          <w:color w:val="000000"/>
          <w:kern w:val="0"/>
          <w:sz w:val="24"/>
          <w:szCs w:val="24"/>
        </w:rPr>
        <w:t xml:space="preserve">　１）</w:t>
      </w:r>
      <w:r w:rsidR="00221725" w:rsidRPr="003E7F81">
        <w:rPr>
          <w:rFonts w:asciiTheme="majorEastAsia" w:eastAsiaTheme="majorEastAsia" w:hAnsiTheme="majorEastAsia" w:cs="ＭＳ 明朝"/>
          <w:color w:val="000000"/>
          <w:kern w:val="0"/>
          <w:sz w:val="24"/>
          <w:szCs w:val="24"/>
        </w:rPr>
        <w:t>組織の構成員</w:t>
      </w:r>
    </w:p>
    <w:p w:rsidR="00A960FD" w:rsidRDefault="00221725" w:rsidP="004A426C">
      <w:pPr>
        <w:overflowPunct w:val="0"/>
        <w:ind w:firstLineChars="100" w:firstLine="222"/>
        <w:textAlignment w:val="baseline"/>
        <w:rPr>
          <w:rFonts w:asciiTheme="majorEastAsia" w:eastAsiaTheme="majorEastAsia" w:hAnsiTheme="majorEastAsia" w:cs="ＭＳ 明朝"/>
          <w:color w:val="000000"/>
          <w:kern w:val="0"/>
          <w:sz w:val="22"/>
        </w:rPr>
      </w:pPr>
      <w:r>
        <w:rPr>
          <w:rFonts w:asciiTheme="majorEastAsia" w:eastAsiaTheme="majorEastAsia" w:hAnsiTheme="majorEastAsia" w:cs="ＭＳ 明朝" w:hint="eastAsia"/>
          <w:color w:val="000000"/>
          <w:kern w:val="0"/>
          <w:sz w:val="22"/>
        </w:rPr>
        <w:t xml:space="preserve">　</w:t>
      </w:r>
      <w:r>
        <w:rPr>
          <w:rFonts w:asciiTheme="majorEastAsia" w:eastAsiaTheme="majorEastAsia" w:hAnsiTheme="majorEastAsia" w:cs="ＭＳ 明朝"/>
          <w:color w:val="000000"/>
          <w:kern w:val="0"/>
          <w:sz w:val="22"/>
        </w:rPr>
        <w:t xml:space="preserve">　　</w:t>
      </w:r>
      <w:r w:rsidR="004A426C">
        <w:rPr>
          <w:rFonts w:asciiTheme="majorEastAsia" w:eastAsiaTheme="majorEastAsia" w:hAnsiTheme="majorEastAsia" w:cs="ＭＳ 明朝" w:hint="eastAsia"/>
          <w:color w:val="000000"/>
          <w:kern w:val="0"/>
          <w:sz w:val="22"/>
        </w:rPr>
        <w:t>記入例</w:t>
      </w:r>
      <w:r w:rsidR="004A426C">
        <w:rPr>
          <w:rFonts w:asciiTheme="majorEastAsia" w:eastAsiaTheme="majorEastAsia" w:hAnsiTheme="majorEastAsia" w:cs="ＭＳ 明朝"/>
          <w:color w:val="000000"/>
          <w:kern w:val="0"/>
          <w:sz w:val="22"/>
        </w:rPr>
        <w:t>）</w:t>
      </w:r>
      <w:r>
        <w:rPr>
          <w:rFonts w:asciiTheme="majorEastAsia" w:eastAsiaTheme="majorEastAsia" w:hAnsiTheme="majorEastAsia" w:cs="ＭＳ 明朝" w:hint="eastAsia"/>
          <w:color w:val="000000"/>
          <w:kern w:val="0"/>
          <w:sz w:val="22"/>
        </w:rPr>
        <w:t>別紙の</w:t>
      </w:r>
      <w:r>
        <w:rPr>
          <w:rFonts w:asciiTheme="majorEastAsia" w:eastAsiaTheme="majorEastAsia" w:hAnsiTheme="majorEastAsia" w:cs="ＭＳ 明朝"/>
          <w:color w:val="000000"/>
          <w:kern w:val="0"/>
          <w:sz w:val="22"/>
        </w:rPr>
        <w:t>とおり</w:t>
      </w:r>
      <w:r w:rsidR="00A960FD">
        <w:rPr>
          <w:rFonts w:asciiTheme="majorEastAsia" w:eastAsiaTheme="majorEastAsia" w:hAnsiTheme="majorEastAsia" w:cs="ＭＳ 明朝" w:hint="eastAsia"/>
          <w:color w:val="000000"/>
          <w:kern w:val="0"/>
          <w:sz w:val="22"/>
        </w:rPr>
        <w:t>。</w:t>
      </w:r>
    </w:p>
    <w:p w:rsidR="00221725" w:rsidRDefault="00A960FD" w:rsidP="00A960FD">
      <w:pPr>
        <w:overflowPunct w:val="0"/>
        <w:ind w:leftChars="268" w:left="992" w:hangingChars="191" w:hanging="424"/>
        <w:textAlignment w:val="baseline"/>
        <w:rPr>
          <w:rFonts w:asciiTheme="majorEastAsia" w:eastAsiaTheme="majorEastAsia" w:hAnsiTheme="majorEastAsia" w:cs="ＭＳ 明朝"/>
          <w:color w:val="FF0000"/>
          <w:kern w:val="0"/>
          <w:sz w:val="22"/>
        </w:rPr>
      </w:pPr>
      <w:r>
        <w:rPr>
          <w:rFonts w:asciiTheme="majorEastAsia" w:eastAsiaTheme="majorEastAsia" w:hAnsiTheme="majorEastAsia" w:cs="ＭＳ 明朝"/>
          <w:color w:val="000000"/>
          <w:kern w:val="0"/>
          <w:sz w:val="22"/>
        </w:rPr>
        <w:t xml:space="preserve">　</w:t>
      </w:r>
      <w:r w:rsidRPr="00A960FD">
        <w:rPr>
          <w:rFonts w:asciiTheme="majorEastAsia" w:eastAsiaTheme="majorEastAsia" w:hAnsiTheme="majorEastAsia" w:cs="ＭＳ 明朝" w:hint="eastAsia"/>
          <w:color w:val="FF0000"/>
          <w:kern w:val="0"/>
          <w:sz w:val="22"/>
        </w:rPr>
        <w:t>※</w:t>
      </w:r>
      <w:r w:rsidRPr="00A960FD">
        <w:rPr>
          <w:rFonts w:asciiTheme="majorEastAsia" w:eastAsiaTheme="majorEastAsia" w:hAnsiTheme="majorEastAsia" w:cs="ＭＳ 明朝"/>
          <w:color w:val="FF0000"/>
          <w:kern w:val="0"/>
          <w:sz w:val="22"/>
        </w:rPr>
        <w:t>既存の参加同意書を利用</w:t>
      </w:r>
      <w:r w:rsidRPr="00A960FD">
        <w:rPr>
          <w:rFonts w:asciiTheme="majorEastAsia" w:eastAsiaTheme="majorEastAsia" w:hAnsiTheme="majorEastAsia" w:cs="ＭＳ 明朝" w:hint="eastAsia"/>
          <w:color w:val="FF0000"/>
          <w:kern w:val="0"/>
          <w:sz w:val="22"/>
        </w:rPr>
        <w:t>し「</w:t>
      </w:r>
      <w:r w:rsidRPr="00A960FD">
        <w:rPr>
          <w:rFonts w:asciiTheme="majorEastAsia" w:eastAsiaTheme="majorEastAsia" w:hAnsiTheme="majorEastAsia" w:cs="ＭＳ 明朝"/>
          <w:color w:val="FF0000"/>
          <w:kern w:val="0"/>
          <w:sz w:val="22"/>
        </w:rPr>
        <w:t>別紙」</w:t>
      </w:r>
      <w:r w:rsidRPr="00A960FD">
        <w:rPr>
          <w:rFonts w:asciiTheme="majorEastAsia" w:eastAsiaTheme="majorEastAsia" w:hAnsiTheme="majorEastAsia" w:cs="ＭＳ 明朝" w:hint="eastAsia"/>
          <w:color w:val="FF0000"/>
          <w:kern w:val="0"/>
          <w:sz w:val="22"/>
        </w:rPr>
        <w:t>を</w:t>
      </w:r>
      <w:r w:rsidRPr="00A960FD">
        <w:rPr>
          <w:rFonts w:asciiTheme="majorEastAsia" w:eastAsiaTheme="majorEastAsia" w:hAnsiTheme="majorEastAsia" w:cs="ＭＳ 明朝"/>
          <w:color w:val="FF0000"/>
          <w:kern w:val="0"/>
          <w:sz w:val="22"/>
        </w:rPr>
        <w:t>作成</w:t>
      </w:r>
      <w:r w:rsidRPr="00A960FD">
        <w:rPr>
          <w:rFonts w:asciiTheme="majorEastAsia" w:eastAsiaTheme="majorEastAsia" w:hAnsiTheme="majorEastAsia" w:cs="ＭＳ 明朝" w:hint="eastAsia"/>
          <w:color w:val="FF0000"/>
          <w:kern w:val="0"/>
          <w:sz w:val="22"/>
        </w:rPr>
        <w:t>することも</w:t>
      </w:r>
      <w:r w:rsidRPr="00A960FD">
        <w:rPr>
          <w:rFonts w:asciiTheme="majorEastAsia" w:eastAsiaTheme="majorEastAsia" w:hAnsiTheme="majorEastAsia" w:cs="ＭＳ 明朝"/>
          <w:color w:val="FF0000"/>
          <w:kern w:val="0"/>
          <w:sz w:val="22"/>
        </w:rPr>
        <w:t>可能。ただし、</w:t>
      </w:r>
      <w:r w:rsidRPr="00A960FD">
        <w:rPr>
          <w:rFonts w:asciiTheme="majorEastAsia" w:eastAsiaTheme="majorEastAsia" w:hAnsiTheme="majorEastAsia" w:cs="ＭＳ 明朝" w:hint="eastAsia"/>
          <w:color w:val="FF0000"/>
          <w:kern w:val="0"/>
          <w:sz w:val="22"/>
        </w:rPr>
        <w:t>農業者に</w:t>
      </w:r>
      <w:r w:rsidRPr="00A960FD">
        <w:rPr>
          <w:rFonts w:asciiTheme="majorEastAsia" w:eastAsiaTheme="majorEastAsia" w:hAnsiTheme="majorEastAsia" w:cs="ＭＳ 明朝"/>
          <w:color w:val="FF0000"/>
          <w:kern w:val="0"/>
          <w:sz w:val="22"/>
        </w:rPr>
        <w:t>ついては、</w:t>
      </w:r>
      <w:r w:rsidRPr="00A960FD">
        <w:rPr>
          <w:rFonts w:asciiTheme="majorEastAsia" w:eastAsiaTheme="majorEastAsia" w:hAnsiTheme="majorEastAsia" w:cs="ＭＳ 明朝" w:hint="eastAsia"/>
          <w:color w:val="FF0000"/>
          <w:kern w:val="0"/>
          <w:sz w:val="22"/>
        </w:rPr>
        <w:t>備考</w:t>
      </w:r>
      <w:r w:rsidRPr="00A960FD">
        <w:rPr>
          <w:rFonts w:asciiTheme="majorEastAsia" w:eastAsiaTheme="majorEastAsia" w:hAnsiTheme="majorEastAsia" w:cs="ＭＳ 明朝"/>
          <w:color w:val="FF0000"/>
          <w:kern w:val="0"/>
          <w:sz w:val="22"/>
        </w:rPr>
        <w:t>に「担い手農家」、「それ以外の農家」</w:t>
      </w:r>
      <w:r w:rsidRPr="00A960FD">
        <w:rPr>
          <w:rFonts w:asciiTheme="majorEastAsia" w:eastAsiaTheme="majorEastAsia" w:hAnsiTheme="majorEastAsia" w:cs="ＭＳ 明朝" w:hint="eastAsia"/>
          <w:color w:val="FF0000"/>
          <w:kern w:val="0"/>
          <w:sz w:val="22"/>
        </w:rPr>
        <w:t>を明記する。</w:t>
      </w:r>
      <w:r w:rsidRPr="00A960FD">
        <w:rPr>
          <w:rFonts w:asciiTheme="majorEastAsia" w:eastAsiaTheme="majorEastAsia" w:hAnsiTheme="majorEastAsia" w:cs="ＭＳ 明朝"/>
          <w:color w:val="FF0000"/>
          <w:kern w:val="0"/>
          <w:sz w:val="22"/>
        </w:rPr>
        <w:t>農業者以外</w:t>
      </w:r>
      <w:r w:rsidR="0034256D">
        <w:rPr>
          <w:rFonts w:asciiTheme="majorEastAsia" w:eastAsiaTheme="majorEastAsia" w:hAnsiTheme="majorEastAsia" w:cs="ＭＳ 明朝" w:hint="eastAsia"/>
          <w:color w:val="FF0000"/>
          <w:kern w:val="0"/>
          <w:sz w:val="22"/>
        </w:rPr>
        <w:t>で</w:t>
      </w:r>
      <w:r w:rsidRPr="00A960FD">
        <w:rPr>
          <w:rFonts w:asciiTheme="majorEastAsia" w:eastAsiaTheme="majorEastAsia" w:hAnsiTheme="majorEastAsia" w:cs="ＭＳ 明朝" w:hint="eastAsia"/>
          <w:color w:val="FF0000"/>
          <w:kern w:val="0"/>
          <w:sz w:val="22"/>
        </w:rPr>
        <w:t>土地持ち非農家の</w:t>
      </w:r>
      <w:r w:rsidRPr="00A960FD">
        <w:rPr>
          <w:rFonts w:asciiTheme="majorEastAsia" w:eastAsiaTheme="majorEastAsia" w:hAnsiTheme="majorEastAsia" w:cs="ＭＳ 明朝"/>
          <w:color w:val="FF0000"/>
          <w:kern w:val="0"/>
          <w:sz w:val="22"/>
        </w:rPr>
        <w:t>場合は</w:t>
      </w:r>
      <w:r w:rsidRPr="00A960FD">
        <w:rPr>
          <w:rFonts w:asciiTheme="majorEastAsia" w:eastAsiaTheme="majorEastAsia" w:hAnsiTheme="majorEastAsia" w:cs="ＭＳ 明朝" w:hint="eastAsia"/>
          <w:color w:val="FF0000"/>
          <w:kern w:val="0"/>
          <w:sz w:val="22"/>
        </w:rPr>
        <w:t>、</w:t>
      </w:r>
      <w:r w:rsidRPr="00A960FD">
        <w:rPr>
          <w:rFonts w:asciiTheme="majorEastAsia" w:eastAsiaTheme="majorEastAsia" w:hAnsiTheme="majorEastAsia" w:cs="ＭＳ 明朝"/>
          <w:color w:val="FF0000"/>
          <w:kern w:val="0"/>
          <w:sz w:val="22"/>
        </w:rPr>
        <w:t>備考に</w:t>
      </w:r>
      <w:r w:rsidRPr="00A960FD">
        <w:rPr>
          <w:rFonts w:asciiTheme="majorEastAsia" w:eastAsiaTheme="majorEastAsia" w:hAnsiTheme="majorEastAsia" w:cs="ＭＳ 明朝" w:hint="eastAsia"/>
          <w:color w:val="FF0000"/>
          <w:kern w:val="0"/>
          <w:sz w:val="22"/>
        </w:rPr>
        <w:t>「土地持ち非農家</w:t>
      </w:r>
      <w:r w:rsidRPr="00A960FD">
        <w:rPr>
          <w:rFonts w:asciiTheme="majorEastAsia" w:eastAsiaTheme="majorEastAsia" w:hAnsiTheme="majorEastAsia" w:cs="ＭＳ 明朝"/>
          <w:color w:val="FF0000"/>
          <w:kern w:val="0"/>
          <w:sz w:val="22"/>
        </w:rPr>
        <w:t>」と明記</w:t>
      </w:r>
      <w:r w:rsidR="004A426C">
        <w:rPr>
          <w:rFonts w:asciiTheme="majorEastAsia" w:eastAsiaTheme="majorEastAsia" w:hAnsiTheme="majorEastAsia" w:cs="ＭＳ 明朝" w:hint="eastAsia"/>
          <w:color w:val="FF0000"/>
          <w:kern w:val="0"/>
          <w:sz w:val="22"/>
        </w:rPr>
        <w:t>してください</w:t>
      </w:r>
      <w:r w:rsidRPr="00A960FD">
        <w:rPr>
          <w:rFonts w:asciiTheme="majorEastAsia" w:eastAsiaTheme="majorEastAsia" w:hAnsiTheme="majorEastAsia" w:cs="ＭＳ 明朝"/>
          <w:color w:val="FF0000"/>
          <w:kern w:val="0"/>
          <w:sz w:val="22"/>
        </w:rPr>
        <w:t>。</w:t>
      </w:r>
    </w:p>
    <w:p w:rsidR="004A426C" w:rsidRPr="00A960FD" w:rsidRDefault="004A426C" w:rsidP="00A960FD">
      <w:pPr>
        <w:overflowPunct w:val="0"/>
        <w:ind w:leftChars="268" w:left="992" w:hangingChars="191" w:hanging="424"/>
        <w:textAlignment w:val="baseline"/>
        <w:rPr>
          <w:rFonts w:asciiTheme="majorEastAsia" w:eastAsiaTheme="majorEastAsia" w:hAnsiTheme="majorEastAsia" w:cs="ＭＳ 明朝"/>
          <w:color w:val="FF0000"/>
          <w:kern w:val="0"/>
          <w:sz w:val="22"/>
        </w:rPr>
      </w:pPr>
    </w:p>
    <w:p w:rsidR="00221725" w:rsidRPr="003E7F81" w:rsidRDefault="00A960FD" w:rsidP="008E4D13">
      <w:pPr>
        <w:overflowPunct w:val="0"/>
        <w:ind w:firstLineChars="100" w:firstLine="242"/>
        <w:textAlignment w:val="baseline"/>
        <w:rPr>
          <w:rFonts w:asciiTheme="majorEastAsia" w:eastAsiaTheme="majorEastAsia" w:hAnsiTheme="majorEastAsia" w:cs="ＭＳ 明朝"/>
          <w:color w:val="000000"/>
          <w:kern w:val="0"/>
          <w:sz w:val="24"/>
          <w:szCs w:val="24"/>
        </w:rPr>
      </w:pPr>
      <w:r w:rsidRPr="003E7F81">
        <w:rPr>
          <w:rFonts w:asciiTheme="majorEastAsia" w:eastAsiaTheme="majorEastAsia" w:hAnsiTheme="majorEastAsia" w:cs="ＭＳ 明朝" w:hint="eastAsia"/>
          <w:color w:val="000000"/>
          <w:kern w:val="0"/>
          <w:sz w:val="24"/>
          <w:szCs w:val="24"/>
        </w:rPr>
        <w:t xml:space="preserve">　</w:t>
      </w:r>
      <w:r w:rsidRPr="003E7F81">
        <w:rPr>
          <w:rFonts w:asciiTheme="majorEastAsia" w:eastAsiaTheme="majorEastAsia" w:hAnsiTheme="majorEastAsia" w:cs="ＭＳ 明朝"/>
          <w:color w:val="000000"/>
          <w:kern w:val="0"/>
          <w:sz w:val="24"/>
          <w:szCs w:val="24"/>
        </w:rPr>
        <w:t xml:space="preserve">　２)</w:t>
      </w:r>
      <w:r w:rsidRPr="003E7F81">
        <w:rPr>
          <w:rFonts w:asciiTheme="majorEastAsia" w:eastAsiaTheme="majorEastAsia" w:hAnsiTheme="majorEastAsia" w:cs="ＭＳ 明朝" w:hint="eastAsia"/>
          <w:color w:val="000000"/>
          <w:kern w:val="0"/>
          <w:sz w:val="24"/>
          <w:szCs w:val="24"/>
        </w:rPr>
        <w:t>意思決定方法</w:t>
      </w:r>
    </w:p>
    <w:p w:rsidR="00A960FD" w:rsidRDefault="00A960FD" w:rsidP="004A426C">
      <w:pPr>
        <w:overflowPunct w:val="0"/>
        <w:ind w:leftChars="100" w:left="1100" w:hangingChars="400" w:hanging="888"/>
        <w:textAlignment w:val="baseline"/>
        <w:rPr>
          <w:rFonts w:asciiTheme="majorEastAsia" w:eastAsiaTheme="majorEastAsia" w:hAnsiTheme="majorEastAsia" w:cs="ＭＳ 明朝"/>
          <w:color w:val="000000"/>
          <w:kern w:val="0"/>
          <w:sz w:val="22"/>
        </w:rPr>
      </w:pPr>
      <w:r>
        <w:rPr>
          <w:rFonts w:asciiTheme="majorEastAsia" w:eastAsiaTheme="majorEastAsia" w:hAnsiTheme="majorEastAsia" w:cs="ＭＳ 明朝" w:hint="eastAsia"/>
          <w:color w:val="000000"/>
          <w:kern w:val="0"/>
          <w:sz w:val="22"/>
        </w:rPr>
        <w:t xml:space="preserve">　</w:t>
      </w:r>
      <w:r>
        <w:rPr>
          <w:rFonts w:asciiTheme="majorEastAsia" w:eastAsiaTheme="majorEastAsia" w:hAnsiTheme="majorEastAsia" w:cs="ＭＳ 明朝"/>
          <w:color w:val="000000"/>
          <w:kern w:val="0"/>
          <w:sz w:val="22"/>
        </w:rPr>
        <w:t xml:space="preserve">　　</w:t>
      </w:r>
      <w:r w:rsidR="004A426C">
        <w:rPr>
          <w:rFonts w:asciiTheme="majorEastAsia" w:eastAsiaTheme="majorEastAsia" w:hAnsiTheme="majorEastAsia" w:cs="ＭＳ 明朝" w:hint="eastAsia"/>
          <w:color w:val="000000"/>
          <w:kern w:val="0"/>
          <w:sz w:val="22"/>
        </w:rPr>
        <w:t>記入例</w:t>
      </w:r>
      <w:r w:rsidR="004A426C">
        <w:rPr>
          <w:rFonts w:asciiTheme="majorEastAsia" w:eastAsiaTheme="majorEastAsia" w:hAnsiTheme="majorEastAsia" w:cs="ＭＳ 明朝"/>
          <w:color w:val="000000"/>
          <w:kern w:val="0"/>
          <w:sz w:val="22"/>
        </w:rPr>
        <w:t>）</w:t>
      </w:r>
      <w:r>
        <w:rPr>
          <w:rFonts w:asciiTheme="majorEastAsia" w:eastAsiaTheme="majorEastAsia" w:hAnsiTheme="majorEastAsia" w:cs="ＭＳ 明朝" w:hint="eastAsia"/>
          <w:color w:val="000000"/>
          <w:kern w:val="0"/>
          <w:sz w:val="22"/>
        </w:rPr>
        <w:t>総会において</w:t>
      </w:r>
      <w:r>
        <w:rPr>
          <w:rFonts w:asciiTheme="majorEastAsia" w:eastAsiaTheme="majorEastAsia" w:hAnsiTheme="majorEastAsia" w:cs="ＭＳ 明朝"/>
          <w:color w:val="000000"/>
          <w:kern w:val="0"/>
          <w:sz w:val="22"/>
        </w:rPr>
        <w:t>、議案は特別議決事項を除き、出席した</w:t>
      </w:r>
      <w:r>
        <w:rPr>
          <w:rFonts w:asciiTheme="majorEastAsia" w:eastAsiaTheme="majorEastAsia" w:hAnsiTheme="majorEastAsia" w:cs="ＭＳ 明朝" w:hint="eastAsia"/>
          <w:color w:val="000000"/>
          <w:kern w:val="0"/>
          <w:sz w:val="22"/>
        </w:rPr>
        <w:t>構成員の</w:t>
      </w:r>
      <w:r>
        <w:rPr>
          <w:rFonts w:asciiTheme="majorEastAsia" w:eastAsiaTheme="majorEastAsia" w:hAnsiTheme="majorEastAsia" w:cs="ＭＳ 明朝"/>
          <w:color w:val="000000"/>
          <w:kern w:val="0"/>
          <w:sz w:val="22"/>
        </w:rPr>
        <w:t>過半数で決し、可否同数の</w:t>
      </w:r>
      <w:r>
        <w:rPr>
          <w:rFonts w:asciiTheme="majorEastAsia" w:eastAsiaTheme="majorEastAsia" w:hAnsiTheme="majorEastAsia" w:cs="ＭＳ 明朝" w:hint="eastAsia"/>
          <w:color w:val="000000"/>
          <w:kern w:val="0"/>
          <w:sz w:val="22"/>
        </w:rPr>
        <w:t>ときは、</w:t>
      </w:r>
      <w:r w:rsidR="004A426C">
        <w:rPr>
          <w:rFonts w:asciiTheme="majorEastAsia" w:eastAsiaTheme="majorEastAsia" w:hAnsiTheme="majorEastAsia" w:cs="ＭＳ 明朝" w:hint="eastAsia"/>
          <w:color w:val="000000"/>
          <w:kern w:val="0"/>
          <w:sz w:val="22"/>
        </w:rPr>
        <w:t>議長の</w:t>
      </w:r>
      <w:r w:rsidR="004A426C">
        <w:rPr>
          <w:rFonts w:asciiTheme="majorEastAsia" w:eastAsiaTheme="majorEastAsia" w:hAnsiTheme="majorEastAsia" w:cs="ＭＳ 明朝"/>
          <w:color w:val="000000"/>
          <w:kern w:val="0"/>
          <w:sz w:val="22"/>
        </w:rPr>
        <w:t>決するところとする。</w:t>
      </w:r>
    </w:p>
    <w:p w:rsidR="004A426C" w:rsidRPr="004A426C" w:rsidRDefault="004A426C" w:rsidP="004A426C">
      <w:pPr>
        <w:overflowPunct w:val="0"/>
        <w:ind w:leftChars="100" w:left="1100" w:hangingChars="400" w:hanging="888"/>
        <w:textAlignment w:val="baseline"/>
        <w:rPr>
          <w:rFonts w:asciiTheme="majorEastAsia" w:eastAsiaTheme="majorEastAsia" w:hAnsiTheme="majorEastAsia" w:cs="ＭＳ 明朝"/>
          <w:color w:val="000000"/>
          <w:kern w:val="0"/>
          <w:sz w:val="22"/>
        </w:rPr>
      </w:pPr>
      <w:r>
        <w:rPr>
          <w:rFonts w:asciiTheme="majorEastAsia" w:eastAsiaTheme="majorEastAsia" w:hAnsiTheme="majorEastAsia" w:cs="ＭＳ 明朝" w:hint="eastAsia"/>
          <w:color w:val="000000"/>
          <w:kern w:val="0"/>
          <w:sz w:val="22"/>
        </w:rPr>
        <w:t xml:space="preserve">　</w:t>
      </w:r>
      <w:r>
        <w:rPr>
          <w:rFonts w:asciiTheme="majorEastAsia" w:eastAsiaTheme="majorEastAsia" w:hAnsiTheme="majorEastAsia" w:cs="ＭＳ 明朝"/>
          <w:color w:val="000000"/>
          <w:kern w:val="0"/>
          <w:sz w:val="22"/>
        </w:rPr>
        <w:t xml:space="preserve">　　</w:t>
      </w:r>
      <w:r w:rsidRPr="004A426C">
        <w:rPr>
          <w:rFonts w:asciiTheme="majorEastAsia" w:eastAsiaTheme="majorEastAsia" w:hAnsiTheme="majorEastAsia" w:cs="ＭＳ 明朝"/>
          <w:color w:val="FF0000"/>
          <w:kern w:val="0"/>
          <w:sz w:val="22"/>
        </w:rPr>
        <w:t>※既存の規約の「</w:t>
      </w:r>
      <w:r w:rsidRPr="004A426C">
        <w:rPr>
          <w:rFonts w:asciiTheme="majorEastAsia" w:eastAsiaTheme="majorEastAsia" w:hAnsiTheme="majorEastAsia" w:cs="ＭＳ 明朝" w:hint="eastAsia"/>
          <w:color w:val="FF0000"/>
          <w:kern w:val="0"/>
          <w:sz w:val="22"/>
        </w:rPr>
        <w:t>総会の</w:t>
      </w:r>
      <w:r w:rsidRPr="004A426C">
        <w:rPr>
          <w:rFonts w:asciiTheme="majorEastAsia" w:eastAsiaTheme="majorEastAsia" w:hAnsiTheme="majorEastAsia" w:cs="ＭＳ 明朝"/>
          <w:color w:val="FF0000"/>
          <w:kern w:val="0"/>
          <w:sz w:val="22"/>
        </w:rPr>
        <w:t>議決方法等」の部分を参考に</w:t>
      </w:r>
      <w:r w:rsidRPr="004A426C">
        <w:rPr>
          <w:rFonts w:asciiTheme="majorEastAsia" w:eastAsiaTheme="majorEastAsia" w:hAnsiTheme="majorEastAsia" w:cs="ＭＳ 明朝" w:hint="eastAsia"/>
          <w:color w:val="FF0000"/>
          <w:kern w:val="0"/>
          <w:sz w:val="22"/>
        </w:rPr>
        <w:t>記入して下さい</w:t>
      </w:r>
      <w:r w:rsidRPr="004A426C">
        <w:rPr>
          <w:rFonts w:asciiTheme="majorEastAsia" w:eastAsiaTheme="majorEastAsia" w:hAnsiTheme="majorEastAsia" w:cs="ＭＳ 明朝"/>
          <w:color w:val="FF0000"/>
          <w:kern w:val="0"/>
          <w:sz w:val="22"/>
        </w:rPr>
        <w:t>。</w:t>
      </w:r>
    </w:p>
    <w:p w:rsidR="00221725" w:rsidRDefault="00221725" w:rsidP="008E4D13">
      <w:pPr>
        <w:overflowPunct w:val="0"/>
        <w:ind w:firstLineChars="100" w:firstLine="222"/>
        <w:textAlignment w:val="baseline"/>
        <w:rPr>
          <w:rFonts w:asciiTheme="majorEastAsia" w:eastAsiaTheme="majorEastAsia" w:hAnsiTheme="majorEastAsia" w:cs="ＭＳ 明朝"/>
          <w:color w:val="000000"/>
          <w:kern w:val="0"/>
          <w:sz w:val="22"/>
        </w:rPr>
      </w:pPr>
    </w:p>
    <w:p w:rsidR="0084529C" w:rsidRPr="003E7F81" w:rsidRDefault="004A426C" w:rsidP="008E4D13">
      <w:pPr>
        <w:overflowPunct w:val="0"/>
        <w:ind w:firstLineChars="100" w:firstLine="242"/>
        <w:textAlignment w:val="baseline"/>
        <w:rPr>
          <w:rFonts w:asciiTheme="majorEastAsia" w:eastAsiaTheme="majorEastAsia" w:hAnsiTheme="majorEastAsia" w:cs="ＭＳ 明朝"/>
          <w:color w:val="000000"/>
          <w:kern w:val="0"/>
          <w:sz w:val="24"/>
          <w:szCs w:val="24"/>
        </w:rPr>
      </w:pPr>
      <w:r w:rsidRPr="003E7F81">
        <w:rPr>
          <w:rFonts w:asciiTheme="majorEastAsia" w:eastAsiaTheme="majorEastAsia" w:hAnsiTheme="majorEastAsia" w:cs="ＭＳ 明朝" w:hint="eastAsia"/>
          <w:color w:val="000000"/>
          <w:kern w:val="0"/>
          <w:sz w:val="24"/>
          <w:szCs w:val="24"/>
        </w:rPr>
        <w:t>（２）</w:t>
      </w:r>
      <w:r w:rsidRPr="003E7F81">
        <w:rPr>
          <w:rFonts w:asciiTheme="majorEastAsia" w:eastAsiaTheme="majorEastAsia" w:hAnsiTheme="majorEastAsia" w:cs="ＭＳ 明朝"/>
          <w:color w:val="000000"/>
          <w:kern w:val="0"/>
          <w:sz w:val="24"/>
          <w:szCs w:val="24"/>
        </w:rPr>
        <w:t>構成員の</w:t>
      </w:r>
      <w:r w:rsidR="0084529C" w:rsidRPr="003E7F81">
        <w:rPr>
          <w:rFonts w:asciiTheme="majorEastAsia" w:eastAsiaTheme="majorEastAsia" w:hAnsiTheme="majorEastAsia" w:cs="ＭＳ 明朝" w:hint="eastAsia"/>
          <w:color w:val="000000"/>
          <w:kern w:val="0"/>
          <w:sz w:val="24"/>
          <w:szCs w:val="24"/>
        </w:rPr>
        <w:t>役割分担</w:t>
      </w:r>
    </w:p>
    <w:p w:rsidR="0042567A" w:rsidRDefault="0042567A" w:rsidP="0042567A">
      <w:pPr>
        <w:overflowPunct w:val="0"/>
        <w:ind w:firstLineChars="200" w:firstLine="444"/>
        <w:textAlignment w:val="baseline"/>
        <w:rPr>
          <w:rFonts w:asciiTheme="majorEastAsia" w:eastAsiaTheme="majorEastAsia" w:hAnsiTheme="majorEastAsia" w:cs="ＭＳ 明朝"/>
          <w:color w:val="000000"/>
          <w:kern w:val="0"/>
          <w:sz w:val="22"/>
        </w:rPr>
      </w:pPr>
      <w:r w:rsidRPr="00883BD7">
        <w:rPr>
          <w:rFonts w:asciiTheme="majorEastAsia" w:eastAsiaTheme="majorEastAsia" w:hAnsiTheme="majorEastAsia" w:cs="ＭＳ 明朝" w:hint="eastAsia"/>
          <w:color w:val="000000"/>
          <w:kern w:val="0"/>
          <w:sz w:val="22"/>
        </w:rPr>
        <w:t>（</w:t>
      </w:r>
      <w:r w:rsidRPr="00883BD7">
        <w:rPr>
          <w:rFonts w:asciiTheme="majorEastAsia" w:eastAsiaTheme="majorEastAsia" w:hAnsiTheme="majorEastAsia" w:hint="eastAsia"/>
          <w:sz w:val="22"/>
        </w:rPr>
        <w:t>記入</w:t>
      </w:r>
      <w:r w:rsidRPr="00883BD7">
        <w:rPr>
          <w:rFonts w:asciiTheme="majorEastAsia" w:eastAsiaTheme="majorEastAsia" w:hAnsiTheme="majorEastAsia" w:cs="ＭＳ 明朝" w:hint="eastAsia"/>
          <w:color w:val="000000"/>
          <w:kern w:val="0"/>
          <w:sz w:val="22"/>
        </w:rPr>
        <w:t>例）</w:t>
      </w:r>
    </w:p>
    <w:p w:rsidR="00D2615A" w:rsidRPr="00DB7A24" w:rsidRDefault="00D2615A" w:rsidP="00D2615A">
      <w:pPr>
        <w:overflowPunct w:val="0"/>
        <w:ind w:firstLineChars="300" w:firstLine="666"/>
        <w:textAlignment w:val="baseline"/>
        <w:rPr>
          <w:rFonts w:asciiTheme="majorEastAsia" w:eastAsiaTheme="majorEastAsia" w:hAnsiTheme="majorEastAsia" w:cs="ＭＳ 明朝"/>
          <w:color w:val="FF0000"/>
          <w:kern w:val="0"/>
          <w:sz w:val="22"/>
        </w:rPr>
      </w:pPr>
      <w:r w:rsidRPr="00DB7A24">
        <w:rPr>
          <w:rFonts w:asciiTheme="majorEastAsia" w:eastAsiaTheme="majorEastAsia" w:hAnsiTheme="majorEastAsia" w:cs="ＭＳ 明朝" w:hint="eastAsia"/>
          <w:color w:val="FF0000"/>
          <w:kern w:val="0"/>
          <w:sz w:val="22"/>
        </w:rPr>
        <w:t>該当</w:t>
      </w:r>
      <w:r w:rsidRPr="00DB7A24">
        <w:rPr>
          <w:rFonts w:asciiTheme="majorEastAsia" w:eastAsiaTheme="majorEastAsia" w:hAnsiTheme="majorEastAsia" w:cs="ＭＳ 明朝"/>
          <w:color w:val="FF0000"/>
          <w:kern w:val="0"/>
          <w:sz w:val="22"/>
        </w:rPr>
        <w:t>する</w:t>
      </w:r>
      <w:r w:rsidRPr="00DB7A24">
        <w:rPr>
          <w:rFonts w:asciiTheme="majorEastAsia" w:eastAsiaTheme="majorEastAsia" w:hAnsiTheme="majorEastAsia" w:cs="ＭＳ 明朝" w:hint="eastAsia"/>
          <w:color w:val="FF0000"/>
          <w:kern w:val="0"/>
          <w:sz w:val="22"/>
        </w:rPr>
        <w:t>ところ</w:t>
      </w:r>
      <w:r w:rsidR="003E7F81">
        <w:rPr>
          <w:rFonts w:asciiTheme="majorEastAsia" w:eastAsiaTheme="majorEastAsia" w:hAnsiTheme="majorEastAsia" w:cs="ＭＳ 明朝" w:hint="eastAsia"/>
          <w:color w:val="FF0000"/>
          <w:kern w:val="0"/>
          <w:sz w:val="22"/>
        </w:rPr>
        <w:t>を</w:t>
      </w:r>
      <w:r w:rsidRPr="00DB7A24">
        <w:rPr>
          <w:rFonts w:asciiTheme="majorEastAsia" w:eastAsiaTheme="majorEastAsia" w:hAnsiTheme="majorEastAsia" w:cs="ＭＳ 明朝" w:hint="eastAsia"/>
          <w:color w:val="FF0000"/>
          <w:kern w:val="0"/>
          <w:sz w:val="22"/>
        </w:rPr>
        <w:t>■</w:t>
      </w:r>
      <w:r w:rsidRPr="00DB7A24">
        <w:rPr>
          <w:rFonts w:asciiTheme="majorEastAsia" w:eastAsiaTheme="majorEastAsia" w:hAnsiTheme="majorEastAsia" w:cs="ＭＳ 明朝"/>
          <w:color w:val="FF0000"/>
          <w:kern w:val="0"/>
          <w:sz w:val="22"/>
        </w:rPr>
        <w:t>に（</w:t>
      </w:r>
      <w:r w:rsidRPr="00DB7A24">
        <w:rPr>
          <w:rFonts w:asciiTheme="majorEastAsia" w:eastAsiaTheme="majorEastAsia" w:hAnsiTheme="majorEastAsia" w:cs="ＭＳ 明朝" w:hint="eastAsia"/>
          <w:color w:val="FF0000"/>
          <w:kern w:val="0"/>
          <w:sz w:val="22"/>
        </w:rPr>
        <w:t>□→</w:t>
      </w:r>
      <w:r w:rsidRPr="00DB7A24">
        <w:rPr>
          <w:rFonts w:asciiTheme="majorEastAsia" w:eastAsiaTheme="majorEastAsia" w:hAnsiTheme="majorEastAsia" w:cs="ＭＳ 明朝"/>
          <w:color w:val="FF0000"/>
          <w:kern w:val="0"/>
          <w:sz w:val="22"/>
        </w:rPr>
        <w:t>■</w:t>
      </w:r>
      <w:r w:rsidRPr="00DB7A24">
        <w:rPr>
          <w:rFonts w:asciiTheme="majorEastAsia" w:eastAsiaTheme="majorEastAsia" w:hAnsiTheme="majorEastAsia" w:cs="ＭＳ 明朝" w:hint="eastAsia"/>
          <w:color w:val="FF0000"/>
          <w:kern w:val="0"/>
          <w:sz w:val="22"/>
        </w:rPr>
        <w:t>）</w:t>
      </w:r>
      <w:r w:rsidRPr="00DB7A24">
        <w:rPr>
          <w:rFonts w:asciiTheme="majorEastAsia" w:eastAsiaTheme="majorEastAsia" w:hAnsiTheme="majorEastAsia" w:cs="ＭＳ 明朝"/>
          <w:color w:val="FF0000"/>
          <w:kern w:val="0"/>
          <w:sz w:val="22"/>
        </w:rPr>
        <w:t>してください。</w:t>
      </w:r>
      <w:r w:rsidRPr="00DB7A24">
        <w:rPr>
          <w:rFonts w:asciiTheme="majorEastAsia" w:eastAsiaTheme="majorEastAsia" w:hAnsiTheme="majorEastAsia" w:cs="ＭＳ 明朝" w:hint="eastAsia"/>
          <w:color w:val="FF0000"/>
          <w:kern w:val="0"/>
          <w:sz w:val="22"/>
        </w:rPr>
        <w:t>（</w:t>
      </w:r>
      <w:r w:rsidRPr="00DB7A24">
        <w:rPr>
          <w:rFonts w:asciiTheme="majorEastAsia" w:eastAsiaTheme="majorEastAsia" w:hAnsiTheme="majorEastAsia" w:cs="ＭＳ 明朝"/>
          <w:color w:val="FF0000"/>
          <w:kern w:val="0"/>
          <w:sz w:val="22"/>
        </w:rPr>
        <w:t>複数の</w:t>
      </w:r>
      <w:r w:rsidRPr="00DB7A24">
        <w:rPr>
          <w:rFonts w:asciiTheme="majorEastAsia" w:eastAsiaTheme="majorEastAsia" w:hAnsiTheme="majorEastAsia" w:cs="ＭＳ 明朝" w:hint="eastAsia"/>
          <w:color w:val="FF0000"/>
          <w:kern w:val="0"/>
          <w:sz w:val="22"/>
        </w:rPr>
        <w:t>記載も</w:t>
      </w:r>
      <w:r w:rsidRPr="00DB7A24">
        <w:rPr>
          <w:rFonts w:asciiTheme="majorEastAsia" w:eastAsiaTheme="majorEastAsia" w:hAnsiTheme="majorEastAsia" w:cs="ＭＳ 明朝"/>
          <w:color w:val="FF0000"/>
          <w:kern w:val="0"/>
          <w:sz w:val="22"/>
        </w:rPr>
        <w:t>あり）</w:t>
      </w:r>
    </w:p>
    <w:tbl>
      <w:tblPr>
        <w:tblStyle w:val="a5"/>
        <w:tblW w:w="8828" w:type="dxa"/>
        <w:tblInd w:w="63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1882"/>
        <w:gridCol w:w="2410"/>
        <w:gridCol w:w="4536"/>
      </w:tblGrid>
      <w:tr w:rsidR="00687BDF" w:rsidRPr="00883BD7" w:rsidTr="001E2DDF">
        <w:tc>
          <w:tcPr>
            <w:tcW w:w="1882" w:type="dxa"/>
            <w:tcBorders>
              <w:top w:val="single" w:sz="4" w:space="0" w:color="auto"/>
              <w:left w:val="single" w:sz="4" w:space="0" w:color="auto"/>
              <w:bottom w:val="single" w:sz="4" w:space="0" w:color="auto"/>
              <w:right w:val="single" w:sz="4" w:space="0" w:color="auto"/>
            </w:tcBorders>
          </w:tcPr>
          <w:p w:rsidR="00687BDF" w:rsidRPr="00883BD7" w:rsidRDefault="006A483A" w:rsidP="006A483A">
            <w:pPr>
              <w:jc w:val="center"/>
              <w:rPr>
                <w:rFonts w:asciiTheme="majorEastAsia" w:eastAsiaTheme="majorEastAsia" w:hAnsiTheme="majorEastAsia"/>
                <w:sz w:val="22"/>
                <w:szCs w:val="22"/>
              </w:rPr>
            </w:pPr>
            <w:r>
              <w:rPr>
                <w:rFonts w:asciiTheme="majorEastAsia" w:eastAsiaTheme="majorEastAsia" w:hAnsiTheme="majorEastAsia" w:hint="eastAsia"/>
                <w:sz w:val="22"/>
                <w:szCs w:val="22"/>
              </w:rPr>
              <w:t>対象施設</w:t>
            </w:r>
          </w:p>
        </w:tc>
        <w:tc>
          <w:tcPr>
            <w:tcW w:w="2410" w:type="dxa"/>
            <w:tcBorders>
              <w:top w:val="single" w:sz="4" w:space="0" w:color="auto"/>
              <w:left w:val="single" w:sz="4" w:space="0" w:color="auto"/>
              <w:bottom w:val="single" w:sz="4" w:space="0" w:color="auto"/>
              <w:right w:val="single" w:sz="4" w:space="0" w:color="auto"/>
            </w:tcBorders>
          </w:tcPr>
          <w:p w:rsidR="00687BDF" w:rsidRPr="00883BD7" w:rsidRDefault="006A483A" w:rsidP="006A483A">
            <w:pPr>
              <w:jc w:val="center"/>
              <w:rPr>
                <w:rFonts w:asciiTheme="majorEastAsia" w:eastAsiaTheme="majorEastAsia" w:hAnsiTheme="majorEastAsia"/>
                <w:sz w:val="22"/>
                <w:szCs w:val="22"/>
              </w:rPr>
            </w:pPr>
            <w:r>
              <w:rPr>
                <w:rFonts w:asciiTheme="majorEastAsia" w:eastAsiaTheme="majorEastAsia" w:hAnsiTheme="majorEastAsia" w:hint="eastAsia"/>
                <w:sz w:val="22"/>
                <w:szCs w:val="22"/>
              </w:rPr>
              <w:t>構成員</w:t>
            </w:r>
          </w:p>
        </w:tc>
        <w:tc>
          <w:tcPr>
            <w:tcW w:w="4536" w:type="dxa"/>
            <w:tcBorders>
              <w:top w:val="single" w:sz="4" w:space="0" w:color="auto"/>
              <w:left w:val="single" w:sz="4" w:space="0" w:color="auto"/>
              <w:bottom w:val="single" w:sz="4" w:space="0" w:color="auto"/>
              <w:right w:val="single" w:sz="4" w:space="0" w:color="auto"/>
            </w:tcBorders>
          </w:tcPr>
          <w:p w:rsidR="00687BDF" w:rsidRPr="00883BD7" w:rsidRDefault="00687BDF" w:rsidP="00D2615A">
            <w:pPr>
              <w:jc w:val="center"/>
              <w:rPr>
                <w:rFonts w:asciiTheme="majorEastAsia" w:eastAsiaTheme="majorEastAsia" w:hAnsiTheme="majorEastAsia"/>
                <w:sz w:val="22"/>
                <w:szCs w:val="22"/>
              </w:rPr>
            </w:pPr>
            <w:r w:rsidRPr="00883BD7">
              <w:rPr>
                <w:rFonts w:asciiTheme="majorEastAsia" w:eastAsiaTheme="majorEastAsia" w:hAnsiTheme="majorEastAsia" w:hint="eastAsia"/>
                <w:sz w:val="22"/>
                <w:szCs w:val="22"/>
              </w:rPr>
              <w:t>主な役割</w:t>
            </w:r>
          </w:p>
        </w:tc>
      </w:tr>
      <w:tr w:rsidR="00D2615A" w:rsidRPr="00883BD7" w:rsidTr="001E2DDF">
        <w:tc>
          <w:tcPr>
            <w:tcW w:w="1882" w:type="dxa"/>
            <w:vMerge w:val="restart"/>
            <w:tcBorders>
              <w:top w:val="single" w:sz="4" w:space="0" w:color="auto"/>
              <w:left w:val="single" w:sz="4" w:space="0" w:color="auto"/>
              <w:right w:val="single" w:sz="4" w:space="0" w:color="auto"/>
            </w:tcBorders>
            <w:vAlign w:val="center"/>
          </w:tcPr>
          <w:p w:rsidR="00D2615A" w:rsidRPr="00883BD7" w:rsidRDefault="00D2615A" w:rsidP="006A483A">
            <w:pPr>
              <w:jc w:val="center"/>
              <w:rPr>
                <w:rFonts w:asciiTheme="majorEastAsia" w:eastAsiaTheme="majorEastAsia" w:hAnsiTheme="majorEastAsia"/>
                <w:sz w:val="22"/>
                <w:szCs w:val="22"/>
              </w:rPr>
            </w:pPr>
            <w:r>
              <w:rPr>
                <w:rFonts w:asciiTheme="majorEastAsia" w:eastAsiaTheme="majorEastAsia" w:hAnsiTheme="majorEastAsia" w:hint="eastAsia"/>
                <w:sz w:val="22"/>
                <w:szCs w:val="22"/>
              </w:rPr>
              <w:t>農用地</w:t>
            </w:r>
          </w:p>
        </w:tc>
        <w:tc>
          <w:tcPr>
            <w:tcW w:w="2410" w:type="dxa"/>
            <w:tcBorders>
              <w:top w:val="single" w:sz="4" w:space="0" w:color="auto"/>
              <w:left w:val="single" w:sz="4" w:space="0" w:color="auto"/>
              <w:bottom w:val="single" w:sz="4" w:space="0" w:color="auto"/>
              <w:right w:val="single" w:sz="4" w:space="0" w:color="auto"/>
            </w:tcBorders>
          </w:tcPr>
          <w:p w:rsidR="00D2615A" w:rsidRPr="00883BD7" w:rsidRDefault="00D2615A" w:rsidP="00734AE8">
            <w:pPr>
              <w:jc w:val="left"/>
              <w:rPr>
                <w:rFonts w:asciiTheme="majorEastAsia" w:eastAsiaTheme="majorEastAsia" w:hAnsiTheme="majorEastAsia"/>
                <w:sz w:val="22"/>
                <w:szCs w:val="22"/>
              </w:rPr>
            </w:pPr>
            <w:r>
              <w:rPr>
                <w:rFonts w:asciiTheme="majorEastAsia" w:eastAsiaTheme="majorEastAsia" w:hAnsiTheme="majorEastAsia" w:hint="eastAsia"/>
                <w:sz w:val="22"/>
                <w:szCs w:val="22"/>
              </w:rPr>
              <w:t>■担い手農家</w:t>
            </w:r>
          </w:p>
        </w:tc>
        <w:tc>
          <w:tcPr>
            <w:tcW w:w="4536" w:type="dxa"/>
            <w:vMerge w:val="restart"/>
            <w:tcBorders>
              <w:top w:val="single" w:sz="4" w:space="0" w:color="auto"/>
              <w:left w:val="single" w:sz="4" w:space="0" w:color="auto"/>
              <w:right w:val="single" w:sz="4" w:space="0" w:color="auto"/>
            </w:tcBorders>
            <w:vAlign w:val="center"/>
          </w:tcPr>
          <w:p w:rsidR="00D2615A" w:rsidRDefault="00D2615A" w:rsidP="00D2615A">
            <w:pPr>
              <w:ind w:left="173" w:hangingChars="78" w:hanging="173"/>
              <w:jc w:val="left"/>
              <w:rPr>
                <w:rFonts w:asciiTheme="majorEastAsia" w:eastAsiaTheme="majorEastAsia" w:hAnsiTheme="majorEastAsia"/>
                <w:sz w:val="22"/>
                <w:szCs w:val="22"/>
              </w:rPr>
            </w:pPr>
            <w:r>
              <w:rPr>
                <w:rFonts w:asciiTheme="majorEastAsia" w:eastAsiaTheme="majorEastAsia" w:hAnsiTheme="majorEastAsia" w:hint="eastAsia"/>
                <w:sz w:val="22"/>
                <w:szCs w:val="22"/>
              </w:rPr>
              <w:t>・</w:t>
            </w:r>
            <w:r w:rsidR="002C1637">
              <w:rPr>
                <w:rFonts w:asciiTheme="majorEastAsia" w:eastAsiaTheme="majorEastAsia" w:hAnsiTheme="majorEastAsia" w:hint="eastAsia"/>
                <w:sz w:val="22"/>
                <w:szCs w:val="22"/>
              </w:rPr>
              <w:t>畦畔</w:t>
            </w:r>
            <w:r w:rsidR="002C1637">
              <w:rPr>
                <w:rFonts w:asciiTheme="majorEastAsia" w:eastAsiaTheme="majorEastAsia" w:hAnsiTheme="majorEastAsia"/>
                <w:sz w:val="22"/>
                <w:szCs w:val="22"/>
              </w:rPr>
              <w:t>･農用地法面やその周辺部の草刈り又は除草を</w:t>
            </w:r>
            <w:r w:rsidR="00C94114">
              <w:rPr>
                <w:rFonts w:asciiTheme="majorEastAsia" w:eastAsiaTheme="majorEastAsia" w:hAnsiTheme="majorEastAsia" w:hint="eastAsia"/>
                <w:sz w:val="22"/>
                <w:szCs w:val="22"/>
              </w:rPr>
              <w:t>農家</w:t>
            </w:r>
            <w:r w:rsidR="00C94114">
              <w:rPr>
                <w:rFonts w:asciiTheme="majorEastAsia" w:eastAsiaTheme="majorEastAsia" w:hAnsiTheme="majorEastAsia"/>
                <w:sz w:val="22"/>
                <w:szCs w:val="22"/>
              </w:rPr>
              <w:t>中心に</w:t>
            </w:r>
            <w:r w:rsidR="00C94114">
              <w:rPr>
                <w:rFonts w:asciiTheme="majorEastAsia" w:eastAsiaTheme="majorEastAsia" w:hAnsiTheme="majorEastAsia" w:hint="eastAsia"/>
                <w:sz w:val="22"/>
                <w:szCs w:val="22"/>
              </w:rPr>
              <w:t>行う</w:t>
            </w:r>
            <w:r w:rsidR="00C94114">
              <w:rPr>
                <w:rFonts w:asciiTheme="majorEastAsia" w:eastAsiaTheme="majorEastAsia" w:hAnsiTheme="majorEastAsia"/>
                <w:sz w:val="22"/>
                <w:szCs w:val="22"/>
              </w:rPr>
              <w:t>。</w:t>
            </w:r>
            <w:r w:rsidRPr="00883BD7">
              <w:rPr>
                <w:rFonts w:asciiTheme="majorEastAsia" w:eastAsiaTheme="majorEastAsia" w:hAnsiTheme="majorEastAsia" w:hint="eastAsia"/>
                <w:sz w:val="22"/>
                <w:szCs w:val="22"/>
              </w:rPr>
              <w:t>異常気象時の見回りを他の構成員と連携して実施する。</w:t>
            </w:r>
          </w:p>
          <w:p w:rsidR="00D2615A" w:rsidRPr="00D2615A" w:rsidRDefault="00D2615A" w:rsidP="00C94114">
            <w:pPr>
              <w:ind w:left="173" w:hangingChars="78" w:hanging="173"/>
              <w:jc w:val="left"/>
              <w:rPr>
                <w:rFonts w:asciiTheme="majorEastAsia" w:eastAsiaTheme="majorEastAsia" w:hAnsiTheme="majorEastAsia"/>
                <w:sz w:val="22"/>
                <w:szCs w:val="22"/>
              </w:rPr>
            </w:pPr>
            <w:r>
              <w:rPr>
                <w:rFonts w:asciiTheme="majorEastAsia" w:eastAsiaTheme="majorEastAsia" w:hAnsiTheme="majorEastAsia" w:hint="eastAsia"/>
                <w:sz w:val="22"/>
                <w:szCs w:val="22"/>
              </w:rPr>
              <w:t>・</w:t>
            </w:r>
            <w:r>
              <w:rPr>
                <w:rFonts w:asciiTheme="majorEastAsia" w:eastAsiaTheme="majorEastAsia" w:hAnsiTheme="majorEastAsia"/>
                <w:sz w:val="22"/>
                <w:szCs w:val="22"/>
              </w:rPr>
              <w:t>遊休農地の有効活用として、子供会</w:t>
            </w:r>
            <w:r>
              <w:rPr>
                <w:rFonts w:asciiTheme="majorEastAsia" w:eastAsiaTheme="majorEastAsia" w:hAnsiTheme="majorEastAsia" w:hint="eastAsia"/>
                <w:sz w:val="22"/>
                <w:szCs w:val="22"/>
              </w:rPr>
              <w:t>と</w:t>
            </w:r>
            <w:r>
              <w:rPr>
                <w:rFonts w:asciiTheme="majorEastAsia" w:eastAsiaTheme="majorEastAsia" w:hAnsiTheme="majorEastAsia"/>
                <w:sz w:val="22"/>
                <w:szCs w:val="22"/>
              </w:rPr>
              <w:t>○○会社と連携し</w:t>
            </w:r>
            <w:r w:rsidR="00C94114">
              <w:rPr>
                <w:rFonts w:asciiTheme="majorEastAsia" w:eastAsiaTheme="majorEastAsia" w:hAnsiTheme="majorEastAsia" w:hint="eastAsia"/>
                <w:sz w:val="22"/>
                <w:szCs w:val="22"/>
              </w:rPr>
              <w:t>、</w:t>
            </w:r>
            <w:r>
              <w:rPr>
                <w:rFonts w:asciiTheme="majorEastAsia" w:eastAsiaTheme="majorEastAsia" w:hAnsiTheme="majorEastAsia"/>
                <w:sz w:val="22"/>
                <w:szCs w:val="22"/>
              </w:rPr>
              <w:t>○○の作付けする。</w:t>
            </w:r>
          </w:p>
        </w:tc>
      </w:tr>
      <w:tr w:rsidR="00D2615A" w:rsidRPr="008E4D13" w:rsidTr="001E2DDF">
        <w:tc>
          <w:tcPr>
            <w:tcW w:w="1882" w:type="dxa"/>
            <w:vMerge/>
            <w:tcBorders>
              <w:left w:val="single" w:sz="4" w:space="0" w:color="auto"/>
              <w:right w:val="single" w:sz="4" w:space="0" w:color="auto"/>
            </w:tcBorders>
          </w:tcPr>
          <w:p w:rsidR="00D2615A" w:rsidRPr="008E4D13" w:rsidRDefault="00D2615A" w:rsidP="0093502D">
            <w:pPr>
              <w:jc w:val="center"/>
              <w:rPr>
                <w:rFonts w:asciiTheme="minorEastAsia" w:eastAsiaTheme="minorEastAsia" w:hAnsiTheme="minorEastAsia"/>
                <w:sz w:val="21"/>
                <w:szCs w:val="21"/>
              </w:rPr>
            </w:pPr>
          </w:p>
        </w:tc>
        <w:tc>
          <w:tcPr>
            <w:tcW w:w="2410" w:type="dxa"/>
            <w:tcBorders>
              <w:top w:val="single" w:sz="4" w:space="0" w:color="auto"/>
              <w:left w:val="single" w:sz="4" w:space="0" w:color="auto"/>
              <w:bottom w:val="single" w:sz="4" w:space="0" w:color="auto"/>
              <w:right w:val="single" w:sz="4" w:space="0" w:color="auto"/>
            </w:tcBorders>
          </w:tcPr>
          <w:p w:rsidR="00D2615A" w:rsidRPr="008E4D13" w:rsidRDefault="00D2615A" w:rsidP="00734AE8">
            <w:pPr>
              <w:jc w:val="left"/>
              <w:rPr>
                <w:rFonts w:asciiTheme="minorEastAsia" w:eastAsiaTheme="minorEastAsia" w:hAnsiTheme="minorEastAsia"/>
                <w:sz w:val="21"/>
                <w:szCs w:val="21"/>
              </w:rPr>
            </w:pPr>
            <w:r>
              <w:rPr>
                <w:rFonts w:asciiTheme="majorEastAsia" w:eastAsiaTheme="majorEastAsia" w:hAnsiTheme="majorEastAsia" w:hint="eastAsia"/>
                <w:sz w:val="22"/>
                <w:szCs w:val="22"/>
              </w:rPr>
              <w:t>■それ以外の農家</w:t>
            </w:r>
          </w:p>
        </w:tc>
        <w:tc>
          <w:tcPr>
            <w:tcW w:w="4536" w:type="dxa"/>
            <w:vMerge/>
            <w:tcBorders>
              <w:left w:val="single" w:sz="4" w:space="0" w:color="auto"/>
              <w:right w:val="single" w:sz="4" w:space="0" w:color="auto"/>
            </w:tcBorders>
          </w:tcPr>
          <w:p w:rsidR="00D2615A" w:rsidRPr="008E4D13" w:rsidRDefault="00D2615A" w:rsidP="00687BDF">
            <w:pPr>
              <w:jc w:val="left"/>
              <w:rPr>
                <w:rFonts w:asciiTheme="minorEastAsia" w:eastAsiaTheme="minorEastAsia" w:hAnsiTheme="minorEastAsia"/>
                <w:sz w:val="21"/>
                <w:szCs w:val="21"/>
              </w:rPr>
            </w:pPr>
          </w:p>
        </w:tc>
      </w:tr>
      <w:tr w:rsidR="00D2615A" w:rsidRPr="00883BD7" w:rsidTr="001E2DDF">
        <w:tc>
          <w:tcPr>
            <w:tcW w:w="1882" w:type="dxa"/>
            <w:vMerge/>
            <w:tcBorders>
              <w:left w:val="single" w:sz="4" w:space="0" w:color="auto"/>
              <w:right w:val="single" w:sz="4" w:space="0" w:color="auto"/>
            </w:tcBorders>
          </w:tcPr>
          <w:p w:rsidR="00D2615A" w:rsidRPr="00883BD7" w:rsidRDefault="00D2615A" w:rsidP="0093502D">
            <w:pPr>
              <w:jc w:val="center"/>
              <w:rPr>
                <w:rFonts w:asciiTheme="majorEastAsia" w:eastAsiaTheme="majorEastAsia" w:hAnsiTheme="majorEastAsia"/>
                <w:sz w:val="22"/>
                <w:szCs w:val="22"/>
              </w:rPr>
            </w:pPr>
          </w:p>
        </w:tc>
        <w:tc>
          <w:tcPr>
            <w:tcW w:w="2410" w:type="dxa"/>
            <w:tcBorders>
              <w:top w:val="single" w:sz="4" w:space="0" w:color="auto"/>
              <w:left w:val="single" w:sz="4" w:space="0" w:color="auto"/>
              <w:bottom w:val="single" w:sz="4" w:space="0" w:color="auto"/>
              <w:right w:val="single" w:sz="4" w:space="0" w:color="auto"/>
            </w:tcBorders>
          </w:tcPr>
          <w:p w:rsidR="00D2615A" w:rsidRPr="00883BD7" w:rsidRDefault="00D2615A" w:rsidP="006A483A">
            <w:pPr>
              <w:jc w:val="left"/>
              <w:rPr>
                <w:rFonts w:asciiTheme="majorEastAsia" w:eastAsiaTheme="majorEastAsia" w:hAnsiTheme="majorEastAsia"/>
                <w:sz w:val="22"/>
                <w:szCs w:val="22"/>
              </w:rPr>
            </w:pPr>
            <w:r>
              <w:rPr>
                <w:rFonts w:asciiTheme="majorEastAsia" w:eastAsiaTheme="majorEastAsia" w:hAnsiTheme="majorEastAsia" w:hint="eastAsia"/>
                <w:sz w:val="22"/>
                <w:szCs w:val="22"/>
              </w:rPr>
              <w:t>□土地持ち非農家</w:t>
            </w:r>
          </w:p>
        </w:tc>
        <w:tc>
          <w:tcPr>
            <w:tcW w:w="4536" w:type="dxa"/>
            <w:vMerge/>
            <w:tcBorders>
              <w:left w:val="single" w:sz="4" w:space="0" w:color="auto"/>
              <w:right w:val="single" w:sz="4" w:space="0" w:color="auto"/>
            </w:tcBorders>
          </w:tcPr>
          <w:p w:rsidR="00D2615A" w:rsidRPr="00883BD7" w:rsidRDefault="00D2615A" w:rsidP="00687BDF">
            <w:pPr>
              <w:jc w:val="left"/>
              <w:rPr>
                <w:rFonts w:asciiTheme="majorEastAsia" w:eastAsiaTheme="majorEastAsia" w:hAnsiTheme="majorEastAsia"/>
                <w:sz w:val="22"/>
                <w:szCs w:val="22"/>
              </w:rPr>
            </w:pPr>
          </w:p>
        </w:tc>
      </w:tr>
      <w:tr w:rsidR="00D2615A" w:rsidRPr="00883BD7" w:rsidTr="001E2DDF">
        <w:tc>
          <w:tcPr>
            <w:tcW w:w="1882" w:type="dxa"/>
            <w:vMerge/>
            <w:tcBorders>
              <w:left w:val="single" w:sz="4" w:space="0" w:color="auto"/>
              <w:right w:val="single" w:sz="4" w:space="0" w:color="auto"/>
            </w:tcBorders>
          </w:tcPr>
          <w:p w:rsidR="00D2615A" w:rsidRPr="00883BD7" w:rsidRDefault="00D2615A" w:rsidP="0093502D">
            <w:pPr>
              <w:jc w:val="center"/>
              <w:rPr>
                <w:rFonts w:asciiTheme="majorEastAsia" w:eastAsiaTheme="majorEastAsia" w:hAnsiTheme="majorEastAsia"/>
                <w:sz w:val="22"/>
              </w:rPr>
            </w:pPr>
          </w:p>
        </w:tc>
        <w:tc>
          <w:tcPr>
            <w:tcW w:w="2410" w:type="dxa"/>
            <w:tcBorders>
              <w:top w:val="single" w:sz="4" w:space="0" w:color="auto"/>
              <w:left w:val="single" w:sz="4" w:space="0" w:color="auto"/>
              <w:bottom w:val="single" w:sz="4" w:space="0" w:color="auto"/>
              <w:right w:val="single" w:sz="4" w:space="0" w:color="auto"/>
            </w:tcBorders>
          </w:tcPr>
          <w:p w:rsidR="00D2615A" w:rsidRDefault="00D2615A" w:rsidP="006A483A">
            <w:pPr>
              <w:jc w:val="left"/>
              <w:rPr>
                <w:rFonts w:asciiTheme="majorEastAsia" w:eastAsiaTheme="majorEastAsia" w:hAnsiTheme="majorEastAsia"/>
                <w:sz w:val="22"/>
              </w:rPr>
            </w:pPr>
            <w:r>
              <w:rPr>
                <w:rFonts w:asciiTheme="majorEastAsia" w:eastAsiaTheme="majorEastAsia" w:hAnsiTheme="majorEastAsia" w:hint="eastAsia"/>
                <w:sz w:val="22"/>
              </w:rPr>
              <w:t>□非農家</w:t>
            </w:r>
            <w:r>
              <w:rPr>
                <w:rFonts w:asciiTheme="majorEastAsia" w:eastAsiaTheme="majorEastAsia" w:hAnsiTheme="majorEastAsia"/>
                <w:sz w:val="22"/>
              </w:rPr>
              <w:t>（一般住民）</w:t>
            </w:r>
          </w:p>
        </w:tc>
        <w:tc>
          <w:tcPr>
            <w:tcW w:w="4536" w:type="dxa"/>
            <w:vMerge/>
            <w:tcBorders>
              <w:left w:val="single" w:sz="4" w:space="0" w:color="auto"/>
              <w:right w:val="single" w:sz="4" w:space="0" w:color="auto"/>
            </w:tcBorders>
          </w:tcPr>
          <w:p w:rsidR="00D2615A" w:rsidRPr="00883BD7" w:rsidRDefault="00D2615A" w:rsidP="00687BDF">
            <w:pPr>
              <w:jc w:val="left"/>
              <w:rPr>
                <w:rFonts w:asciiTheme="majorEastAsia" w:eastAsiaTheme="majorEastAsia" w:hAnsiTheme="majorEastAsia"/>
                <w:sz w:val="22"/>
              </w:rPr>
            </w:pPr>
          </w:p>
        </w:tc>
      </w:tr>
      <w:tr w:rsidR="00D2615A" w:rsidRPr="00883BD7" w:rsidTr="001E2DDF">
        <w:tc>
          <w:tcPr>
            <w:tcW w:w="1882" w:type="dxa"/>
            <w:vMerge/>
            <w:tcBorders>
              <w:left w:val="single" w:sz="4" w:space="0" w:color="auto"/>
              <w:right w:val="single" w:sz="4" w:space="0" w:color="auto"/>
            </w:tcBorders>
          </w:tcPr>
          <w:p w:rsidR="00D2615A" w:rsidRPr="00883BD7" w:rsidRDefault="00D2615A" w:rsidP="0093502D">
            <w:pPr>
              <w:jc w:val="center"/>
              <w:rPr>
                <w:rFonts w:asciiTheme="majorEastAsia" w:eastAsiaTheme="majorEastAsia" w:hAnsiTheme="majorEastAsia"/>
                <w:sz w:val="22"/>
              </w:rPr>
            </w:pPr>
          </w:p>
        </w:tc>
        <w:tc>
          <w:tcPr>
            <w:tcW w:w="2410" w:type="dxa"/>
            <w:tcBorders>
              <w:top w:val="single" w:sz="4" w:space="0" w:color="auto"/>
              <w:left w:val="single" w:sz="4" w:space="0" w:color="auto"/>
              <w:bottom w:val="single" w:sz="4" w:space="0" w:color="auto"/>
              <w:right w:val="single" w:sz="4" w:space="0" w:color="auto"/>
            </w:tcBorders>
          </w:tcPr>
          <w:p w:rsidR="00D2615A" w:rsidRDefault="00D2615A" w:rsidP="00734AE8">
            <w:pPr>
              <w:jc w:val="left"/>
              <w:rPr>
                <w:rFonts w:asciiTheme="majorEastAsia" w:eastAsiaTheme="majorEastAsia" w:hAnsiTheme="majorEastAsia"/>
                <w:sz w:val="22"/>
              </w:rPr>
            </w:pPr>
            <w:r>
              <w:rPr>
                <w:rFonts w:asciiTheme="majorEastAsia" w:eastAsiaTheme="majorEastAsia" w:hAnsiTheme="majorEastAsia" w:hint="eastAsia"/>
                <w:sz w:val="22"/>
              </w:rPr>
              <w:t>■その他（子供会</w:t>
            </w:r>
            <w:r>
              <w:rPr>
                <w:rFonts w:asciiTheme="majorEastAsia" w:eastAsiaTheme="majorEastAsia" w:hAnsiTheme="majorEastAsia"/>
                <w:sz w:val="22"/>
              </w:rPr>
              <w:t xml:space="preserve">　）</w:t>
            </w:r>
          </w:p>
        </w:tc>
        <w:tc>
          <w:tcPr>
            <w:tcW w:w="4536" w:type="dxa"/>
            <w:vMerge/>
            <w:tcBorders>
              <w:left w:val="single" w:sz="4" w:space="0" w:color="auto"/>
              <w:right w:val="single" w:sz="4" w:space="0" w:color="auto"/>
            </w:tcBorders>
          </w:tcPr>
          <w:p w:rsidR="00D2615A" w:rsidRPr="00883BD7" w:rsidRDefault="00D2615A" w:rsidP="00687BDF">
            <w:pPr>
              <w:jc w:val="left"/>
              <w:rPr>
                <w:rFonts w:asciiTheme="majorEastAsia" w:eastAsiaTheme="majorEastAsia" w:hAnsiTheme="majorEastAsia"/>
                <w:sz w:val="22"/>
              </w:rPr>
            </w:pPr>
          </w:p>
        </w:tc>
      </w:tr>
      <w:tr w:rsidR="00D2615A" w:rsidRPr="00883BD7" w:rsidTr="001E2DDF">
        <w:tc>
          <w:tcPr>
            <w:tcW w:w="1882" w:type="dxa"/>
            <w:vMerge/>
            <w:tcBorders>
              <w:left w:val="single" w:sz="4" w:space="0" w:color="auto"/>
              <w:bottom w:val="single" w:sz="4" w:space="0" w:color="auto"/>
              <w:right w:val="single" w:sz="4" w:space="0" w:color="auto"/>
            </w:tcBorders>
          </w:tcPr>
          <w:p w:rsidR="00D2615A" w:rsidRPr="00883BD7" w:rsidRDefault="00D2615A" w:rsidP="0093502D">
            <w:pPr>
              <w:jc w:val="center"/>
              <w:rPr>
                <w:rFonts w:asciiTheme="majorEastAsia" w:eastAsiaTheme="majorEastAsia" w:hAnsiTheme="majorEastAsia"/>
                <w:sz w:val="22"/>
              </w:rPr>
            </w:pPr>
          </w:p>
        </w:tc>
        <w:tc>
          <w:tcPr>
            <w:tcW w:w="2410" w:type="dxa"/>
            <w:tcBorders>
              <w:top w:val="single" w:sz="4" w:space="0" w:color="auto"/>
              <w:left w:val="single" w:sz="4" w:space="0" w:color="auto"/>
              <w:bottom w:val="single" w:sz="4" w:space="0" w:color="auto"/>
              <w:right w:val="single" w:sz="4" w:space="0" w:color="auto"/>
            </w:tcBorders>
          </w:tcPr>
          <w:p w:rsidR="00D2615A" w:rsidRDefault="00D2615A" w:rsidP="00D2615A">
            <w:pPr>
              <w:jc w:val="left"/>
              <w:rPr>
                <w:rFonts w:asciiTheme="majorEastAsia" w:eastAsiaTheme="majorEastAsia" w:hAnsiTheme="majorEastAsia"/>
                <w:sz w:val="22"/>
              </w:rPr>
            </w:pPr>
            <w:r>
              <w:rPr>
                <w:rFonts w:asciiTheme="majorEastAsia" w:eastAsiaTheme="majorEastAsia" w:hAnsiTheme="majorEastAsia" w:hint="eastAsia"/>
                <w:sz w:val="22"/>
              </w:rPr>
              <w:t>■その他（○○会社</w:t>
            </w:r>
            <w:r>
              <w:rPr>
                <w:rFonts w:asciiTheme="majorEastAsia" w:eastAsiaTheme="majorEastAsia" w:hAnsiTheme="majorEastAsia"/>
                <w:sz w:val="22"/>
              </w:rPr>
              <w:t>）</w:t>
            </w:r>
          </w:p>
        </w:tc>
        <w:tc>
          <w:tcPr>
            <w:tcW w:w="4536" w:type="dxa"/>
            <w:vMerge/>
            <w:tcBorders>
              <w:left w:val="single" w:sz="4" w:space="0" w:color="auto"/>
              <w:bottom w:val="single" w:sz="4" w:space="0" w:color="auto"/>
              <w:right w:val="single" w:sz="4" w:space="0" w:color="auto"/>
            </w:tcBorders>
          </w:tcPr>
          <w:p w:rsidR="00D2615A" w:rsidRPr="00883BD7" w:rsidRDefault="00D2615A" w:rsidP="00687BDF">
            <w:pPr>
              <w:jc w:val="left"/>
              <w:rPr>
                <w:rFonts w:asciiTheme="majorEastAsia" w:eastAsiaTheme="majorEastAsia" w:hAnsiTheme="majorEastAsia"/>
                <w:sz w:val="22"/>
              </w:rPr>
            </w:pPr>
          </w:p>
        </w:tc>
      </w:tr>
      <w:tr w:rsidR="002C1637" w:rsidRPr="00883BD7" w:rsidTr="005827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882" w:type="dxa"/>
            <w:vMerge w:val="restart"/>
            <w:vAlign w:val="center"/>
          </w:tcPr>
          <w:p w:rsidR="002C1637" w:rsidRDefault="002C1637" w:rsidP="002C1637">
            <w:pPr>
              <w:jc w:val="center"/>
              <w:rPr>
                <w:rFonts w:asciiTheme="majorEastAsia" w:eastAsiaTheme="majorEastAsia" w:hAnsiTheme="majorEastAsia"/>
                <w:sz w:val="22"/>
                <w:szCs w:val="22"/>
              </w:rPr>
            </w:pPr>
            <w:r>
              <w:rPr>
                <w:rFonts w:asciiTheme="majorEastAsia" w:eastAsiaTheme="majorEastAsia" w:hAnsiTheme="majorEastAsia" w:hint="eastAsia"/>
                <w:sz w:val="22"/>
                <w:szCs w:val="22"/>
              </w:rPr>
              <w:t>水路</w:t>
            </w:r>
          </w:p>
          <w:p w:rsidR="002C1637" w:rsidRPr="00883BD7" w:rsidRDefault="002C1637" w:rsidP="002C1637">
            <w:pPr>
              <w:jc w:val="center"/>
              <w:rPr>
                <w:rFonts w:asciiTheme="majorEastAsia" w:eastAsiaTheme="majorEastAsia" w:hAnsiTheme="majorEastAsia"/>
                <w:sz w:val="22"/>
                <w:szCs w:val="22"/>
              </w:rPr>
            </w:pPr>
            <w:r>
              <w:rPr>
                <w:rFonts w:asciiTheme="majorEastAsia" w:eastAsiaTheme="majorEastAsia" w:hAnsiTheme="majorEastAsia" w:hint="eastAsia"/>
                <w:sz w:val="22"/>
                <w:szCs w:val="22"/>
              </w:rPr>
              <w:t>（開水路</w:t>
            </w:r>
            <w:r>
              <w:rPr>
                <w:rFonts w:asciiTheme="majorEastAsia" w:eastAsiaTheme="majorEastAsia" w:hAnsiTheme="majorEastAsia"/>
                <w:sz w:val="22"/>
                <w:szCs w:val="22"/>
              </w:rPr>
              <w:t>）</w:t>
            </w:r>
          </w:p>
        </w:tc>
        <w:tc>
          <w:tcPr>
            <w:tcW w:w="2410" w:type="dxa"/>
          </w:tcPr>
          <w:p w:rsidR="002C1637" w:rsidRPr="00883BD7" w:rsidRDefault="002C1637" w:rsidP="0093502D">
            <w:pPr>
              <w:jc w:val="left"/>
              <w:rPr>
                <w:rFonts w:asciiTheme="majorEastAsia" w:eastAsiaTheme="majorEastAsia" w:hAnsiTheme="majorEastAsia"/>
                <w:sz w:val="22"/>
                <w:szCs w:val="22"/>
              </w:rPr>
            </w:pPr>
            <w:r>
              <w:rPr>
                <w:rFonts w:asciiTheme="majorEastAsia" w:eastAsiaTheme="majorEastAsia" w:hAnsiTheme="majorEastAsia" w:hint="eastAsia"/>
                <w:sz w:val="22"/>
                <w:szCs w:val="22"/>
              </w:rPr>
              <w:t>■担い手農家</w:t>
            </w:r>
          </w:p>
        </w:tc>
        <w:tc>
          <w:tcPr>
            <w:tcW w:w="4536" w:type="dxa"/>
            <w:vMerge w:val="restart"/>
          </w:tcPr>
          <w:p w:rsidR="002C1637" w:rsidRDefault="002C1637" w:rsidP="0093502D">
            <w:pPr>
              <w:ind w:left="173" w:hangingChars="78" w:hanging="173"/>
              <w:jc w:val="left"/>
              <w:rPr>
                <w:rFonts w:asciiTheme="majorEastAsia" w:eastAsiaTheme="majorEastAsia" w:hAnsiTheme="majorEastAsia"/>
                <w:sz w:val="22"/>
                <w:szCs w:val="22"/>
              </w:rPr>
            </w:pPr>
            <w:r>
              <w:rPr>
                <w:rFonts w:asciiTheme="majorEastAsia" w:eastAsiaTheme="majorEastAsia" w:hAnsiTheme="majorEastAsia" w:hint="eastAsia"/>
                <w:sz w:val="22"/>
                <w:szCs w:val="22"/>
              </w:rPr>
              <w:t>・</w:t>
            </w:r>
            <w:r w:rsidR="00C94114">
              <w:rPr>
                <w:rFonts w:asciiTheme="majorEastAsia" w:eastAsiaTheme="majorEastAsia" w:hAnsiTheme="majorEastAsia" w:hint="eastAsia"/>
                <w:sz w:val="22"/>
                <w:szCs w:val="22"/>
              </w:rPr>
              <w:t>通水</w:t>
            </w:r>
            <w:r w:rsidR="00C94114">
              <w:rPr>
                <w:rFonts w:asciiTheme="majorEastAsia" w:eastAsiaTheme="majorEastAsia" w:hAnsiTheme="majorEastAsia"/>
                <w:sz w:val="22"/>
                <w:szCs w:val="22"/>
              </w:rPr>
              <w:t>機能の維持、病虫害発生低減のために、</w:t>
            </w:r>
            <w:r>
              <w:rPr>
                <w:rFonts w:asciiTheme="majorEastAsia" w:eastAsiaTheme="majorEastAsia" w:hAnsiTheme="majorEastAsia" w:hint="eastAsia"/>
                <w:sz w:val="22"/>
                <w:szCs w:val="22"/>
              </w:rPr>
              <w:t>水路</w:t>
            </w:r>
            <w:r w:rsidR="00C94114">
              <w:rPr>
                <w:rFonts w:asciiTheme="majorEastAsia" w:eastAsiaTheme="majorEastAsia" w:hAnsiTheme="majorEastAsia" w:hint="eastAsia"/>
                <w:sz w:val="22"/>
                <w:szCs w:val="22"/>
              </w:rPr>
              <w:t>や</w:t>
            </w:r>
            <w:r w:rsidR="00C94114">
              <w:rPr>
                <w:rFonts w:asciiTheme="majorEastAsia" w:eastAsiaTheme="majorEastAsia" w:hAnsiTheme="majorEastAsia"/>
                <w:sz w:val="22"/>
                <w:szCs w:val="22"/>
              </w:rPr>
              <w:t>その周辺部の</w:t>
            </w:r>
            <w:r>
              <w:rPr>
                <w:rFonts w:asciiTheme="majorEastAsia" w:eastAsiaTheme="majorEastAsia" w:hAnsiTheme="majorEastAsia"/>
                <w:sz w:val="22"/>
                <w:szCs w:val="22"/>
              </w:rPr>
              <w:t>草刈り</w:t>
            </w:r>
            <w:r w:rsidR="00C94114">
              <w:rPr>
                <w:rFonts w:asciiTheme="majorEastAsia" w:eastAsiaTheme="majorEastAsia" w:hAnsiTheme="majorEastAsia" w:hint="eastAsia"/>
                <w:sz w:val="22"/>
                <w:szCs w:val="22"/>
              </w:rPr>
              <w:t>や</w:t>
            </w:r>
            <w:r w:rsidR="00C94114">
              <w:rPr>
                <w:rFonts w:asciiTheme="majorEastAsia" w:eastAsiaTheme="majorEastAsia" w:hAnsiTheme="majorEastAsia"/>
                <w:sz w:val="22"/>
                <w:szCs w:val="22"/>
              </w:rPr>
              <w:t>除草を行う。</w:t>
            </w:r>
          </w:p>
          <w:p w:rsidR="002C1637" w:rsidRPr="00D2615A" w:rsidRDefault="002C1637" w:rsidP="00C94114">
            <w:pPr>
              <w:ind w:left="173" w:hangingChars="78" w:hanging="173"/>
              <w:jc w:val="left"/>
              <w:rPr>
                <w:rFonts w:asciiTheme="majorEastAsia" w:eastAsiaTheme="majorEastAsia" w:hAnsiTheme="majorEastAsia"/>
                <w:sz w:val="22"/>
                <w:szCs w:val="22"/>
              </w:rPr>
            </w:pPr>
            <w:r>
              <w:rPr>
                <w:rFonts w:asciiTheme="majorEastAsia" w:eastAsiaTheme="majorEastAsia" w:hAnsiTheme="majorEastAsia" w:hint="eastAsia"/>
                <w:sz w:val="22"/>
                <w:szCs w:val="22"/>
              </w:rPr>
              <w:t>・</w:t>
            </w:r>
            <w:r w:rsidR="00C94114">
              <w:rPr>
                <w:rFonts w:asciiTheme="majorEastAsia" w:eastAsiaTheme="majorEastAsia" w:hAnsiTheme="majorEastAsia" w:hint="eastAsia"/>
                <w:sz w:val="22"/>
                <w:szCs w:val="22"/>
              </w:rPr>
              <w:t>作業は</w:t>
            </w:r>
            <w:r w:rsidR="00C94114">
              <w:rPr>
                <w:rFonts w:asciiTheme="majorEastAsia" w:eastAsiaTheme="majorEastAsia" w:hAnsiTheme="majorEastAsia"/>
                <w:sz w:val="22"/>
                <w:szCs w:val="22"/>
              </w:rPr>
              <w:t>、農業者に加え、</w:t>
            </w:r>
            <w:r w:rsidR="00C94114">
              <w:rPr>
                <w:rFonts w:asciiTheme="majorEastAsia" w:eastAsiaTheme="majorEastAsia" w:hAnsiTheme="majorEastAsia" w:hint="eastAsia"/>
                <w:sz w:val="22"/>
                <w:szCs w:val="22"/>
              </w:rPr>
              <w:t>非農業者</w:t>
            </w:r>
            <w:r w:rsidR="00C94114">
              <w:rPr>
                <w:rFonts w:asciiTheme="majorEastAsia" w:eastAsiaTheme="majorEastAsia" w:hAnsiTheme="majorEastAsia"/>
                <w:sz w:val="22"/>
                <w:szCs w:val="22"/>
              </w:rPr>
              <w:t>（自治会や子供会）も参加して行う。</w:t>
            </w:r>
          </w:p>
        </w:tc>
      </w:tr>
      <w:tr w:rsidR="002C1637" w:rsidRPr="008E4D13" w:rsidTr="005827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882" w:type="dxa"/>
            <w:vMerge/>
          </w:tcPr>
          <w:p w:rsidR="002C1637" w:rsidRPr="008E4D13" w:rsidRDefault="002C1637" w:rsidP="0093502D">
            <w:pPr>
              <w:jc w:val="center"/>
              <w:rPr>
                <w:rFonts w:asciiTheme="minorEastAsia" w:eastAsiaTheme="minorEastAsia" w:hAnsiTheme="minorEastAsia"/>
                <w:sz w:val="21"/>
                <w:szCs w:val="21"/>
              </w:rPr>
            </w:pPr>
          </w:p>
        </w:tc>
        <w:tc>
          <w:tcPr>
            <w:tcW w:w="2410" w:type="dxa"/>
          </w:tcPr>
          <w:p w:rsidR="002C1637" w:rsidRPr="008E4D13" w:rsidRDefault="002C1637" w:rsidP="0093502D">
            <w:pPr>
              <w:jc w:val="left"/>
              <w:rPr>
                <w:rFonts w:asciiTheme="minorEastAsia" w:eastAsiaTheme="minorEastAsia" w:hAnsiTheme="minorEastAsia"/>
                <w:sz w:val="21"/>
                <w:szCs w:val="21"/>
              </w:rPr>
            </w:pPr>
            <w:r>
              <w:rPr>
                <w:rFonts w:asciiTheme="majorEastAsia" w:eastAsiaTheme="majorEastAsia" w:hAnsiTheme="majorEastAsia" w:hint="eastAsia"/>
                <w:sz w:val="22"/>
                <w:szCs w:val="22"/>
              </w:rPr>
              <w:t>■それ以外の農家</w:t>
            </w:r>
          </w:p>
        </w:tc>
        <w:tc>
          <w:tcPr>
            <w:tcW w:w="4536" w:type="dxa"/>
            <w:vMerge/>
          </w:tcPr>
          <w:p w:rsidR="002C1637" w:rsidRPr="008E4D13" w:rsidRDefault="002C1637" w:rsidP="0093502D">
            <w:pPr>
              <w:jc w:val="left"/>
              <w:rPr>
                <w:rFonts w:asciiTheme="minorEastAsia" w:eastAsiaTheme="minorEastAsia" w:hAnsiTheme="minorEastAsia"/>
                <w:sz w:val="21"/>
                <w:szCs w:val="21"/>
              </w:rPr>
            </w:pPr>
          </w:p>
        </w:tc>
      </w:tr>
      <w:tr w:rsidR="002C1637" w:rsidRPr="00883BD7" w:rsidTr="005827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882" w:type="dxa"/>
            <w:vMerge/>
          </w:tcPr>
          <w:p w:rsidR="002C1637" w:rsidRPr="00883BD7" w:rsidRDefault="002C1637" w:rsidP="0093502D">
            <w:pPr>
              <w:jc w:val="center"/>
              <w:rPr>
                <w:rFonts w:asciiTheme="majorEastAsia" w:eastAsiaTheme="majorEastAsia" w:hAnsiTheme="majorEastAsia"/>
                <w:sz w:val="22"/>
                <w:szCs w:val="22"/>
              </w:rPr>
            </w:pPr>
          </w:p>
        </w:tc>
        <w:tc>
          <w:tcPr>
            <w:tcW w:w="2410" w:type="dxa"/>
          </w:tcPr>
          <w:p w:rsidR="002C1637" w:rsidRPr="00883BD7" w:rsidRDefault="002C1637" w:rsidP="002C1637">
            <w:pPr>
              <w:jc w:val="left"/>
              <w:rPr>
                <w:rFonts w:asciiTheme="majorEastAsia" w:eastAsiaTheme="majorEastAsia" w:hAnsiTheme="majorEastAsia"/>
                <w:sz w:val="22"/>
                <w:szCs w:val="22"/>
              </w:rPr>
            </w:pPr>
            <w:r>
              <w:rPr>
                <w:rFonts w:asciiTheme="majorEastAsia" w:eastAsiaTheme="majorEastAsia" w:hAnsiTheme="majorEastAsia" w:hint="eastAsia"/>
                <w:sz w:val="22"/>
                <w:szCs w:val="22"/>
              </w:rPr>
              <w:t>■土地持ち非農家</w:t>
            </w:r>
          </w:p>
        </w:tc>
        <w:tc>
          <w:tcPr>
            <w:tcW w:w="4536" w:type="dxa"/>
            <w:vMerge/>
          </w:tcPr>
          <w:p w:rsidR="002C1637" w:rsidRPr="00883BD7" w:rsidRDefault="002C1637" w:rsidP="0093502D">
            <w:pPr>
              <w:jc w:val="left"/>
              <w:rPr>
                <w:rFonts w:asciiTheme="majorEastAsia" w:eastAsiaTheme="majorEastAsia" w:hAnsiTheme="majorEastAsia"/>
                <w:sz w:val="22"/>
                <w:szCs w:val="22"/>
              </w:rPr>
            </w:pPr>
          </w:p>
        </w:tc>
      </w:tr>
      <w:tr w:rsidR="002C1637" w:rsidRPr="00883BD7" w:rsidTr="005827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882" w:type="dxa"/>
            <w:vMerge/>
          </w:tcPr>
          <w:p w:rsidR="002C1637" w:rsidRPr="00883BD7" w:rsidRDefault="002C1637" w:rsidP="0093502D">
            <w:pPr>
              <w:jc w:val="center"/>
              <w:rPr>
                <w:rFonts w:asciiTheme="majorEastAsia" w:eastAsiaTheme="majorEastAsia" w:hAnsiTheme="majorEastAsia"/>
                <w:sz w:val="22"/>
              </w:rPr>
            </w:pPr>
          </w:p>
        </w:tc>
        <w:tc>
          <w:tcPr>
            <w:tcW w:w="2410" w:type="dxa"/>
          </w:tcPr>
          <w:p w:rsidR="002C1637" w:rsidRDefault="002C1637" w:rsidP="002C1637">
            <w:pPr>
              <w:jc w:val="left"/>
              <w:rPr>
                <w:rFonts w:asciiTheme="majorEastAsia" w:eastAsiaTheme="majorEastAsia" w:hAnsiTheme="majorEastAsia"/>
                <w:sz w:val="22"/>
              </w:rPr>
            </w:pPr>
            <w:r>
              <w:rPr>
                <w:rFonts w:asciiTheme="majorEastAsia" w:eastAsiaTheme="majorEastAsia" w:hAnsiTheme="majorEastAsia" w:hint="eastAsia"/>
                <w:sz w:val="22"/>
              </w:rPr>
              <w:t>■非農家</w:t>
            </w:r>
            <w:r>
              <w:rPr>
                <w:rFonts w:asciiTheme="majorEastAsia" w:eastAsiaTheme="majorEastAsia" w:hAnsiTheme="majorEastAsia"/>
                <w:sz w:val="22"/>
              </w:rPr>
              <w:t>（一般住民）</w:t>
            </w:r>
          </w:p>
        </w:tc>
        <w:tc>
          <w:tcPr>
            <w:tcW w:w="4536" w:type="dxa"/>
            <w:vMerge/>
          </w:tcPr>
          <w:p w:rsidR="002C1637" w:rsidRPr="00883BD7" w:rsidRDefault="002C1637" w:rsidP="0093502D">
            <w:pPr>
              <w:jc w:val="left"/>
              <w:rPr>
                <w:rFonts w:asciiTheme="majorEastAsia" w:eastAsiaTheme="majorEastAsia" w:hAnsiTheme="majorEastAsia"/>
                <w:sz w:val="22"/>
              </w:rPr>
            </w:pPr>
          </w:p>
        </w:tc>
      </w:tr>
      <w:tr w:rsidR="002C1637" w:rsidRPr="00883BD7" w:rsidTr="005827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882" w:type="dxa"/>
            <w:vMerge/>
          </w:tcPr>
          <w:p w:rsidR="002C1637" w:rsidRPr="00883BD7" w:rsidRDefault="002C1637" w:rsidP="0093502D">
            <w:pPr>
              <w:jc w:val="center"/>
              <w:rPr>
                <w:rFonts w:asciiTheme="majorEastAsia" w:eastAsiaTheme="majorEastAsia" w:hAnsiTheme="majorEastAsia"/>
                <w:sz w:val="22"/>
              </w:rPr>
            </w:pPr>
          </w:p>
        </w:tc>
        <w:tc>
          <w:tcPr>
            <w:tcW w:w="2410" w:type="dxa"/>
          </w:tcPr>
          <w:p w:rsidR="002C1637" w:rsidRDefault="002C1637" w:rsidP="00C94114">
            <w:pPr>
              <w:jc w:val="left"/>
              <w:rPr>
                <w:rFonts w:asciiTheme="majorEastAsia" w:eastAsiaTheme="majorEastAsia" w:hAnsiTheme="majorEastAsia"/>
                <w:sz w:val="22"/>
              </w:rPr>
            </w:pPr>
            <w:r>
              <w:rPr>
                <w:rFonts w:asciiTheme="majorEastAsia" w:eastAsiaTheme="majorEastAsia" w:hAnsiTheme="majorEastAsia" w:hint="eastAsia"/>
                <w:sz w:val="22"/>
              </w:rPr>
              <w:t>■その他（</w:t>
            </w:r>
            <w:r w:rsidR="00C94114">
              <w:rPr>
                <w:rFonts w:asciiTheme="majorEastAsia" w:eastAsiaTheme="majorEastAsia" w:hAnsiTheme="majorEastAsia" w:hint="eastAsia"/>
                <w:sz w:val="22"/>
              </w:rPr>
              <w:t>自治会</w:t>
            </w:r>
            <w:r w:rsidR="0093502D">
              <w:rPr>
                <w:rFonts w:asciiTheme="majorEastAsia" w:eastAsiaTheme="majorEastAsia" w:hAnsiTheme="majorEastAsia" w:hint="eastAsia"/>
                <w:sz w:val="22"/>
              </w:rPr>
              <w:t xml:space="preserve">　</w:t>
            </w:r>
            <w:r>
              <w:rPr>
                <w:rFonts w:asciiTheme="majorEastAsia" w:eastAsiaTheme="majorEastAsia" w:hAnsiTheme="majorEastAsia"/>
                <w:sz w:val="22"/>
              </w:rPr>
              <w:t>）</w:t>
            </w:r>
          </w:p>
        </w:tc>
        <w:tc>
          <w:tcPr>
            <w:tcW w:w="4536" w:type="dxa"/>
            <w:vMerge/>
          </w:tcPr>
          <w:p w:rsidR="002C1637" w:rsidRPr="00883BD7" w:rsidRDefault="002C1637" w:rsidP="0093502D">
            <w:pPr>
              <w:jc w:val="left"/>
              <w:rPr>
                <w:rFonts w:asciiTheme="majorEastAsia" w:eastAsiaTheme="majorEastAsia" w:hAnsiTheme="majorEastAsia"/>
                <w:sz w:val="22"/>
              </w:rPr>
            </w:pPr>
          </w:p>
        </w:tc>
      </w:tr>
      <w:tr w:rsidR="002C1637" w:rsidRPr="00883BD7" w:rsidTr="005827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882" w:type="dxa"/>
            <w:vMerge/>
          </w:tcPr>
          <w:p w:rsidR="002C1637" w:rsidRPr="00883BD7" w:rsidRDefault="002C1637" w:rsidP="0093502D">
            <w:pPr>
              <w:jc w:val="center"/>
              <w:rPr>
                <w:rFonts w:asciiTheme="majorEastAsia" w:eastAsiaTheme="majorEastAsia" w:hAnsiTheme="majorEastAsia"/>
                <w:sz w:val="22"/>
              </w:rPr>
            </w:pPr>
          </w:p>
        </w:tc>
        <w:tc>
          <w:tcPr>
            <w:tcW w:w="2410" w:type="dxa"/>
          </w:tcPr>
          <w:p w:rsidR="002C1637" w:rsidRDefault="002C1637" w:rsidP="00C94114">
            <w:pPr>
              <w:jc w:val="left"/>
              <w:rPr>
                <w:rFonts w:asciiTheme="majorEastAsia" w:eastAsiaTheme="majorEastAsia" w:hAnsiTheme="majorEastAsia"/>
                <w:sz w:val="22"/>
              </w:rPr>
            </w:pPr>
            <w:r>
              <w:rPr>
                <w:rFonts w:asciiTheme="majorEastAsia" w:eastAsiaTheme="majorEastAsia" w:hAnsiTheme="majorEastAsia" w:hint="eastAsia"/>
                <w:sz w:val="22"/>
              </w:rPr>
              <w:t>■その他（</w:t>
            </w:r>
            <w:r w:rsidR="00C94114">
              <w:rPr>
                <w:rFonts w:asciiTheme="majorEastAsia" w:eastAsiaTheme="majorEastAsia" w:hAnsiTheme="majorEastAsia" w:hint="eastAsia"/>
                <w:sz w:val="22"/>
              </w:rPr>
              <w:t>子供会</w:t>
            </w:r>
            <w:r w:rsidR="0093502D">
              <w:rPr>
                <w:rFonts w:asciiTheme="majorEastAsia" w:eastAsiaTheme="majorEastAsia" w:hAnsiTheme="majorEastAsia" w:hint="eastAsia"/>
                <w:sz w:val="22"/>
              </w:rPr>
              <w:t xml:space="preserve">　</w:t>
            </w:r>
            <w:r>
              <w:rPr>
                <w:rFonts w:asciiTheme="majorEastAsia" w:eastAsiaTheme="majorEastAsia" w:hAnsiTheme="majorEastAsia"/>
                <w:sz w:val="22"/>
              </w:rPr>
              <w:t>）</w:t>
            </w:r>
          </w:p>
        </w:tc>
        <w:tc>
          <w:tcPr>
            <w:tcW w:w="4536" w:type="dxa"/>
            <w:vMerge/>
          </w:tcPr>
          <w:p w:rsidR="002C1637" w:rsidRPr="00883BD7" w:rsidRDefault="002C1637" w:rsidP="0093502D">
            <w:pPr>
              <w:jc w:val="left"/>
              <w:rPr>
                <w:rFonts w:asciiTheme="majorEastAsia" w:eastAsiaTheme="majorEastAsia" w:hAnsiTheme="majorEastAsia"/>
                <w:sz w:val="22"/>
              </w:rPr>
            </w:pPr>
          </w:p>
        </w:tc>
      </w:tr>
      <w:tr w:rsidR="002C1637" w:rsidRPr="00883BD7" w:rsidTr="005827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882" w:type="dxa"/>
            <w:vMerge w:val="restart"/>
            <w:vAlign w:val="center"/>
          </w:tcPr>
          <w:p w:rsidR="002C1637" w:rsidRDefault="002C1637" w:rsidP="002C1637">
            <w:pPr>
              <w:jc w:val="center"/>
              <w:rPr>
                <w:rFonts w:asciiTheme="majorEastAsia" w:eastAsiaTheme="majorEastAsia" w:hAnsiTheme="majorEastAsia"/>
                <w:sz w:val="22"/>
                <w:szCs w:val="22"/>
              </w:rPr>
            </w:pPr>
            <w:r>
              <w:rPr>
                <w:rFonts w:asciiTheme="majorEastAsia" w:eastAsiaTheme="majorEastAsia" w:hAnsiTheme="majorEastAsia" w:hint="eastAsia"/>
                <w:sz w:val="22"/>
                <w:szCs w:val="22"/>
              </w:rPr>
              <w:t>水路</w:t>
            </w:r>
          </w:p>
          <w:p w:rsidR="002C1637" w:rsidRPr="00883BD7" w:rsidRDefault="002C1637" w:rsidP="002C1637">
            <w:pPr>
              <w:jc w:val="center"/>
              <w:rPr>
                <w:rFonts w:asciiTheme="majorEastAsia" w:eastAsiaTheme="majorEastAsia" w:hAnsiTheme="majorEastAsia"/>
                <w:sz w:val="22"/>
                <w:szCs w:val="22"/>
              </w:rPr>
            </w:pPr>
            <w:r>
              <w:rPr>
                <w:rFonts w:asciiTheme="majorEastAsia" w:eastAsiaTheme="majorEastAsia" w:hAnsiTheme="majorEastAsia" w:hint="eastAsia"/>
                <w:sz w:val="22"/>
                <w:szCs w:val="22"/>
              </w:rPr>
              <w:t>（ﾊﾟｲﾌﾟﾗｲﾝ）</w:t>
            </w:r>
          </w:p>
        </w:tc>
        <w:tc>
          <w:tcPr>
            <w:tcW w:w="2410" w:type="dxa"/>
          </w:tcPr>
          <w:p w:rsidR="002C1637" w:rsidRPr="00883BD7" w:rsidRDefault="002C1637" w:rsidP="0093502D">
            <w:pPr>
              <w:jc w:val="left"/>
              <w:rPr>
                <w:rFonts w:asciiTheme="majorEastAsia" w:eastAsiaTheme="majorEastAsia" w:hAnsiTheme="majorEastAsia"/>
                <w:sz w:val="22"/>
                <w:szCs w:val="22"/>
              </w:rPr>
            </w:pPr>
            <w:r>
              <w:rPr>
                <w:rFonts w:asciiTheme="majorEastAsia" w:eastAsiaTheme="majorEastAsia" w:hAnsiTheme="majorEastAsia" w:hint="eastAsia"/>
                <w:sz w:val="22"/>
                <w:szCs w:val="22"/>
              </w:rPr>
              <w:t>■担い手農家</w:t>
            </w:r>
          </w:p>
        </w:tc>
        <w:tc>
          <w:tcPr>
            <w:tcW w:w="4536" w:type="dxa"/>
            <w:vMerge w:val="restart"/>
          </w:tcPr>
          <w:p w:rsidR="002C1637" w:rsidRDefault="002C1637" w:rsidP="0093502D">
            <w:pPr>
              <w:ind w:left="173" w:hangingChars="78" w:hanging="173"/>
              <w:jc w:val="left"/>
              <w:rPr>
                <w:rFonts w:asciiTheme="majorEastAsia" w:eastAsiaTheme="majorEastAsia" w:hAnsiTheme="majorEastAsia"/>
                <w:sz w:val="22"/>
                <w:szCs w:val="22"/>
              </w:rPr>
            </w:pPr>
            <w:r>
              <w:rPr>
                <w:rFonts w:asciiTheme="majorEastAsia" w:eastAsiaTheme="majorEastAsia" w:hAnsiTheme="majorEastAsia" w:hint="eastAsia"/>
                <w:sz w:val="22"/>
                <w:szCs w:val="22"/>
              </w:rPr>
              <w:t>・</w:t>
            </w:r>
            <w:r w:rsidR="00C94114">
              <w:rPr>
                <w:rFonts w:asciiTheme="majorEastAsia" w:eastAsiaTheme="majorEastAsia" w:hAnsiTheme="majorEastAsia" w:hint="eastAsia"/>
                <w:sz w:val="22"/>
                <w:szCs w:val="22"/>
              </w:rPr>
              <w:t>通水機能の</w:t>
            </w:r>
            <w:r w:rsidR="00C94114">
              <w:rPr>
                <w:rFonts w:asciiTheme="majorEastAsia" w:eastAsiaTheme="majorEastAsia" w:hAnsiTheme="majorEastAsia"/>
                <w:sz w:val="22"/>
                <w:szCs w:val="22"/>
              </w:rPr>
              <w:t>維持のため、</w:t>
            </w:r>
            <w:r w:rsidR="00C94114">
              <w:rPr>
                <w:rFonts w:asciiTheme="majorEastAsia" w:eastAsiaTheme="majorEastAsia" w:hAnsiTheme="majorEastAsia" w:hint="eastAsia"/>
                <w:sz w:val="22"/>
                <w:szCs w:val="22"/>
              </w:rPr>
              <w:t>ﾊﾟｲﾌﾟﾗｲﾝ</w:t>
            </w:r>
            <w:r w:rsidR="00C94114">
              <w:rPr>
                <w:rFonts w:asciiTheme="majorEastAsia" w:eastAsiaTheme="majorEastAsia" w:hAnsiTheme="majorEastAsia"/>
                <w:sz w:val="22"/>
                <w:szCs w:val="22"/>
              </w:rPr>
              <w:t>付帯施設（</w:t>
            </w:r>
            <w:r w:rsidR="00D44177">
              <w:rPr>
                <w:rFonts w:asciiTheme="majorEastAsia" w:eastAsiaTheme="majorEastAsia" w:hAnsiTheme="majorEastAsia" w:hint="eastAsia"/>
                <w:sz w:val="22"/>
                <w:szCs w:val="22"/>
              </w:rPr>
              <w:t>ポンプ施設</w:t>
            </w:r>
            <w:r w:rsidR="00D44177">
              <w:rPr>
                <w:rFonts w:asciiTheme="majorEastAsia" w:eastAsiaTheme="majorEastAsia" w:hAnsiTheme="majorEastAsia"/>
                <w:sz w:val="22"/>
                <w:szCs w:val="22"/>
              </w:rPr>
              <w:t>、</w:t>
            </w:r>
            <w:r w:rsidR="00C94114">
              <w:rPr>
                <w:rFonts w:asciiTheme="majorEastAsia" w:eastAsiaTheme="majorEastAsia" w:hAnsiTheme="majorEastAsia"/>
                <w:sz w:val="22"/>
                <w:szCs w:val="22"/>
              </w:rPr>
              <w:t>空気弁等）の保全管理、</w:t>
            </w:r>
            <w:r w:rsidRPr="00883BD7">
              <w:rPr>
                <w:rFonts w:asciiTheme="majorEastAsia" w:eastAsiaTheme="majorEastAsia" w:hAnsiTheme="majorEastAsia" w:hint="eastAsia"/>
                <w:sz w:val="22"/>
                <w:szCs w:val="22"/>
              </w:rPr>
              <w:t>異常気象時の見回りを</w:t>
            </w:r>
            <w:r w:rsidR="00C94114">
              <w:rPr>
                <w:rFonts w:asciiTheme="majorEastAsia" w:eastAsiaTheme="majorEastAsia" w:hAnsiTheme="majorEastAsia" w:hint="eastAsia"/>
                <w:sz w:val="22"/>
                <w:szCs w:val="22"/>
              </w:rPr>
              <w:t>農家</w:t>
            </w:r>
            <w:r w:rsidR="00C94114">
              <w:rPr>
                <w:rFonts w:asciiTheme="majorEastAsia" w:eastAsiaTheme="majorEastAsia" w:hAnsiTheme="majorEastAsia"/>
                <w:sz w:val="22"/>
                <w:szCs w:val="22"/>
              </w:rPr>
              <w:t>中心に</w:t>
            </w:r>
            <w:r w:rsidRPr="00883BD7">
              <w:rPr>
                <w:rFonts w:asciiTheme="majorEastAsia" w:eastAsiaTheme="majorEastAsia" w:hAnsiTheme="majorEastAsia" w:hint="eastAsia"/>
                <w:sz w:val="22"/>
                <w:szCs w:val="22"/>
              </w:rPr>
              <w:t>実施する。</w:t>
            </w:r>
          </w:p>
          <w:p w:rsidR="002C1637" w:rsidRPr="00D2615A" w:rsidRDefault="002C1637" w:rsidP="00D44177">
            <w:pPr>
              <w:ind w:left="173" w:hangingChars="78" w:hanging="173"/>
              <w:jc w:val="left"/>
              <w:rPr>
                <w:rFonts w:asciiTheme="majorEastAsia" w:eastAsiaTheme="majorEastAsia" w:hAnsiTheme="majorEastAsia"/>
                <w:sz w:val="22"/>
                <w:szCs w:val="22"/>
              </w:rPr>
            </w:pPr>
            <w:r>
              <w:rPr>
                <w:rFonts w:asciiTheme="majorEastAsia" w:eastAsiaTheme="majorEastAsia" w:hAnsiTheme="majorEastAsia" w:hint="eastAsia"/>
                <w:sz w:val="22"/>
                <w:szCs w:val="22"/>
              </w:rPr>
              <w:t>・</w:t>
            </w:r>
            <w:r w:rsidR="00C94114">
              <w:rPr>
                <w:rFonts w:asciiTheme="majorEastAsia" w:eastAsiaTheme="majorEastAsia" w:hAnsiTheme="majorEastAsia" w:hint="eastAsia"/>
                <w:sz w:val="22"/>
                <w:szCs w:val="22"/>
              </w:rPr>
              <w:t>ﾊﾟｲﾌﾟﾗｲﾝ</w:t>
            </w:r>
            <w:r w:rsidR="00C94114">
              <w:rPr>
                <w:rFonts w:asciiTheme="majorEastAsia" w:eastAsiaTheme="majorEastAsia" w:hAnsiTheme="majorEastAsia"/>
                <w:sz w:val="22"/>
                <w:szCs w:val="22"/>
              </w:rPr>
              <w:t>付帯施設に土砂や</w:t>
            </w:r>
            <w:r w:rsidR="00C94114">
              <w:rPr>
                <w:rFonts w:asciiTheme="majorEastAsia" w:eastAsiaTheme="majorEastAsia" w:hAnsiTheme="majorEastAsia" w:hint="eastAsia"/>
                <w:sz w:val="22"/>
                <w:szCs w:val="22"/>
              </w:rPr>
              <w:t>雑木</w:t>
            </w:r>
            <w:r w:rsidR="00C94114">
              <w:rPr>
                <w:rFonts w:asciiTheme="majorEastAsia" w:eastAsiaTheme="majorEastAsia" w:hAnsiTheme="majorEastAsia"/>
                <w:sz w:val="22"/>
                <w:szCs w:val="22"/>
              </w:rPr>
              <w:t>等が見られる場合、</w:t>
            </w:r>
            <w:r w:rsidR="00D44177">
              <w:rPr>
                <w:rFonts w:asciiTheme="majorEastAsia" w:eastAsiaTheme="majorEastAsia" w:hAnsiTheme="majorEastAsia" w:hint="eastAsia"/>
                <w:sz w:val="22"/>
                <w:szCs w:val="22"/>
              </w:rPr>
              <w:t>応急処置を</w:t>
            </w:r>
            <w:r w:rsidR="00D44177">
              <w:rPr>
                <w:rFonts w:asciiTheme="majorEastAsia" w:eastAsiaTheme="majorEastAsia" w:hAnsiTheme="majorEastAsia"/>
                <w:sz w:val="22"/>
                <w:szCs w:val="22"/>
              </w:rPr>
              <w:t>行う。</w:t>
            </w:r>
          </w:p>
        </w:tc>
      </w:tr>
      <w:tr w:rsidR="002C1637" w:rsidRPr="008E4D13" w:rsidTr="005827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882" w:type="dxa"/>
            <w:vMerge/>
          </w:tcPr>
          <w:p w:rsidR="002C1637" w:rsidRPr="008E4D13" w:rsidRDefault="002C1637" w:rsidP="0093502D">
            <w:pPr>
              <w:jc w:val="center"/>
              <w:rPr>
                <w:rFonts w:asciiTheme="minorEastAsia" w:eastAsiaTheme="minorEastAsia" w:hAnsiTheme="minorEastAsia"/>
                <w:sz w:val="21"/>
                <w:szCs w:val="21"/>
              </w:rPr>
            </w:pPr>
          </w:p>
        </w:tc>
        <w:tc>
          <w:tcPr>
            <w:tcW w:w="2410" w:type="dxa"/>
          </w:tcPr>
          <w:p w:rsidR="002C1637" w:rsidRPr="008E4D13" w:rsidRDefault="002C1637" w:rsidP="0093502D">
            <w:pPr>
              <w:jc w:val="left"/>
              <w:rPr>
                <w:rFonts w:asciiTheme="minorEastAsia" w:eastAsiaTheme="minorEastAsia" w:hAnsiTheme="minorEastAsia"/>
                <w:sz w:val="21"/>
                <w:szCs w:val="21"/>
              </w:rPr>
            </w:pPr>
            <w:r>
              <w:rPr>
                <w:rFonts w:asciiTheme="majorEastAsia" w:eastAsiaTheme="majorEastAsia" w:hAnsiTheme="majorEastAsia" w:hint="eastAsia"/>
                <w:sz w:val="22"/>
                <w:szCs w:val="22"/>
              </w:rPr>
              <w:t>■それ以外の農家</w:t>
            </w:r>
          </w:p>
        </w:tc>
        <w:tc>
          <w:tcPr>
            <w:tcW w:w="4536" w:type="dxa"/>
            <w:vMerge/>
          </w:tcPr>
          <w:p w:rsidR="002C1637" w:rsidRPr="008E4D13" w:rsidRDefault="002C1637" w:rsidP="0093502D">
            <w:pPr>
              <w:jc w:val="left"/>
              <w:rPr>
                <w:rFonts w:asciiTheme="minorEastAsia" w:eastAsiaTheme="minorEastAsia" w:hAnsiTheme="minorEastAsia"/>
                <w:sz w:val="21"/>
                <w:szCs w:val="21"/>
              </w:rPr>
            </w:pPr>
          </w:p>
        </w:tc>
      </w:tr>
      <w:tr w:rsidR="002C1637" w:rsidRPr="00883BD7" w:rsidTr="005827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882" w:type="dxa"/>
            <w:vMerge/>
          </w:tcPr>
          <w:p w:rsidR="002C1637" w:rsidRPr="00883BD7" w:rsidRDefault="002C1637" w:rsidP="0093502D">
            <w:pPr>
              <w:jc w:val="center"/>
              <w:rPr>
                <w:rFonts w:asciiTheme="majorEastAsia" w:eastAsiaTheme="majorEastAsia" w:hAnsiTheme="majorEastAsia"/>
                <w:sz w:val="22"/>
                <w:szCs w:val="22"/>
              </w:rPr>
            </w:pPr>
          </w:p>
        </w:tc>
        <w:tc>
          <w:tcPr>
            <w:tcW w:w="2410" w:type="dxa"/>
          </w:tcPr>
          <w:p w:rsidR="002C1637" w:rsidRPr="00883BD7" w:rsidRDefault="002C1637" w:rsidP="0093502D">
            <w:pPr>
              <w:jc w:val="left"/>
              <w:rPr>
                <w:rFonts w:asciiTheme="majorEastAsia" w:eastAsiaTheme="majorEastAsia" w:hAnsiTheme="majorEastAsia"/>
                <w:sz w:val="22"/>
                <w:szCs w:val="22"/>
              </w:rPr>
            </w:pPr>
            <w:r>
              <w:rPr>
                <w:rFonts w:asciiTheme="majorEastAsia" w:eastAsiaTheme="majorEastAsia" w:hAnsiTheme="majorEastAsia" w:hint="eastAsia"/>
                <w:sz w:val="22"/>
                <w:szCs w:val="22"/>
              </w:rPr>
              <w:t>□土地持ち非農家</w:t>
            </w:r>
          </w:p>
        </w:tc>
        <w:tc>
          <w:tcPr>
            <w:tcW w:w="4536" w:type="dxa"/>
            <w:vMerge/>
          </w:tcPr>
          <w:p w:rsidR="002C1637" w:rsidRPr="00883BD7" w:rsidRDefault="002C1637" w:rsidP="0093502D">
            <w:pPr>
              <w:jc w:val="left"/>
              <w:rPr>
                <w:rFonts w:asciiTheme="majorEastAsia" w:eastAsiaTheme="majorEastAsia" w:hAnsiTheme="majorEastAsia"/>
                <w:sz w:val="22"/>
                <w:szCs w:val="22"/>
              </w:rPr>
            </w:pPr>
          </w:p>
        </w:tc>
      </w:tr>
      <w:tr w:rsidR="002C1637" w:rsidRPr="00883BD7" w:rsidTr="005827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882" w:type="dxa"/>
            <w:vMerge/>
          </w:tcPr>
          <w:p w:rsidR="002C1637" w:rsidRPr="00883BD7" w:rsidRDefault="002C1637" w:rsidP="0093502D">
            <w:pPr>
              <w:jc w:val="center"/>
              <w:rPr>
                <w:rFonts w:asciiTheme="majorEastAsia" w:eastAsiaTheme="majorEastAsia" w:hAnsiTheme="majorEastAsia"/>
                <w:sz w:val="22"/>
              </w:rPr>
            </w:pPr>
          </w:p>
        </w:tc>
        <w:tc>
          <w:tcPr>
            <w:tcW w:w="2410" w:type="dxa"/>
          </w:tcPr>
          <w:p w:rsidR="002C1637" w:rsidRDefault="002C1637" w:rsidP="0093502D">
            <w:pPr>
              <w:jc w:val="left"/>
              <w:rPr>
                <w:rFonts w:asciiTheme="majorEastAsia" w:eastAsiaTheme="majorEastAsia" w:hAnsiTheme="majorEastAsia"/>
                <w:sz w:val="22"/>
              </w:rPr>
            </w:pPr>
            <w:r>
              <w:rPr>
                <w:rFonts w:asciiTheme="majorEastAsia" w:eastAsiaTheme="majorEastAsia" w:hAnsiTheme="majorEastAsia" w:hint="eastAsia"/>
                <w:sz w:val="22"/>
              </w:rPr>
              <w:t>□非農家</w:t>
            </w:r>
            <w:r>
              <w:rPr>
                <w:rFonts w:asciiTheme="majorEastAsia" w:eastAsiaTheme="majorEastAsia" w:hAnsiTheme="majorEastAsia"/>
                <w:sz w:val="22"/>
              </w:rPr>
              <w:t>（一般住民）</w:t>
            </w:r>
          </w:p>
        </w:tc>
        <w:tc>
          <w:tcPr>
            <w:tcW w:w="4536" w:type="dxa"/>
            <w:vMerge/>
          </w:tcPr>
          <w:p w:rsidR="002C1637" w:rsidRPr="00883BD7" w:rsidRDefault="002C1637" w:rsidP="0093502D">
            <w:pPr>
              <w:jc w:val="left"/>
              <w:rPr>
                <w:rFonts w:asciiTheme="majorEastAsia" w:eastAsiaTheme="majorEastAsia" w:hAnsiTheme="majorEastAsia"/>
                <w:sz w:val="22"/>
              </w:rPr>
            </w:pPr>
          </w:p>
        </w:tc>
      </w:tr>
      <w:tr w:rsidR="002C1637" w:rsidRPr="00883BD7" w:rsidTr="005827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882" w:type="dxa"/>
            <w:vMerge/>
          </w:tcPr>
          <w:p w:rsidR="002C1637" w:rsidRPr="00883BD7" w:rsidRDefault="002C1637" w:rsidP="0093502D">
            <w:pPr>
              <w:jc w:val="center"/>
              <w:rPr>
                <w:rFonts w:asciiTheme="majorEastAsia" w:eastAsiaTheme="majorEastAsia" w:hAnsiTheme="majorEastAsia"/>
                <w:sz w:val="22"/>
              </w:rPr>
            </w:pPr>
          </w:p>
        </w:tc>
        <w:tc>
          <w:tcPr>
            <w:tcW w:w="2410" w:type="dxa"/>
          </w:tcPr>
          <w:p w:rsidR="002C1637" w:rsidRDefault="00C94114" w:rsidP="00C94114">
            <w:pPr>
              <w:jc w:val="left"/>
              <w:rPr>
                <w:rFonts w:asciiTheme="majorEastAsia" w:eastAsiaTheme="majorEastAsia" w:hAnsiTheme="majorEastAsia"/>
                <w:sz w:val="22"/>
              </w:rPr>
            </w:pPr>
            <w:r>
              <w:rPr>
                <w:rFonts w:asciiTheme="majorEastAsia" w:eastAsiaTheme="majorEastAsia" w:hAnsiTheme="majorEastAsia" w:hint="eastAsia"/>
                <w:sz w:val="22"/>
              </w:rPr>
              <w:t>□</w:t>
            </w:r>
            <w:r w:rsidR="002C1637">
              <w:rPr>
                <w:rFonts w:asciiTheme="majorEastAsia" w:eastAsiaTheme="majorEastAsia" w:hAnsiTheme="majorEastAsia" w:hint="eastAsia"/>
                <w:sz w:val="22"/>
              </w:rPr>
              <w:t>その他（</w:t>
            </w:r>
            <w:r>
              <w:rPr>
                <w:rFonts w:asciiTheme="majorEastAsia" w:eastAsiaTheme="majorEastAsia" w:hAnsiTheme="majorEastAsia" w:hint="eastAsia"/>
                <w:sz w:val="22"/>
              </w:rPr>
              <w:t xml:space="preserve">　</w:t>
            </w:r>
            <w:r>
              <w:rPr>
                <w:rFonts w:asciiTheme="majorEastAsia" w:eastAsiaTheme="majorEastAsia" w:hAnsiTheme="majorEastAsia"/>
                <w:sz w:val="22"/>
              </w:rPr>
              <w:t xml:space="preserve">　　</w:t>
            </w:r>
            <w:r w:rsidR="0093502D">
              <w:rPr>
                <w:rFonts w:asciiTheme="majorEastAsia" w:eastAsiaTheme="majorEastAsia" w:hAnsiTheme="majorEastAsia" w:hint="eastAsia"/>
                <w:sz w:val="22"/>
              </w:rPr>
              <w:t xml:space="preserve">　</w:t>
            </w:r>
            <w:r w:rsidR="002C1637">
              <w:rPr>
                <w:rFonts w:asciiTheme="majorEastAsia" w:eastAsiaTheme="majorEastAsia" w:hAnsiTheme="majorEastAsia"/>
                <w:sz w:val="22"/>
              </w:rPr>
              <w:t>）</w:t>
            </w:r>
          </w:p>
        </w:tc>
        <w:tc>
          <w:tcPr>
            <w:tcW w:w="4536" w:type="dxa"/>
            <w:vMerge/>
          </w:tcPr>
          <w:p w:rsidR="002C1637" w:rsidRPr="00883BD7" w:rsidRDefault="002C1637" w:rsidP="0093502D">
            <w:pPr>
              <w:jc w:val="left"/>
              <w:rPr>
                <w:rFonts w:asciiTheme="majorEastAsia" w:eastAsiaTheme="majorEastAsia" w:hAnsiTheme="majorEastAsia"/>
                <w:sz w:val="22"/>
              </w:rPr>
            </w:pPr>
          </w:p>
        </w:tc>
      </w:tr>
      <w:tr w:rsidR="002C1637" w:rsidRPr="00883BD7" w:rsidTr="005827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882" w:type="dxa"/>
            <w:vMerge/>
          </w:tcPr>
          <w:p w:rsidR="002C1637" w:rsidRPr="00883BD7" w:rsidRDefault="002C1637" w:rsidP="0093502D">
            <w:pPr>
              <w:jc w:val="center"/>
              <w:rPr>
                <w:rFonts w:asciiTheme="majorEastAsia" w:eastAsiaTheme="majorEastAsia" w:hAnsiTheme="majorEastAsia"/>
                <w:sz w:val="22"/>
              </w:rPr>
            </w:pPr>
          </w:p>
        </w:tc>
        <w:tc>
          <w:tcPr>
            <w:tcW w:w="2410" w:type="dxa"/>
          </w:tcPr>
          <w:p w:rsidR="002C1637" w:rsidRDefault="00C94114" w:rsidP="00C94114">
            <w:pPr>
              <w:jc w:val="left"/>
              <w:rPr>
                <w:rFonts w:asciiTheme="majorEastAsia" w:eastAsiaTheme="majorEastAsia" w:hAnsiTheme="majorEastAsia"/>
                <w:sz w:val="22"/>
              </w:rPr>
            </w:pPr>
            <w:r>
              <w:rPr>
                <w:rFonts w:asciiTheme="majorEastAsia" w:eastAsiaTheme="majorEastAsia" w:hAnsiTheme="majorEastAsia" w:hint="eastAsia"/>
                <w:sz w:val="22"/>
              </w:rPr>
              <w:t>□</w:t>
            </w:r>
            <w:r w:rsidR="002C1637">
              <w:rPr>
                <w:rFonts w:asciiTheme="majorEastAsia" w:eastAsiaTheme="majorEastAsia" w:hAnsiTheme="majorEastAsia" w:hint="eastAsia"/>
                <w:sz w:val="22"/>
              </w:rPr>
              <w:t>その他（</w:t>
            </w:r>
            <w:r>
              <w:rPr>
                <w:rFonts w:asciiTheme="majorEastAsia" w:eastAsiaTheme="majorEastAsia" w:hAnsiTheme="majorEastAsia" w:hint="eastAsia"/>
                <w:sz w:val="22"/>
              </w:rPr>
              <w:t xml:space="preserve">　</w:t>
            </w:r>
            <w:r>
              <w:rPr>
                <w:rFonts w:asciiTheme="majorEastAsia" w:eastAsiaTheme="majorEastAsia" w:hAnsiTheme="majorEastAsia"/>
                <w:sz w:val="22"/>
              </w:rPr>
              <w:t xml:space="preserve">　　</w:t>
            </w:r>
            <w:r w:rsidR="0093502D">
              <w:rPr>
                <w:rFonts w:asciiTheme="majorEastAsia" w:eastAsiaTheme="majorEastAsia" w:hAnsiTheme="majorEastAsia" w:hint="eastAsia"/>
                <w:sz w:val="22"/>
              </w:rPr>
              <w:t xml:space="preserve">　</w:t>
            </w:r>
            <w:r w:rsidR="002C1637">
              <w:rPr>
                <w:rFonts w:asciiTheme="majorEastAsia" w:eastAsiaTheme="majorEastAsia" w:hAnsiTheme="majorEastAsia"/>
                <w:sz w:val="22"/>
              </w:rPr>
              <w:t>）</w:t>
            </w:r>
          </w:p>
        </w:tc>
        <w:tc>
          <w:tcPr>
            <w:tcW w:w="4536" w:type="dxa"/>
            <w:vMerge/>
          </w:tcPr>
          <w:p w:rsidR="002C1637" w:rsidRPr="00883BD7" w:rsidRDefault="002C1637" w:rsidP="0093502D">
            <w:pPr>
              <w:jc w:val="left"/>
              <w:rPr>
                <w:rFonts w:asciiTheme="majorEastAsia" w:eastAsiaTheme="majorEastAsia" w:hAnsiTheme="majorEastAsia"/>
                <w:sz w:val="22"/>
              </w:rPr>
            </w:pPr>
          </w:p>
        </w:tc>
      </w:tr>
      <w:tr w:rsidR="002C1637" w:rsidRPr="00883BD7" w:rsidTr="005827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882" w:type="dxa"/>
            <w:vMerge w:val="restart"/>
            <w:vAlign w:val="center"/>
          </w:tcPr>
          <w:p w:rsidR="002C1637" w:rsidRPr="00883BD7" w:rsidRDefault="002C1637" w:rsidP="002C1637">
            <w:pPr>
              <w:jc w:val="center"/>
              <w:rPr>
                <w:rFonts w:asciiTheme="majorEastAsia" w:eastAsiaTheme="majorEastAsia" w:hAnsiTheme="majorEastAsia"/>
                <w:sz w:val="22"/>
                <w:szCs w:val="22"/>
              </w:rPr>
            </w:pPr>
            <w:r>
              <w:rPr>
                <w:rFonts w:asciiTheme="majorEastAsia" w:eastAsiaTheme="majorEastAsia" w:hAnsiTheme="majorEastAsia" w:hint="eastAsia"/>
                <w:sz w:val="22"/>
                <w:szCs w:val="22"/>
              </w:rPr>
              <w:t>農道</w:t>
            </w:r>
          </w:p>
        </w:tc>
        <w:tc>
          <w:tcPr>
            <w:tcW w:w="2410" w:type="dxa"/>
          </w:tcPr>
          <w:p w:rsidR="002C1637" w:rsidRPr="00883BD7" w:rsidRDefault="002C1637" w:rsidP="0093502D">
            <w:pPr>
              <w:jc w:val="left"/>
              <w:rPr>
                <w:rFonts w:asciiTheme="majorEastAsia" w:eastAsiaTheme="majorEastAsia" w:hAnsiTheme="majorEastAsia"/>
                <w:sz w:val="22"/>
                <w:szCs w:val="22"/>
              </w:rPr>
            </w:pPr>
            <w:r>
              <w:rPr>
                <w:rFonts w:asciiTheme="majorEastAsia" w:eastAsiaTheme="majorEastAsia" w:hAnsiTheme="majorEastAsia" w:hint="eastAsia"/>
                <w:sz w:val="22"/>
                <w:szCs w:val="22"/>
              </w:rPr>
              <w:t>■担い手農家</w:t>
            </w:r>
          </w:p>
        </w:tc>
        <w:tc>
          <w:tcPr>
            <w:tcW w:w="4536" w:type="dxa"/>
            <w:vMerge w:val="restart"/>
          </w:tcPr>
          <w:p w:rsidR="002C1637" w:rsidRDefault="002C1637" w:rsidP="0093502D">
            <w:pPr>
              <w:ind w:left="173" w:hangingChars="78" w:hanging="173"/>
              <w:jc w:val="left"/>
              <w:rPr>
                <w:rFonts w:asciiTheme="majorEastAsia" w:eastAsiaTheme="majorEastAsia" w:hAnsiTheme="majorEastAsia"/>
                <w:sz w:val="22"/>
                <w:szCs w:val="22"/>
              </w:rPr>
            </w:pPr>
            <w:r>
              <w:rPr>
                <w:rFonts w:asciiTheme="majorEastAsia" w:eastAsiaTheme="majorEastAsia" w:hAnsiTheme="majorEastAsia" w:hint="eastAsia"/>
                <w:sz w:val="22"/>
                <w:szCs w:val="22"/>
              </w:rPr>
              <w:t>・</w:t>
            </w:r>
            <w:r w:rsidR="00D44177">
              <w:rPr>
                <w:rFonts w:asciiTheme="majorEastAsia" w:eastAsiaTheme="majorEastAsia" w:hAnsiTheme="majorEastAsia" w:hint="eastAsia"/>
                <w:sz w:val="22"/>
                <w:szCs w:val="22"/>
              </w:rPr>
              <w:t>一般住民</w:t>
            </w:r>
            <w:r w:rsidR="00D44177">
              <w:rPr>
                <w:rFonts w:asciiTheme="majorEastAsia" w:eastAsiaTheme="majorEastAsia" w:hAnsiTheme="majorEastAsia"/>
                <w:sz w:val="22"/>
                <w:szCs w:val="22"/>
              </w:rPr>
              <w:t>の通行及び農業生産に障害が生じないよう、農道の路肩・法面やその周辺部の草刈り</w:t>
            </w:r>
            <w:r w:rsidR="00D44177">
              <w:rPr>
                <w:rFonts w:asciiTheme="majorEastAsia" w:eastAsiaTheme="majorEastAsia" w:hAnsiTheme="majorEastAsia" w:hint="eastAsia"/>
                <w:sz w:val="22"/>
                <w:szCs w:val="22"/>
              </w:rPr>
              <w:t>、</w:t>
            </w:r>
            <w:r w:rsidR="00D44177">
              <w:rPr>
                <w:rFonts w:asciiTheme="majorEastAsia" w:eastAsiaTheme="majorEastAsia" w:hAnsiTheme="majorEastAsia"/>
                <w:sz w:val="22"/>
                <w:szCs w:val="22"/>
              </w:rPr>
              <w:t>除草</w:t>
            </w:r>
            <w:r w:rsidR="00D44177">
              <w:rPr>
                <w:rFonts w:asciiTheme="majorEastAsia" w:eastAsiaTheme="majorEastAsia" w:hAnsiTheme="majorEastAsia" w:hint="eastAsia"/>
                <w:sz w:val="22"/>
                <w:szCs w:val="22"/>
              </w:rPr>
              <w:t>及び</w:t>
            </w:r>
            <w:r w:rsidR="00D44177">
              <w:rPr>
                <w:rFonts w:asciiTheme="majorEastAsia" w:eastAsiaTheme="majorEastAsia" w:hAnsiTheme="majorEastAsia"/>
                <w:sz w:val="22"/>
                <w:szCs w:val="22"/>
              </w:rPr>
              <w:t>枝払いを実施する。</w:t>
            </w:r>
          </w:p>
          <w:p w:rsidR="002C1637" w:rsidRPr="00D2615A" w:rsidRDefault="002C1637" w:rsidP="00D44177">
            <w:pPr>
              <w:ind w:left="173" w:hangingChars="78" w:hanging="173"/>
              <w:jc w:val="left"/>
              <w:rPr>
                <w:rFonts w:asciiTheme="majorEastAsia" w:eastAsiaTheme="majorEastAsia" w:hAnsiTheme="majorEastAsia"/>
                <w:sz w:val="22"/>
                <w:szCs w:val="22"/>
              </w:rPr>
            </w:pPr>
            <w:r>
              <w:rPr>
                <w:rFonts w:asciiTheme="majorEastAsia" w:eastAsiaTheme="majorEastAsia" w:hAnsiTheme="majorEastAsia" w:hint="eastAsia"/>
                <w:sz w:val="22"/>
                <w:szCs w:val="22"/>
              </w:rPr>
              <w:t>・</w:t>
            </w:r>
            <w:r w:rsidR="00D44177">
              <w:rPr>
                <w:rFonts w:asciiTheme="majorEastAsia" w:eastAsiaTheme="majorEastAsia" w:hAnsiTheme="majorEastAsia" w:hint="eastAsia"/>
                <w:sz w:val="22"/>
                <w:szCs w:val="22"/>
              </w:rPr>
              <w:t>農道側溝</w:t>
            </w:r>
            <w:r w:rsidR="00D44177">
              <w:rPr>
                <w:rFonts w:asciiTheme="majorEastAsia" w:eastAsiaTheme="majorEastAsia" w:hAnsiTheme="majorEastAsia"/>
                <w:sz w:val="22"/>
                <w:szCs w:val="22"/>
              </w:rPr>
              <w:t>の通水機能に障害が生じないよう、側溝の泥上げを</w:t>
            </w:r>
            <w:r w:rsidR="00D44177">
              <w:rPr>
                <w:rFonts w:asciiTheme="majorEastAsia" w:eastAsiaTheme="majorEastAsia" w:hAnsiTheme="majorEastAsia" w:hint="eastAsia"/>
                <w:sz w:val="22"/>
                <w:szCs w:val="22"/>
              </w:rPr>
              <w:t>実施する</w:t>
            </w:r>
            <w:r>
              <w:rPr>
                <w:rFonts w:asciiTheme="majorEastAsia" w:eastAsiaTheme="majorEastAsia" w:hAnsiTheme="majorEastAsia"/>
                <w:sz w:val="22"/>
                <w:szCs w:val="22"/>
              </w:rPr>
              <w:t>。</w:t>
            </w:r>
          </w:p>
        </w:tc>
      </w:tr>
      <w:tr w:rsidR="002C1637" w:rsidRPr="008E4D13" w:rsidTr="005827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882" w:type="dxa"/>
            <w:vMerge/>
          </w:tcPr>
          <w:p w:rsidR="002C1637" w:rsidRPr="008E4D13" w:rsidRDefault="002C1637" w:rsidP="0093502D">
            <w:pPr>
              <w:jc w:val="center"/>
              <w:rPr>
                <w:rFonts w:asciiTheme="minorEastAsia" w:eastAsiaTheme="minorEastAsia" w:hAnsiTheme="minorEastAsia"/>
                <w:sz w:val="21"/>
                <w:szCs w:val="21"/>
              </w:rPr>
            </w:pPr>
          </w:p>
        </w:tc>
        <w:tc>
          <w:tcPr>
            <w:tcW w:w="2410" w:type="dxa"/>
          </w:tcPr>
          <w:p w:rsidR="002C1637" w:rsidRPr="008E4D13" w:rsidRDefault="002C1637" w:rsidP="0093502D">
            <w:pPr>
              <w:jc w:val="left"/>
              <w:rPr>
                <w:rFonts w:asciiTheme="minorEastAsia" w:eastAsiaTheme="minorEastAsia" w:hAnsiTheme="minorEastAsia"/>
                <w:sz w:val="21"/>
                <w:szCs w:val="21"/>
              </w:rPr>
            </w:pPr>
            <w:r>
              <w:rPr>
                <w:rFonts w:asciiTheme="majorEastAsia" w:eastAsiaTheme="majorEastAsia" w:hAnsiTheme="majorEastAsia" w:hint="eastAsia"/>
                <w:sz w:val="22"/>
                <w:szCs w:val="22"/>
              </w:rPr>
              <w:t>■それ以外の農家</w:t>
            </w:r>
          </w:p>
        </w:tc>
        <w:tc>
          <w:tcPr>
            <w:tcW w:w="4536" w:type="dxa"/>
            <w:vMerge/>
          </w:tcPr>
          <w:p w:rsidR="002C1637" w:rsidRPr="008E4D13" w:rsidRDefault="002C1637" w:rsidP="0093502D">
            <w:pPr>
              <w:jc w:val="left"/>
              <w:rPr>
                <w:rFonts w:asciiTheme="minorEastAsia" w:eastAsiaTheme="minorEastAsia" w:hAnsiTheme="minorEastAsia"/>
                <w:sz w:val="21"/>
                <w:szCs w:val="21"/>
              </w:rPr>
            </w:pPr>
          </w:p>
        </w:tc>
      </w:tr>
      <w:tr w:rsidR="002C1637" w:rsidRPr="00883BD7" w:rsidTr="005827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882" w:type="dxa"/>
            <w:vMerge/>
          </w:tcPr>
          <w:p w:rsidR="002C1637" w:rsidRPr="00883BD7" w:rsidRDefault="002C1637" w:rsidP="0093502D">
            <w:pPr>
              <w:jc w:val="center"/>
              <w:rPr>
                <w:rFonts w:asciiTheme="majorEastAsia" w:eastAsiaTheme="majorEastAsia" w:hAnsiTheme="majorEastAsia"/>
                <w:sz w:val="22"/>
                <w:szCs w:val="22"/>
              </w:rPr>
            </w:pPr>
          </w:p>
        </w:tc>
        <w:tc>
          <w:tcPr>
            <w:tcW w:w="2410" w:type="dxa"/>
          </w:tcPr>
          <w:p w:rsidR="002C1637" w:rsidRPr="00883BD7" w:rsidRDefault="00D44177" w:rsidP="00D44177">
            <w:pPr>
              <w:jc w:val="left"/>
              <w:rPr>
                <w:rFonts w:asciiTheme="majorEastAsia" w:eastAsiaTheme="majorEastAsia" w:hAnsiTheme="majorEastAsia"/>
                <w:sz w:val="22"/>
                <w:szCs w:val="22"/>
              </w:rPr>
            </w:pPr>
            <w:r>
              <w:rPr>
                <w:rFonts w:asciiTheme="majorEastAsia" w:eastAsiaTheme="majorEastAsia" w:hAnsiTheme="majorEastAsia" w:hint="eastAsia"/>
                <w:sz w:val="22"/>
                <w:szCs w:val="22"/>
              </w:rPr>
              <w:t>■</w:t>
            </w:r>
            <w:r w:rsidR="002C1637">
              <w:rPr>
                <w:rFonts w:asciiTheme="majorEastAsia" w:eastAsiaTheme="majorEastAsia" w:hAnsiTheme="majorEastAsia" w:hint="eastAsia"/>
                <w:sz w:val="22"/>
                <w:szCs w:val="22"/>
              </w:rPr>
              <w:t>土地持ち非農家</w:t>
            </w:r>
          </w:p>
        </w:tc>
        <w:tc>
          <w:tcPr>
            <w:tcW w:w="4536" w:type="dxa"/>
            <w:vMerge/>
          </w:tcPr>
          <w:p w:rsidR="002C1637" w:rsidRPr="00883BD7" w:rsidRDefault="002C1637" w:rsidP="0093502D">
            <w:pPr>
              <w:jc w:val="left"/>
              <w:rPr>
                <w:rFonts w:asciiTheme="majorEastAsia" w:eastAsiaTheme="majorEastAsia" w:hAnsiTheme="majorEastAsia"/>
                <w:sz w:val="22"/>
                <w:szCs w:val="22"/>
              </w:rPr>
            </w:pPr>
          </w:p>
        </w:tc>
      </w:tr>
      <w:tr w:rsidR="002C1637" w:rsidRPr="00883BD7" w:rsidTr="005827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882" w:type="dxa"/>
            <w:vMerge/>
          </w:tcPr>
          <w:p w:rsidR="002C1637" w:rsidRPr="00883BD7" w:rsidRDefault="002C1637" w:rsidP="0093502D">
            <w:pPr>
              <w:jc w:val="center"/>
              <w:rPr>
                <w:rFonts w:asciiTheme="majorEastAsia" w:eastAsiaTheme="majorEastAsia" w:hAnsiTheme="majorEastAsia"/>
                <w:sz w:val="22"/>
              </w:rPr>
            </w:pPr>
          </w:p>
        </w:tc>
        <w:tc>
          <w:tcPr>
            <w:tcW w:w="2410" w:type="dxa"/>
          </w:tcPr>
          <w:p w:rsidR="002C1637" w:rsidRDefault="00D44177" w:rsidP="00D44177">
            <w:pPr>
              <w:jc w:val="left"/>
              <w:rPr>
                <w:rFonts w:asciiTheme="majorEastAsia" w:eastAsiaTheme="majorEastAsia" w:hAnsiTheme="majorEastAsia"/>
                <w:sz w:val="22"/>
              </w:rPr>
            </w:pPr>
            <w:r>
              <w:rPr>
                <w:rFonts w:asciiTheme="majorEastAsia" w:eastAsiaTheme="majorEastAsia" w:hAnsiTheme="majorEastAsia" w:hint="eastAsia"/>
                <w:sz w:val="22"/>
              </w:rPr>
              <w:t>■</w:t>
            </w:r>
            <w:r w:rsidR="002C1637">
              <w:rPr>
                <w:rFonts w:asciiTheme="majorEastAsia" w:eastAsiaTheme="majorEastAsia" w:hAnsiTheme="majorEastAsia" w:hint="eastAsia"/>
                <w:sz w:val="22"/>
              </w:rPr>
              <w:t>非農家</w:t>
            </w:r>
            <w:r w:rsidR="002C1637">
              <w:rPr>
                <w:rFonts w:asciiTheme="majorEastAsia" w:eastAsiaTheme="majorEastAsia" w:hAnsiTheme="majorEastAsia"/>
                <w:sz w:val="22"/>
              </w:rPr>
              <w:t>（一般住民）</w:t>
            </w:r>
          </w:p>
        </w:tc>
        <w:tc>
          <w:tcPr>
            <w:tcW w:w="4536" w:type="dxa"/>
            <w:vMerge/>
          </w:tcPr>
          <w:p w:rsidR="002C1637" w:rsidRPr="00883BD7" w:rsidRDefault="002C1637" w:rsidP="0093502D">
            <w:pPr>
              <w:jc w:val="left"/>
              <w:rPr>
                <w:rFonts w:asciiTheme="majorEastAsia" w:eastAsiaTheme="majorEastAsia" w:hAnsiTheme="majorEastAsia"/>
                <w:sz w:val="22"/>
              </w:rPr>
            </w:pPr>
          </w:p>
        </w:tc>
      </w:tr>
      <w:tr w:rsidR="002C1637" w:rsidRPr="00883BD7" w:rsidTr="005827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882" w:type="dxa"/>
            <w:vMerge/>
          </w:tcPr>
          <w:p w:rsidR="002C1637" w:rsidRPr="00883BD7" w:rsidRDefault="002C1637" w:rsidP="0093502D">
            <w:pPr>
              <w:jc w:val="center"/>
              <w:rPr>
                <w:rFonts w:asciiTheme="majorEastAsia" w:eastAsiaTheme="majorEastAsia" w:hAnsiTheme="majorEastAsia"/>
                <w:sz w:val="22"/>
              </w:rPr>
            </w:pPr>
          </w:p>
        </w:tc>
        <w:tc>
          <w:tcPr>
            <w:tcW w:w="2410" w:type="dxa"/>
          </w:tcPr>
          <w:p w:rsidR="002C1637" w:rsidRDefault="002C1637" w:rsidP="00D44177">
            <w:pPr>
              <w:jc w:val="left"/>
              <w:rPr>
                <w:rFonts w:asciiTheme="majorEastAsia" w:eastAsiaTheme="majorEastAsia" w:hAnsiTheme="majorEastAsia"/>
                <w:sz w:val="22"/>
              </w:rPr>
            </w:pPr>
            <w:r>
              <w:rPr>
                <w:rFonts w:asciiTheme="majorEastAsia" w:eastAsiaTheme="majorEastAsia" w:hAnsiTheme="majorEastAsia" w:hint="eastAsia"/>
                <w:sz w:val="22"/>
              </w:rPr>
              <w:t>■その他（</w:t>
            </w:r>
            <w:r w:rsidR="00D44177">
              <w:rPr>
                <w:rFonts w:asciiTheme="majorEastAsia" w:eastAsiaTheme="majorEastAsia" w:hAnsiTheme="majorEastAsia" w:hint="eastAsia"/>
                <w:sz w:val="22"/>
              </w:rPr>
              <w:t>自治会</w:t>
            </w:r>
            <w:r>
              <w:rPr>
                <w:rFonts w:asciiTheme="majorEastAsia" w:eastAsiaTheme="majorEastAsia" w:hAnsiTheme="majorEastAsia"/>
                <w:sz w:val="22"/>
              </w:rPr>
              <w:t xml:space="preserve">　）</w:t>
            </w:r>
          </w:p>
        </w:tc>
        <w:tc>
          <w:tcPr>
            <w:tcW w:w="4536" w:type="dxa"/>
            <w:vMerge/>
          </w:tcPr>
          <w:p w:rsidR="002C1637" w:rsidRPr="00883BD7" w:rsidRDefault="002C1637" w:rsidP="0093502D">
            <w:pPr>
              <w:jc w:val="left"/>
              <w:rPr>
                <w:rFonts w:asciiTheme="majorEastAsia" w:eastAsiaTheme="majorEastAsia" w:hAnsiTheme="majorEastAsia"/>
                <w:sz w:val="22"/>
              </w:rPr>
            </w:pPr>
          </w:p>
        </w:tc>
      </w:tr>
      <w:tr w:rsidR="002C1637" w:rsidRPr="00883BD7" w:rsidTr="005827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882" w:type="dxa"/>
            <w:vMerge/>
          </w:tcPr>
          <w:p w:rsidR="002C1637" w:rsidRPr="00883BD7" w:rsidRDefault="002C1637" w:rsidP="0093502D">
            <w:pPr>
              <w:jc w:val="center"/>
              <w:rPr>
                <w:rFonts w:asciiTheme="majorEastAsia" w:eastAsiaTheme="majorEastAsia" w:hAnsiTheme="majorEastAsia"/>
                <w:sz w:val="22"/>
              </w:rPr>
            </w:pPr>
          </w:p>
        </w:tc>
        <w:tc>
          <w:tcPr>
            <w:tcW w:w="2410" w:type="dxa"/>
          </w:tcPr>
          <w:p w:rsidR="002C1637" w:rsidRDefault="00D44177" w:rsidP="00D44177">
            <w:pPr>
              <w:jc w:val="left"/>
              <w:rPr>
                <w:rFonts w:asciiTheme="majorEastAsia" w:eastAsiaTheme="majorEastAsia" w:hAnsiTheme="majorEastAsia"/>
                <w:sz w:val="22"/>
              </w:rPr>
            </w:pPr>
            <w:r>
              <w:rPr>
                <w:rFonts w:asciiTheme="majorEastAsia" w:eastAsiaTheme="majorEastAsia" w:hAnsiTheme="majorEastAsia" w:hint="eastAsia"/>
                <w:sz w:val="22"/>
              </w:rPr>
              <w:t>□</w:t>
            </w:r>
            <w:r w:rsidR="002C1637">
              <w:rPr>
                <w:rFonts w:asciiTheme="majorEastAsia" w:eastAsiaTheme="majorEastAsia" w:hAnsiTheme="majorEastAsia" w:hint="eastAsia"/>
                <w:sz w:val="22"/>
              </w:rPr>
              <w:t>その他（</w:t>
            </w:r>
            <w:r>
              <w:rPr>
                <w:rFonts w:asciiTheme="majorEastAsia" w:eastAsiaTheme="majorEastAsia" w:hAnsiTheme="majorEastAsia" w:hint="eastAsia"/>
                <w:sz w:val="22"/>
              </w:rPr>
              <w:t xml:space="preserve">　</w:t>
            </w:r>
            <w:r>
              <w:rPr>
                <w:rFonts w:asciiTheme="majorEastAsia" w:eastAsiaTheme="majorEastAsia" w:hAnsiTheme="majorEastAsia"/>
                <w:sz w:val="22"/>
              </w:rPr>
              <w:t xml:space="preserve">　　　</w:t>
            </w:r>
            <w:r w:rsidR="002C1637">
              <w:rPr>
                <w:rFonts w:asciiTheme="majorEastAsia" w:eastAsiaTheme="majorEastAsia" w:hAnsiTheme="majorEastAsia"/>
                <w:sz w:val="22"/>
              </w:rPr>
              <w:t>）</w:t>
            </w:r>
          </w:p>
        </w:tc>
        <w:tc>
          <w:tcPr>
            <w:tcW w:w="4536" w:type="dxa"/>
            <w:vMerge/>
          </w:tcPr>
          <w:p w:rsidR="002C1637" w:rsidRPr="00883BD7" w:rsidRDefault="002C1637" w:rsidP="0093502D">
            <w:pPr>
              <w:jc w:val="left"/>
              <w:rPr>
                <w:rFonts w:asciiTheme="majorEastAsia" w:eastAsiaTheme="majorEastAsia" w:hAnsiTheme="majorEastAsia"/>
                <w:sz w:val="22"/>
              </w:rPr>
            </w:pPr>
          </w:p>
        </w:tc>
      </w:tr>
      <w:tr w:rsidR="002C1637" w:rsidRPr="00883BD7" w:rsidTr="005827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882" w:type="dxa"/>
            <w:vMerge w:val="restart"/>
            <w:vAlign w:val="center"/>
          </w:tcPr>
          <w:p w:rsidR="002C1637" w:rsidRPr="00883BD7" w:rsidRDefault="002C1637" w:rsidP="002C1637">
            <w:pPr>
              <w:jc w:val="center"/>
              <w:rPr>
                <w:rFonts w:asciiTheme="majorEastAsia" w:eastAsiaTheme="majorEastAsia" w:hAnsiTheme="majorEastAsia"/>
                <w:sz w:val="22"/>
                <w:szCs w:val="22"/>
              </w:rPr>
            </w:pPr>
            <w:r>
              <w:rPr>
                <w:rFonts w:asciiTheme="majorEastAsia" w:eastAsiaTheme="majorEastAsia" w:hAnsiTheme="majorEastAsia" w:hint="eastAsia"/>
                <w:sz w:val="22"/>
                <w:szCs w:val="22"/>
              </w:rPr>
              <w:t>ため池</w:t>
            </w:r>
          </w:p>
        </w:tc>
        <w:tc>
          <w:tcPr>
            <w:tcW w:w="2410" w:type="dxa"/>
          </w:tcPr>
          <w:p w:rsidR="002C1637" w:rsidRPr="00883BD7" w:rsidRDefault="002C1637" w:rsidP="0093502D">
            <w:pPr>
              <w:jc w:val="left"/>
              <w:rPr>
                <w:rFonts w:asciiTheme="majorEastAsia" w:eastAsiaTheme="majorEastAsia" w:hAnsiTheme="majorEastAsia"/>
                <w:sz w:val="22"/>
                <w:szCs w:val="22"/>
              </w:rPr>
            </w:pPr>
            <w:r>
              <w:rPr>
                <w:rFonts w:asciiTheme="majorEastAsia" w:eastAsiaTheme="majorEastAsia" w:hAnsiTheme="majorEastAsia" w:hint="eastAsia"/>
                <w:sz w:val="22"/>
                <w:szCs w:val="22"/>
              </w:rPr>
              <w:t>■担い手農家</w:t>
            </w:r>
          </w:p>
        </w:tc>
        <w:tc>
          <w:tcPr>
            <w:tcW w:w="4536" w:type="dxa"/>
            <w:vMerge w:val="restart"/>
          </w:tcPr>
          <w:p w:rsidR="002C1637" w:rsidRDefault="002C1637" w:rsidP="0093502D">
            <w:pPr>
              <w:ind w:left="173" w:hangingChars="78" w:hanging="173"/>
              <w:jc w:val="left"/>
              <w:rPr>
                <w:rFonts w:asciiTheme="majorEastAsia" w:eastAsiaTheme="majorEastAsia" w:hAnsiTheme="majorEastAsia"/>
                <w:sz w:val="22"/>
                <w:szCs w:val="22"/>
              </w:rPr>
            </w:pPr>
            <w:r>
              <w:rPr>
                <w:rFonts w:asciiTheme="majorEastAsia" w:eastAsiaTheme="majorEastAsia" w:hAnsiTheme="majorEastAsia" w:hint="eastAsia"/>
                <w:sz w:val="22"/>
                <w:szCs w:val="22"/>
              </w:rPr>
              <w:t>・</w:t>
            </w:r>
            <w:r w:rsidR="00D44177">
              <w:rPr>
                <w:rFonts w:asciiTheme="majorEastAsia" w:eastAsiaTheme="majorEastAsia" w:hAnsiTheme="majorEastAsia"/>
                <w:sz w:val="22"/>
                <w:szCs w:val="22"/>
              </w:rPr>
              <w:t>機能に障害が生じないよう、</w:t>
            </w:r>
            <w:r w:rsidR="00D44177">
              <w:rPr>
                <w:rFonts w:asciiTheme="majorEastAsia" w:eastAsiaTheme="majorEastAsia" w:hAnsiTheme="majorEastAsia" w:hint="eastAsia"/>
                <w:sz w:val="22"/>
                <w:szCs w:val="22"/>
              </w:rPr>
              <w:t>ため池や</w:t>
            </w:r>
            <w:r w:rsidR="00D44177">
              <w:rPr>
                <w:rFonts w:asciiTheme="majorEastAsia" w:eastAsiaTheme="majorEastAsia" w:hAnsiTheme="majorEastAsia"/>
                <w:sz w:val="22"/>
                <w:szCs w:val="22"/>
              </w:rPr>
              <w:t>その周辺部の草刈り</w:t>
            </w:r>
            <w:r w:rsidR="00D44177">
              <w:rPr>
                <w:rFonts w:asciiTheme="majorEastAsia" w:eastAsiaTheme="majorEastAsia" w:hAnsiTheme="majorEastAsia" w:hint="eastAsia"/>
                <w:sz w:val="22"/>
                <w:szCs w:val="22"/>
              </w:rPr>
              <w:t>又は除草を</w:t>
            </w:r>
            <w:r w:rsidR="00D44177">
              <w:rPr>
                <w:rFonts w:asciiTheme="majorEastAsia" w:eastAsiaTheme="majorEastAsia" w:hAnsiTheme="majorEastAsia"/>
                <w:sz w:val="22"/>
                <w:szCs w:val="22"/>
              </w:rPr>
              <w:t>行う。</w:t>
            </w:r>
          </w:p>
          <w:p w:rsidR="002C1637" w:rsidRDefault="002C1637" w:rsidP="0059231D">
            <w:pPr>
              <w:ind w:left="173" w:hangingChars="78" w:hanging="173"/>
              <w:jc w:val="left"/>
              <w:rPr>
                <w:rFonts w:asciiTheme="majorEastAsia" w:eastAsiaTheme="majorEastAsia" w:hAnsiTheme="majorEastAsia"/>
                <w:sz w:val="22"/>
                <w:szCs w:val="22"/>
              </w:rPr>
            </w:pPr>
            <w:r>
              <w:rPr>
                <w:rFonts w:asciiTheme="majorEastAsia" w:eastAsiaTheme="majorEastAsia" w:hAnsiTheme="majorEastAsia" w:hint="eastAsia"/>
                <w:sz w:val="22"/>
                <w:szCs w:val="22"/>
              </w:rPr>
              <w:t>・</w:t>
            </w:r>
            <w:r w:rsidR="00D44177">
              <w:rPr>
                <w:rFonts w:asciiTheme="majorEastAsia" w:eastAsiaTheme="majorEastAsia" w:hAnsiTheme="majorEastAsia" w:hint="eastAsia"/>
                <w:sz w:val="22"/>
                <w:szCs w:val="22"/>
              </w:rPr>
              <w:t>ため池の貯水機能に</w:t>
            </w:r>
            <w:r w:rsidR="00D44177">
              <w:rPr>
                <w:rFonts w:asciiTheme="majorEastAsia" w:eastAsiaTheme="majorEastAsia" w:hAnsiTheme="majorEastAsia"/>
                <w:sz w:val="22"/>
                <w:szCs w:val="22"/>
              </w:rPr>
              <w:t>障害が生じないよう、</w:t>
            </w:r>
            <w:r w:rsidR="00D44177">
              <w:rPr>
                <w:rFonts w:asciiTheme="majorEastAsia" w:eastAsiaTheme="majorEastAsia" w:hAnsiTheme="majorEastAsia" w:hint="eastAsia"/>
                <w:sz w:val="22"/>
                <w:szCs w:val="22"/>
              </w:rPr>
              <w:t>ため池の</w:t>
            </w:r>
            <w:r w:rsidR="00D44177">
              <w:rPr>
                <w:rFonts w:asciiTheme="majorEastAsia" w:eastAsiaTheme="majorEastAsia" w:hAnsiTheme="majorEastAsia"/>
                <w:sz w:val="22"/>
                <w:szCs w:val="22"/>
              </w:rPr>
              <w:t>泥上げを実施する</w:t>
            </w:r>
            <w:r w:rsidR="00D44177">
              <w:rPr>
                <w:rFonts w:asciiTheme="majorEastAsia" w:eastAsiaTheme="majorEastAsia" w:hAnsiTheme="majorEastAsia" w:hint="eastAsia"/>
                <w:sz w:val="22"/>
                <w:szCs w:val="22"/>
              </w:rPr>
              <w:t>。</w:t>
            </w:r>
          </w:p>
          <w:p w:rsidR="0059231D" w:rsidRPr="00D2615A" w:rsidRDefault="0059231D" w:rsidP="0059231D">
            <w:pPr>
              <w:ind w:left="173" w:hangingChars="78" w:hanging="173"/>
              <w:jc w:val="left"/>
              <w:rPr>
                <w:rFonts w:asciiTheme="majorEastAsia" w:eastAsiaTheme="majorEastAsia" w:hAnsiTheme="majorEastAsia"/>
                <w:sz w:val="22"/>
                <w:szCs w:val="22"/>
              </w:rPr>
            </w:pPr>
            <w:r>
              <w:rPr>
                <w:rFonts w:asciiTheme="majorEastAsia" w:eastAsiaTheme="majorEastAsia" w:hAnsiTheme="majorEastAsia" w:hint="eastAsia"/>
                <w:sz w:val="22"/>
                <w:szCs w:val="22"/>
              </w:rPr>
              <w:t>・</w:t>
            </w:r>
            <w:r>
              <w:rPr>
                <w:rFonts w:asciiTheme="majorEastAsia" w:eastAsiaTheme="majorEastAsia" w:hAnsiTheme="majorEastAsia"/>
                <w:sz w:val="22"/>
                <w:szCs w:val="22"/>
              </w:rPr>
              <w:t>作業は危険を伴うため、高齢者や子供の参加は見合わせる。</w:t>
            </w:r>
          </w:p>
        </w:tc>
      </w:tr>
      <w:tr w:rsidR="002C1637" w:rsidRPr="008E4D13" w:rsidTr="005827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882" w:type="dxa"/>
            <w:vMerge/>
          </w:tcPr>
          <w:p w:rsidR="002C1637" w:rsidRPr="008E4D13" w:rsidRDefault="002C1637" w:rsidP="0093502D">
            <w:pPr>
              <w:jc w:val="center"/>
              <w:rPr>
                <w:rFonts w:asciiTheme="minorEastAsia" w:eastAsiaTheme="minorEastAsia" w:hAnsiTheme="minorEastAsia"/>
                <w:sz w:val="21"/>
                <w:szCs w:val="21"/>
              </w:rPr>
            </w:pPr>
          </w:p>
        </w:tc>
        <w:tc>
          <w:tcPr>
            <w:tcW w:w="2410" w:type="dxa"/>
          </w:tcPr>
          <w:p w:rsidR="002C1637" w:rsidRPr="008E4D13" w:rsidRDefault="002C1637" w:rsidP="0093502D">
            <w:pPr>
              <w:jc w:val="left"/>
              <w:rPr>
                <w:rFonts w:asciiTheme="minorEastAsia" w:eastAsiaTheme="minorEastAsia" w:hAnsiTheme="minorEastAsia"/>
                <w:sz w:val="21"/>
                <w:szCs w:val="21"/>
              </w:rPr>
            </w:pPr>
            <w:r>
              <w:rPr>
                <w:rFonts w:asciiTheme="majorEastAsia" w:eastAsiaTheme="majorEastAsia" w:hAnsiTheme="majorEastAsia" w:hint="eastAsia"/>
                <w:sz w:val="22"/>
                <w:szCs w:val="22"/>
              </w:rPr>
              <w:t>■それ以外の農家</w:t>
            </w:r>
          </w:p>
        </w:tc>
        <w:tc>
          <w:tcPr>
            <w:tcW w:w="4536" w:type="dxa"/>
            <w:vMerge/>
          </w:tcPr>
          <w:p w:rsidR="002C1637" w:rsidRPr="008E4D13" w:rsidRDefault="002C1637" w:rsidP="0093502D">
            <w:pPr>
              <w:jc w:val="left"/>
              <w:rPr>
                <w:rFonts w:asciiTheme="minorEastAsia" w:eastAsiaTheme="minorEastAsia" w:hAnsiTheme="minorEastAsia"/>
                <w:sz w:val="21"/>
                <w:szCs w:val="21"/>
              </w:rPr>
            </w:pPr>
          </w:p>
        </w:tc>
      </w:tr>
      <w:tr w:rsidR="002C1637" w:rsidRPr="00883BD7" w:rsidTr="005827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882" w:type="dxa"/>
            <w:vMerge/>
          </w:tcPr>
          <w:p w:rsidR="002C1637" w:rsidRPr="00883BD7" w:rsidRDefault="002C1637" w:rsidP="0093502D">
            <w:pPr>
              <w:jc w:val="center"/>
              <w:rPr>
                <w:rFonts w:asciiTheme="majorEastAsia" w:eastAsiaTheme="majorEastAsia" w:hAnsiTheme="majorEastAsia"/>
                <w:sz w:val="22"/>
                <w:szCs w:val="22"/>
              </w:rPr>
            </w:pPr>
          </w:p>
        </w:tc>
        <w:tc>
          <w:tcPr>
            <w:tcW w:w="2410" w:type="dxa"/>
          </w:tcPr>
          <w:p w:rsidR="002C1637" w:rsidRPr="00883BD7" w:rsidRDefault="002C1637" w:rsidP="0093502D">
            <w:pPr>
              <w:jc w:val="left"/>
              <w:rPr>
                <w:rFonts w:asciiTheme="majorEastAsia" w:eastAsiaTheme="majorEastAsia" w:hAnsiTheme="majorEastAsia"/>
                <w:sz w:val="22"/>
                <w:szCs w:val="22"/>
              </w:rPr>
            </w:pPr>
            <w:r>
              <w:rPr>
                <w:rFonts w:asciiTheme="majorEastAsia" w:eastAsiaTheme="majorEastAsia" w:hAnsiTheme="majorEastAsia" w:hint="eastAsia"/>
                <w:sz w:val="22"/>
                <w:szCs w:val="22"/>
              </w:rPr>
              <w:t>□土地持ち非農家</w:t>
            </w:r>
          </w:p>
        </w:tc>
        <w:tc>
          <w:tcPr>
            <w:tcW w:w="4536" w:type="dxa"/>
            <w:vMerge/>
          </w:tcPr>
          <w:p w:rsidR="002C1637" w:rsidRPr="00883BD7" w:rsidRDefault="002C1637" w:rsidP="0093502D">
            <w:pPr>
              <w:jc w:val="left"/>
              <w:rPr>
                <w:rFonts w:asciiTheme="majorEastAsia" w:eastAsiaTheme="majorEastAsia" w:hAnsiTheme="majorEastAsia"/>
                <w:sz w:val="22"/>
                <w:szCs w:val="22"/>
              </w:rPr>
            </w:pPr>
          </w:p>
        </w:tc>
      </w:tr>
      <w:tr w:rsidR="002C1637" w:rsidRPr="00883BD7" w:rsidTr="005827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882" w:type="dxa"/>
            <w:vMerge/>
          </w:tcPr>
          <w:p w:rsidR="002C1637" w:rsidRPr="00883BD7" w:rsidRDefault="002C1637" w:rsidP="0093502D">
            <w:pPr>
              <w:jc w:val="center"/>
              <w:rPr>
                <w:rFonts w:asciiTheme="majorEastAsia" w:eastAsiaTheme="majorEastAsia" w:hAnsiTheme="majorEastAsia"/>
                <w:sz w:val="22"/>
              </w:rPr>
            </w:pPr>
          </w:p>
        </w:tc>
        <w:tc>
          <w:tcPr>
            <w:tcW w:w="2410" w:type="dxa"/>
          </w:tcPr>
          <w:p w:rsidR="002C1637" w:rsidRDefault="002C1637" w:rsidP="0093502D">
            <w:pPr>
              <w:jc w:val="left"/>
              <w:rPr>
                <w:rFonts w:asciiTheme="majorEastAsia" w:eastAsiaTheme="majorEastAsia" w:hAnsiTheme="majorEastAsia"/>
                <w:sz w:val="22"/>
              </w:rPr>
            </w:pPr>
            <w:r>
              <w:rPr>
                <w:rFonts w:asciiTheme="majorEastAsia" w:eastAsiaTheme="majorEastAsia" w:hAnsiTheme="majorEastAsia" w:hint="eastAsia"/>
                <w:sz w:val="22"/>
              </w:rPr>
              <w:t>□非農家</w:t>
            </w:r>
            <w:r>
              <w:rPr>
                <w:rFonts w:asciiTheme="majorEastAsia" w:eastAsiaTheme="majorEastAsia" w:hAnsiTheme="majorEastAsia"/>
                <w:sz w:val="22"/>
              </w:rPr>
              <w:t>（一般住民）</w:t>
            </w:r>
          </w:p>
        </w:tc>
        <w:tc>
          <w:tcPr>
            <w:tcW w:w="4536" w:type="dxa"/>
            <w:vMerge/>
          </w:tcPr>
          <w:p w:rsidR="002C1637" w:rsidRPr="00883BD7" w:rsidRDefault="002C1637" w:rsidP="0093502D">
            <w:pPr>
              <w:jc w:val="left"/>
              <w:rPr>
                <w:rFonts w:asciiTheme="majorEastAsia" w:eastAsiaTheme="majorEastAsia" w:hAnsiTheme="majorEastAsia"/>
                <w:sz w:val="22"/>
              </w:rPr>
            </w:pPr>
          </w:p>
        </w:tc>
      </w:tr>
      <w:tr w:rsidR="002C1637" w:rsidRPr="00883BD7" w:rsidTr="005827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882" w:type="dxa"/>
            <w:vMerge/>
          </w:tcPr>
          <w:p w:rsidR="002C1637" w:rsidRPr="00883BD7" w:rsidRDefault="002C1637" w:rsidP="0093502D">
            <w:pPr>
              <w:jc w:val="center"/>
              <w:rPr>
                <w:rFonts w:asciiTheme="majorEastAsia" w:eastAsiaTheme="majorEastAsia" w:hAnsiTheme="majorEastAsia"/>
                <w:sz w:val="22"/>
              </w:rPr>
            </w:pPr>
          </w:p>
        </w:tc>
        <w:tc>
          <w:tcPr>
            <w:tcW w:w="2410" w:type="dxa"/>
          </w:tcPr>
          <w:p w:rsidR="002C1637" w:rsidRDefault="00D44177" w:rsidP="00D44177">
            <w:pPr>
              <w:jc w:val="left"/>
              <w:rPr>
                <w:rFonts w:asciiTheme="majorEastAsia" w:eastAsiaTheme="majorEastAsia" w:hAnsiTheme="majorEastAsia"/>
                <w:sz w:val="22"/>
              </w:rPr>
            </w:pPr>
            <w:r>
              <w:rPr>
                <w:rFonts w:asciiTheme="majorEastAsia" w:eastAsiaTheme="majorEastAsia" w:hAnsiTheme="majorEastAsia" w:hint="eastAsia"/>
                <w:sz w:val="22"/>
              </w:rPr>
              <w:t>□</w:t>
            </w:r>
            <w:r w:rsidR="002C1637">
              <w:rPr>
                <w:rFonts w:asciiTheme="majorEastAsia" w:eastAsiaTheme="majorEastAsia" w:hAnsiTheme="majorEastAsia" w:hint="eastAsia"/>
                <w:sz w:val="22"/>
              </w:rPr>
              <w:t>その他（</w:t>
            </w:r>
            <w:r>
              <w:rPr>
                <w:rFonts w:asciiTheme="majorEastAsia" w:eastAsiaTheme="majorEastAsia" w:hAnsiTheme="majorEastAsia" w:hint="eastAsia"/>
                <w:sz w:val="22"/>
              </w:rPr>
              <w:t xml:space="preserve">　</w:t>
            </w:r>
            <w:r>
              <w:rPr>
                <w:rFonts w:asciiTheme="majorEastAsia" w:eastAsiaTheme="majorEastAsia" w:hAnsiTheme="majorEastAsia"/>
                <w:sz w:val="22"/>
              </w:rPr>
              <w:t xml:space="preserve">　　</w:t>
            </w:r>
            <w:r w:rsidR="002C1637">
              <w:rPr>
                <w:rFonts w:asciiTheme="majorEastAsia" w:eastAsiaTheme="majorEastAsia" w:hAnsiTheme="majorEastAsia"/>
                <w:sz w:val="22"/>
              </w:rPr>
              <w:t xml:space="preserve">　）</w:t>
            </w:r>
          </w:p>
        </w:tc>
        <w:tc>
          <w:tcPr>
            <w:tcW w:w="4536" w:type="dxa"/>
            <w:vMerge/>
          </w:tcPr>
          <w:p w:rsidR="002C1637" w:rsidRPr="00883BD7" w:rsidRDefault="002C1637" w:rsidP="0093502D">
            <w:pPr>
              <w:jc w:val="left"/>
              <w:rPr>
                <w:rFonts w:asciiTheme="majorEastAsia" w:eastAsiaTheme="majorEastAsia" w:hAnsiTheme="majorEastAsia"/>
                <w:sz w:val="22"/>
              </w:rPr>
            </w:pPr>
          </w:p>
        </w:tc>
      </w:tr>
      <w:tr w:rsidR="002C1637" w:rsidRPr="00883BD7" w:rsidTr="005827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882" w:type="dxa"/>
            <w:vMerge/>
          </w:tcPr>
          <w:p w:rsidR="002C1637" w:rsidRPr="00883BD7" w:rsidRDefault="002C1637" w:rsidP="0093502D">
            <w:pPr>
              <w:jc w:val="center"/>
              <w:rPr>
                <w:rFonts w:asciiTheme="majorEastAsia" w:eastAsiaTheme="majorEastAsia" w:hAnsiTheme="majorEastAsia"/>
                <w:sz w:val="22"/>
              </w:rPr>
            </w:pPr>
          </w:p>
        </w:tc>
        <w:tc>
          <w:tcPr>
            <w:tcW w:w="2410" w:type="dxa"/>
          </w:tcPr>
          <w:p w:rsidR="002C1637" w:rsidRDefault="00D44177" w:rsidP="00D44177">
            <w:pPr>
              <w:jc w:val="left"/>
              <w:rPr>
                <w:rFonts w:asciiTheme="majorEastAsia" w:eastAsiaTheme="majorEastAsia" w:hAnsiTheme="majorEastAsia"/>
                <w:sz w:val="22"/>
              </w:rPr>
            </w:pPr>
            <w:r>
              <w:rPr>
                <w:rFonts w:asciiTheme="majorEastAsia" w:eastAsiaTheme="majorEastAsia" w:hAnsiTheme="majorEastAsia" w:hint="eastAsia"/>
                <w:sz w:val="22"/>
              </w:rPr>
              <w:t>□</w:t>
            </w:r>
            <w:r w:rsidR="002C1637">
              <w:rPr>
                <w:rFonts w:asciiTheme="majorEastAsia" w:eastAsiaTheme="majorEastAsia" w:hAnsiTheme="majorEastAsia" w:hint="eastAsia"/>
                <w:sz w:val="22"/>
              </w:rPr>
              <w:t>その他（</w:t>
            </w:r>
            <w:r>
              <w:rPr>
                <w:rFonts w:asciiTheme="majorEastAsia" w:eastAsiaTheme="majorEastAsia" w:hAnsiTheme="majorEastAsia" w:hint="eastAsia"/>
                <w:sz w:val="22"/>
              </w:rPr>
              <w:t xml:space="preserve">　　　　</w:t>
            </w:r>
            <w:r w:rsidR="002C1637">
              <w:rPr>
                <w:rFonts w:asciiTheme="majorEastAsia" w:eastAsiaTheme="majorEastAsia" w:hAnsiTheme="majorEastAsia"/>
                <w:sz w:val="22"/>
              </w:rPr>
              <w:t>）</w:t>
            </w:r>
          </w:p>
        </w:tc>
        <w:tc>
          <w:tcPr>
            <w:tcW w:w="4536" w:type="dxa"/>
            <w:vMerge/>
          </w:tcPr>
          <w:p w:rsidR="002C1637" w:rsidRPr="00883BD7" w:rsidRDefault="002C1637" w:rsidP="0093502D">
            <w:pPr>
              <w:jc w:val="left"/>
              <w:rPr>
                <w:rFonts w:asciiTheme="majorEastAsia" w:eastAsiaTheme="majorEastAsia" w:hAnsiTheme="majorEastAsia"/>
                <w:sz w:val="22"/>
              </w:rPr>
            </w:pPr>
          </w:p>
        </w:tc>
      </w:tr>
      <w:tr w:rsidR="002C1637" w:rsidRPr="00883BD7" w:rsidTr="005827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882" w:type="dxa"/>
            <w:vMerge w:val="restart"/>
            <w:vAlign w:val="center"/>
          </w:tcPr>
          <w:p w:rsidR="002C1637" w:rsidRDefault="0093502D" w:rsidP="0093502D">
            <w:pPr>
              <w:jc w:val="center"/>
              <w:rPr>
                <w:rFonts w:asciiTheme="majorEastAsia" w:eastAsiaTheme="majorEastAsia" w:hAnsiTheme="majorEastAsia"/>
                <w:sz w:val="22"/>
                <w:szCs w:val="22"/>
              </w:rPr>
            </w:pPr>
            <w:r>
              <w:rPr>
                <w:rFonts w:asciiTheme="majorEastAsia" w:eastAsiaTheme="majorEastAsia" w:hAnsiTheme="majorEastAsia" w:hint="eastAsia"/>
                <w:sz w:val="22"/>
                <w:szCs w:val="22"/>
              </w:rPr>
              <w:t>その他</w:t>
            </w:r>
            <w:r>
              <w:rPr>
                <w:rFonts w:asciiTheme="majorEastAsia" w:eastAsiaTheme="majorEastAsia" w:hAnsiTheme="majorEastAsia"/>
                <w:sz w:val="22"/>
                <w:szCs w:val="22"/>
              </w:rPr>
              <w:t>施設</w:t>
            </w:r>
          </w:p>
          <w:p w:rsidR="0093502D" w:rsidRPr="00883BD7" w:rsidRDefault="0093502D" w:rsidP="0093502D">
            <w:pPr>
              <w:jc w:val="center"/>
              <w:rPr>
                <w:rFonts w:asciiTheme="majorEastAsia" w:eastAsiaTheme="majorEastAsia" w:hAnsiTheme="majorEastAsia"/>
                <w:sz w:val="22"/>
                <w:szCs w:val="22"/>
              </w:rPr>
            </w:pPr>
            <w:r>
              <w:rPr>
                <w:rFonts w:asciiTheme="majorEastAsia" w:eastAsiaTheme="majorEastAsia" w:hAnsiTheme="majorEastAsia" w:hint="eastAsia"/>
                <w:sz w:val="22"/>
                <w:szCs w:val="22"/>
              </w:rPr>
              <w:t>(鳥獣害</w:t>
            </w:r>
            <w:r>
              <w:rPr>
                <w:rFonts w:asciiTheme="majorEastAsia" w:eastAsiaTheme="majorEastAsia" w:hAnsiTheme="majorEastAsia"/>
                <w:sz w:val="22"/>
                <w:szCs w:val="22"/>
              </w:rPr>
              <w:t>防護策</w:t>
            </w:r>
            <w:r>
              <w:rPr>
                <w:rFonts w:asciiTheme="majorEastAsia" w:eastAsiaTheme="majorEastAsia" w:hAnsiTheme="majorEastAsia" w:hint="eastAsia"/>
                <w:sz w:val="22"/>
                <w:szCs w:val="22"/>
              </w:rPr>
              <w:t>)</w:t>
            </w:r>
          </w:p>
        </w:tc>
        <w:tc>
          <w:tcPr>
            <w:tcW w:w="2410" w:type="dxa"/>
          </w:tcPr>
          <w:p w:rsidR="002C1637" w:rsidRPr="00883BD7" w:rsidRDefault="002C1637" w:rsidP="0093502D">
            <w:pPr>
              <w:jc w:val="left"/>
              <w:rPr>
                <w:rFonts w:asciiTheme="majorEastAsia" w:eastAsiaTheme="majorEastAsia" w:hAnsiTheme="majorEastAsia"/>
                <w:sz w:val="22"/>
                <w:szCs w:val="22"/>
              </w:rPr>
            </w:pPr>
            <w:r>
              <w:rPr>
                <w:rFonts w:asciiTheme="majorEastAsia" w:eastAsiaTheme="majorEastAsia" w:hAnsiTheme="majorEastAsia" w:hint="eastAsia"/>
                <w:sz w:val="22"/>
                <w:szCs w:val="22"/>
              </w:rPr>
              <w:t>■担い手農家</w:t>
            </w:r>
          </w:p>
        </w:tc>
        <w:tc>
          <w:tcPr>
            <w:tcW w:w="4536" w:type="dxa"/>
            <w:vMerge w:val="restart"/>
          </w:tcPr>
          <w:p w:rsidR="002C1637" w:rsidRDefault="002C1637" w:rsidP="0093502D">
            <w:pPr>
              <w:ind w:left="173" w:hangingChars="78" w:hanging="173"/>
              <w:jc w:val="left"/>
              <w:rPr>
                <w:rFonts w:asciiTheme="majorEastAsia" w:eastAsiaTheme="majorEastAsia" w:hAnsiTheme="majorEastAsia"/>
                <w:sz w:val="22"/>
                <w:szCs w:val="22"/>
              </w:rPr>
            </w:pPr>
            <w:r>
              <w:rPr>
                <w:rFonts w:asciiTheme="majorEastAsia" w:eastAsiaTheme="majorEastAsia" w:hAnsiTheme="majorEastAsia" w:hint="eastAsia"/>
                <w:sz w:val="22"/>
                <w:szCs w:val="22"/>
              </w:rPr>
              <w:t>・</w:t>
            </w:r>
            <w:r w:rsidR="00AC2861">
              <w:rPr>
                <w:rFonts w:asciiTheme="majorEastAsia" w:eastAsiaTheme="majorEastAsia" w:hAnsiTheme="majorEastAsia" w:hint="eastAsia"/>
                <w:sz w:val="22"/>
                <w:szCs w:val="22"/>
              </w:rPr>
              <w:t>鳥獣被害</w:t>
            </w:r>
            <w:r w:rsidR="00AC2861">
              <w:rPr>
                <w:rFonts w:asciiTheme="majorEastAsia" w:eastAsiaTheme="majorEastAsia" w:hAnsiTheme="majorEastAsia"/>
                <w:sz w:val="22"/>
                <w:szCs w:val="22"/>
              </w:rPr>
              <w:t>防止機能が維持できる状態に保全管理するため、防護策周辺の下草刈りや設置した施設の簡易補修等を行う。</w:t>
            </w:r>
          </w:p>
          <w:p w:rsidR="002C1637" w:rsidRPr="00D2615A" w:rsidRDefault="002C1637" w:rsidP="00AC2861">
            <w:pPr>
              <w:ind w:left="173" w:hangingChars="78" w:hanging="173"/>
              <w:jc w:val="left"/>
              <w:rPr>
                <w:rFonts w:asciiTheme="majorEastAsia" w:eastAsiaTheme="majorEastAsia" w:hAnsiTheme="majorEastAsia"/>
                <w:sz w:val="22"/>
                <w:szCs w:val="22"/>
              </w:rPr>
            </w:pPr>
            <w:r>
              <w:rPr>
                <w:rFonts w:asciiTheme="majorEastAsia" w:eastAsiaTheme="majorEastAsia" w:hAnsiTheme="majorEastAsia" w:hint="eastAsia"/>
                <w:sz w:val="22"/>
                <w:szCs w:val="22"/>
              </w:rPr>
              <w:t>・</w:t>
            </w:r>
            <w:r w:rsidR="00AC2861">
              <w:rPr>
                <w:rFonts w:asciiTheme="majorEastAsia" w:eastAsiaTheme="majorEastAsia" w:hAnsiTheme="majorEastAsia" w:hint="eastAsia"/>
                <w:sz w:val="22"/>
                <w:szCs w:val="22"/>
              </w:rPr>
              <w:t>鳥獣が</w:t>
            </w:r>
            <w:r w:rsidR="00AC2861">
              <w:rPr>
                <w:rFonts w:asciiTheme="majorEastAsia" w:eastAsiaTheme="majorEastAsia" w:hAnsiTheme="majorEastAsia"/>
                <w:sz w:val="22"/>
                <w:szCs w:val="22"/>
              </w:rPr>
              <w:t>関係す</w:t>
            </w:r>
            <w:r w:rsidR="00AC2861">
              <w:rPr>
                <w:rFonts w:asciiTheme="majorEastAsia" w:eastAsiaTheme="majorEastAsia" w:hAnsiTheme="majorEastAsia" w:hint="eastAsia"/>
                <w:sz w:val="22"/>
                <w:szCs w:val="22"/>
              </w:rPr>
              <w:t>るため、</w:t>
            </w:r>
            <w:r w:rsidR="00AC2861">
              <w:rPr>
                <w:rFonts w:asciiTheme="majorEastAsia" w:eastAsiaTheme="majorEastAsia" w:hAnsiTheme="majorEastAsia"/>
                <w:sz w:val="22"/>
                <w:szCs w:val="22"/>
              </w:rPr>
              <w:t>高齢者や</w:t>
            </w:r>
            <w:r w:rsidR="00AC2861">
              <w:rPr>
                <w:rFonts w:asciiTheme="majorEastAsia" w:eastAsiaTheme="majorEastAsia" w:hAnsiTheme="majorEastAsia" w:hint="eastAsia"/>
                <w:sz w:val="22"/>
                <w:szCs w:val="22"/>
              </w:rPr>
              <w:t>子供</w:t>
            </w:r>
            <w:r w:rsidR="00AC2861">
              <w:rPr>
                <w:rFonts w:asciiTheme="majorEastAsia" w:eastAsiaTheme="majorEastAsia" w:hAnsiTheme="majorEastAsia"/>
                <w:sz w:val="22"/>
                <w:szCs w:val="22"/>
              </w:rPr>
              <w:t>の参加は見合わせる。</w:t>
            </w:r>
          </w:p>
        </w:tc>
      </w:tr>
      <w:tr w:rsidR="002C1637" w:rsidRPr="008E4D13" w:rsidTr="005827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882" w:type="dxa"/>
            <w:vMerge/>
          </w:tcPr>
          <w:p w:rsidR="002C1637" w:rsidRPr="008E4D13" w:rsidRDefault="002C1637" w:rsidP="0093502D">
            <w:pPr>
              <w:jc w:val="center"/>
              <w:rPr>
                <w:rFonts w:asciiTheme="minorEastAsia" w:eastAsiaTheme="minorEastAsia" w:hAnsiTheme="minorEastAsia"/>
                <w:sz w:val="21"/>
                <w:szCs w:val="21"/>
              </w:rPr>
            </w:pPr>
          </w:p>
        </w:tc>
        <w:tc>
          <w:tcPr>
            <w:tcW w:w="2410" w:type="dxa"/>
          </w:tcPr>
          <w:p w:rsidR="002C1637" w:rsidRPr="008E4D13" w:rsidRDefault="002C1637" w:rsidP="0093502D">
            <w:pPr>
              <w:jc w:val="left"/>
              <w:rPr>
                <w:rFonts w:asciiTheme="minorEastAsia" w:eastAsiaTheme="minorEastAsia" w:hAnsiTheme="minorEastAsia"/>
                <w:sz w:val="21"/>
                <w:szCs w:val="21"/>
              </w:rPr>
            </w:pPr>
            <w:r>
              <w:rPr>
                <w:rFonts w:asciiTheme="majorEastAsia" w:eastAsiaTheme="majorEastAsia" w:hAnsiTheme="majorEastAsia" w:hint="eastAsia"/>
                <w:sz w:val="22"/>
                <w:szCs w:val="22"/>
              </w:rPr>
              <w:t>■それ以外の農家</w:t>
            </w:r>
          </w:p>
        </w:tc>
        <w:tc>
          <w:tcPr>
            <w:tcW w:w="4536" w:type="dxa"/>
            <w:vMerge/>
          </w:tcPr>
          <w:p w:rsidR="002C1637" w:rsidRPr="008E4D13" w:rsidRDefault="002C1637" w:rsidP="0093502D">
            <w:pPr>
              <w:jc w:val="left"/>
              <w:rPr>
                <w:rFonts w:asciiTheme="minorEastAsia" w:eastAsiaTheme="minorEastAsia" w:hAnsiTheme="minorEastAsia"/>
                <w:sz w:val="21"/>
                <w:szCs w:val="21"/>
              </w:rPr>
            </w:pPr>
          </w:p>
        </w:tc>
      </w:tr>
      <w:tr w:rsidR="002C1637" w:rsidRPr="00883BD7" w:rsidTr="005827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882" w:type="dxa"/>
            <w:vMerge/>
          </w:tcPr>
          <w:p w:rsidR="002C1637" w:rsidRPr="00883BD7" w:rsidRDefault="002C1637" w:rsidP="0093502D">
            <w:pPr>
              <w:jc w:val="center"/>
              <w:rPr>
                <w:rFonts w:asciiTheme="majorEastAsia" w:eastAsiaTheme="majorEastAsia" w:hAnsiTheme="majorEastAsia"/>
                <w:sz w:val="22"/>
                <w:szCs w:val="22"/>
              </w:rPr>
            </w:pPr>
          </w:p>
        </w:tc>
        <w:tc>
          <w:tcPr>
            <w:tcW w:w="2410" w:type="dxa"/>
          </w:tcPr>
          <w:p w:rsidR="002C1637" w:rsidRPr="00883BD7" w:rsidRDefault="002C1637" w:rsidP="0093502D">
            <w:pPr>
              <w:jc w:val="left"/>
              <w:rPr>
                <w:rFonts w:asciiTheme="majorEastAsia" w:eastAsiaTheme="majorEastAsia" w:hAnsiTheme="majorEastAsia"/>
                <w:sz w:val="22"/>
                <w:szCs w:val="22"/>
              </w:rPr>
            </w:pPr>
            <w:r>
              <w:rPr>
                <w:rFonts w:asciiTheme="majorEastAsia" w:eastAsiaTheme="majorEastAsia" w:hAnsiTheme="majorEastAsia" w:hint="eastAsia"/>
                <w:sz w:val="22"/>
                <w:szCs w:val="22"/>
              </w:rPr>
              <w:t>□土地持ち非農家</w:t>
            </w:r>
          </w:p>
        </w:tc>
        <w:tc>
          <w:tcPr>
            <w:tcW w:w="4536" w:type="dxa"/>
            <w:vMerge/>
          </w:tcPr>
          <w:p w:rsidR="002C1637" w:rsidRPr="00883BD7" w:rsidRDefault="002C1637" w:rsidP="0093502D">
            <w:pPr>
              <w:jc w:val="left"/>
              <w:rPr>
                <w:rFonts w:asciiTheme="majorEastAsia" w:eastAsiaTheme="majorEastAsia" w:hAnsiTheme="majorEastAsia"/>
                <w:sz w:val="22"/>
                <w:szCs w:val="22"/>
              </w:rPr>
            </w:pPr>
          </w:p>
        </w:tc>
      </w:tr>
      <w:tr w:rsidR="002C1637" w:rsidRPr="00883BD7" w:rsidTr="005827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882" w:type="dxa"/>
            <w:vMerge/>
          </w:tcPr>
          <w:p w:rsidR="002C1637" w:rsidRPr="00883BD7" w:rsidRDefault="002C1637" w:rsidP="0093502D">
            <w:pPr>
              <w:jc w:val="center"/>
              <w:rPr>
                <w:rFonts w:asciiTheme="majorEastAsia" w:eastAsiaTheme="majorEastAsia" w:hAnsiTheme="majorEastAsia"/>
                <w:sz w:val="22"/>
              </w:rPr>
            </w:pPr>
          </w:p>
        </w:tc>
        <w:tc>
          <w:tcPr>
            <w:tcW w:w="2410" w:type="dxa"/>
          </w:tcPr>
          <w:p w:rsidR="002C1637" w:rsidRDefault="002C1637" w:rsidP="0093502D">
            <w:pPr>
              <w:jc w:val="left"/>
              <w:rPr>
                <w:rFonts w:asciiTheme="majorEastAsia" w:eastAsiaTheme="majorEastAsia" w:hAnsiTheme="majorEastAsia"/>
                <w:sz w:val="22"/>
              </w:rPr>
            </w:pPr>
            <w:r>
              <w:rPr>
                <w:rFonts w:asciiTheme="majorEastAsia" w:eastAsiaTheme="majorEastAsia" w:hAnsiTheme="majorEastAsia" w:hint="eastAsia"/>
                <w:sz w:val="22"/>
              </w:rPr>
              <w:t>□非農家</w:t>
            </w:r>
            <w:r>
              <w:rPr>
                <w:rFonts w:asciiTheme="majorEastAsia" w:eastAsiaTheme="majorEastAsia" w:hAnsiTheme="majorEastAsia"/>
                <w:sz w:val="22"/>
              </w:rPr>
              <w:t>（一般住民）</w:t>
            </w:r>
          </w:p>
        </w:tc>
        <w:tc>
          <w:tcPr>
            <w:tcW w:w="4536" w:type="dxa"/>
            <w:vMerge/>
          </w:tcPr>
          <w:p w:rsidR="002C1637" w:rsidRPr="00883BD7" w:rsidRDefault="002C1637" w:rsidP="0093502D">
            <w:pPr>
              <w:jc w:val="left"/>
              <w:rPr>
                <w:rFonts w:asciiTheme="majorEastAsia" w:eastAsiaTheme="majorEastAsia" w:hAnsiTheme="majorEastAsia"/>
                <w:sz w:val="22"/>
              </w:rPr>
            </w:pPr>
          </w:p>
        </w:tc>
      </w:tr>
      <w:tr w:rsidR="002C1637" w:rsidRPr="00883BD7" w:rsidTr="005827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882" w:type="dxa"/>
            <w:vMerge/>
          </w:tcPr>
          <w:p w:rsidR="002C1637" w:rsidRPr="00883BD7" w:rsidRDefault="002C1637" w:rsidP="0093502D">
            <w:pPr>
              <w:jc w:val="center"/>
              <w:rPr>
                <w:rFonts w:asciiTheme="majorEastAsia" w:eastAsiaTheme="majorEastAsia" w:hAnsiTheme="majorEastAsia"/>
                <w:sz w:val="22"/>
              </w:rPr>
            </w:pPr>
          </w:p>
        </w:tc>
        <w:tc>
          <w:tcPr>
            <w:tcW w:w="2410" w:type="dxa"/>
          </w:tcPr>
          <w:p w:rsidR="002C1637" w:rsidRDefault="0093502D" w:rsidP="0093502D">
            <w:pPr>
              <w:jc w:val="left"/>
              <w:rPr>
                <w:rFonts w:asciiTheme="majorEastAsia" w:eastAsiaTheme="majorEastAsia" w:hAnsiTheme="majorEastAsia"/>
                <w:sz w:val="22"/>
              </w:rPr>
            </w:pPr>
            <w:r>
              <w:rPr>
                <w:rFonts w:asciiTheme="majorEastAsia" w:eastAsiaTheme="majorEastAsia" w:hAnsiTheme="majorEastAsia" w:hint="eastAsia"/>
                <w:sz w:val="22"/>
              </w:rPr>
              <w:t>□</w:t>
            </w:r>
            <w:r w:rsidR="002C1637">
              <w:rPr>
                <w:rFonts w:asciiTheme="majorEastAsia" w:eastAsiaTheme="majorEastAsia" w:hAnsiTheme="majorEastAsia" w:hint="eastAsia"/>
                <w:sz w:val="22"/>
              </w:rPr>
              <w:t>その他（</w:t>
            </w:r>
            <w:r>
              <w:rPr>
                <w:rFonts w:asciiTheme="majorEastAsia" w:eastAsiaTheme="majorEastAsia" w:hAnsiTheme="majorEastAsia" w:hint="eastAsia"/>
                <w:sz w:val="22"/>
              </w:rPr>
              <w:t xml:space="preserve">　</w:t>
            </w:r>
            <w:r>
              <w:rPr>
                <w:rFonts w:asciiTheme="majorEastAsia" w:eastAsiaTheme="majorEastAsia" w:hAnsiTheme="majorEastAsia"/>
                <w:sz w:val="22"/>
              </w:rPr>
              <w:t xml:space="preserve">　</w:t>
            </w:r>
            <w:r w:rsidR="002C1637">
              <w:rPr>
                <w:rFonts w:asciiTheme="majorEastAsia" w:eastAsiaTheme="majorEastAsia" w:hAnsiTheme="majorEastAsia"/>
                <w:sz w:val="22"/>
              </w:rPr>
              <w:t xml:space="preserve">　</w:t>
            </w:r>
            <w:r>
              <w:rPr>
                <w:rFonts w:asciiTheme="majorEastAsia" w:eastAsiaTheme="majorEastAsia" w:hAnsiTheme="majorEastAsia" w:hint="eastAsia"/>
                <w:sz w:val="22"/>
              </w:rPr>
              <w:t xml:space="preserve">　</w:t>
            </w:r>
            <w:r w:rsidR="002C1637">
              <w:rPr>
                <w:rFonts w:asciiTheme="majorEastAsia" w:eastAsiaTheme="majorEastAsia" w:hAnsiTheme="majorEastAsia"/>
                <w:sz w:val="22"/>
              </w:rPr>
              <w:t>）</w:t>
            </w:r>
          </w:p>
        </w:tc>
        <w:tc>
          <w:tcPr>
            <w:tcW w:w="4536" w:type="dxa"/>
            <w:vMerge/>
          </w:tcPr>
          <w:p w:rsidR="002C1637" w:rsidRPr="00883BD7" w:rsidRDefault="002C1637" w:rsidP="0093502D">
            <w:pPr>
              <w:jc w:val="left"/>
              <w:rPr>
                <w:rFonts w:asciiTheme="majorEastAsia" w:eastAsiaTheme="majorEastAsia" w:hAnsiTheme="majorEastAsia"/>
                <w:sz w:val="22"/>
              </w:rPr>
            </w:pPr>
          </w:p>
        </w:tc>
      </w:tr>
      <w:tr w:rsidR="002C1637" w:rsidRPr="00883BD7" w:rsidTr="005827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882" w:type="dxa"/>
            <w:vMerge/>
            <w:tcBorders>
              <w:bottom w:val="single" w:sz="4" w:space="0" w:color="auto"/>
            </w:tcBorders>
          </w:tcPr>
          <w:p w:rsidR="002C1637" w:rsidRPr="00883BD7" w:rsidRDefault="002C1637" w:rsidP="00E6615F">
            <w:pPr>
              <w:jc w:val="center"/>
              <w:rPr>
                <w:rFonts w:asciiTheme="majorEastAsia" w:eastAsiaTheme="majorEastAsia" w:hAnsiTheme="majorEastAsia"/>
                <w:sz w:val="22"/>
              </w:rPr>
            </w:pPr>
          </w:p>
        </w:tc>
        <w:tc>
          <w:tcPr>
            <w:tcW w:w="2410" w:type="dxa"/>
            <w:tcBorders>
              <w:bottom w:val="single" w:sz="4" w:space="0" w:color="auto"/>
            </w:tcBorders>
          </w:tcPr>
          <w:p w:rsidR="002C1637" w:rsidRDefault="0093502D" w:rsidP="0093502D">
            <w:pPr>
              <w:jc w:val="left"/>
              <w:rPr>
                <w:rFonts w:asciiTheme="majorEastAsia" w:eastAsiaTheme="majorEastAsia" w:hAnsiTheme="majorEastAsia"/>
                <w:sz w:val="22"/>
              </w:rPr>
            </w:pPr>
            <w:r>
              <w:rPr>
                <w:rFonts w:asciiTheme="majorEastAsia" w:eastAsiaTheme="majorEastAsia" w:hAnsiTheme="majorEastAsia" w:hint="eastAsia"/>
                <w:sz w:val="22"/>
              </w:rPr>
              <w:t>□</w:t>
            </w:r>
            <w:r w:rsidR="002C1637">
              <w:rPr>
                <w:rFonts w:asciiTheme="majorEastAsia" w:eastAsiaTheme="majorEastAsia" w:hAnsiTheme="majorEastAsia" w:hint="eastAsia"/>
                <w:sz w:val="22"/>
              </w:rPr>
              <w:t>その他（</w:t>
            </w:r>
            <w:r>
              <w:rPr>
                <w:rFonts w:asciiTheme="majorEastAsia" w:eastAsiaTheme="majorEastAsia" w:hAnsiTheme="majorEastAsia" w:hint="eastAsia"/>
                <w:sz w:val="22"/>
              </w:rPr>
              <w:t xml:space="preserve">　</w:t>
            </w:r>
            <w:r>
              <w:rPr>
                <w:rFonts w:asciiTheme="majorEastAsia" w:eastAsiaTheme="majorEastAsia" w:hAnsiTheme="majorEastAsia"/>
                <w:sz w:val="22"/>
              </w:rPr>
              <w:t xml:space="preserve">　　</w:t>
            </w:r>
            <w:r>
              <w:rPr>
                <w:rFonts w:asciiTheme="majorEastAsia" w:eastAsiaTheme="majorEastAsia" w:hAnsiTheme="majorEastAsia" w:hint="eastAsia"/>
                <w:sz w:val="22"/>
              </w:rPr>
              <w:t xml:space="preserve">　</w:t>
            </w:r>
            <w:r w:rsidR="002C1637">
              <w:rPr>
                <w:rFonts w:asciiTheme="majorEastAsia" w:eastAsiaTheme="majorEastAsia" w:hAnsiTheme="majorEastAsia"/>
                <w:sz w:val="22"/>
              </w:rPr>
              <w:t>）</w:t>
            </w:r>
          </w:p>
        </w:tc>
        <w:tc>
          <w:tcPr>
            <w:tcW w:w="4536" w:type="dxa"/>
            <w:vMerge/>
            <w:tcBorders>
              <w:bottom w:val="single" w:sz="4" w:space="0" w:color="auto"/>
            </w:tcBorders>
          </w:tcPr>
          <w:p w:rsidR="002C1637" w:rsidRPr="00883BD7" w:rsidRDefault="002C1637" w:rsidP="00E6615F">
            <w:pPr>
              <w:jc w:val="left"/>
              <w:rPr>
                <w:rFonts w:asciiTheme="majorEastAsia" w:eastAsiaTheme="majorEastAsia" w:hAnsiTheme="majorEastAsia"/>
                <w:sz w:val="22"/>
              </w:rPr>
            </w:pPr>
          </w:p>
        </w:tc>
      </w:tr>
      <w:tr w:rsidR="00C02FF8" w:rsidRPr="00883BD7" w:rsidTr="005827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17"/>
        </w:trPr>
        <w:tc>
          <w:tcPr>
            <w:tcW w:w="1882" w:type="dxa"/>
            <w:tcBorders>
              <w:left w:val="nil"/>
              <w:bottom w:val="nil"/>
              <w:right w:val="nil"/>
            </w:tcBorders>
          </w:tcPr>
          <w:p w:rsidR="00C02FF8" w:rsidRDefault="00C02FF8" w:rsidP="0093502D">
            <w:pPr>
              <w:jc w:val="center"/>
              <w:rPr>
                <w:rFonts w:asciiTheme="majorEastAsia" w:eastAsiaTheme="majorEastAsia" w:hAnsiTheme="majorEastAsia"/>
                <w:sz w:val="22"/>
              </w:rPr>
            </w:pPr>
          </w:p>
        </w:tc>
        <w:tc>
          <w:tcPr>
            <w:tcW w:w="2410" w:type="dxa"/>
            <w:tcBorders>
              <w:left w:val="nil"/>
              <w:bottom w:val="nil"/>
              <w:right w:val="nil"/>
            </w:tcBorders>
          </w:tcPr>
          <w:p w:rsidR="00C02FF8" w:rsidRDefault="00C02FF8" w:rsidP="0093502D">
            <w:pPr>
              <w:jc w:val="left"/>
              <w:rPr>
                <w:rFonts w:asciiTheme="majorEastAsia" w:eastAsiaTheme="majorEastAsia" w:hAnsiTheme="majorEastAsia"/>
                <w:sz w:val="22"/>
              </w:rPr>
            </w:pPr>
          </w:p>
        </w:tc>
        <w:tc>
          <w:tcPr>
            <w:tcW w:w="4536" w:type="dxa"/>
            <w:tcBorders>
              <w:left w:val="nil"/>
              <w:bottom w:val="nil"/>
              <w:right w:val="nil"/>
            </w:tcBorders>
          </w:tcPr>
          <w:p w:rsidR="00C02FF8" w:rsidRDefault="00C02FF8" w:rsidP="0093502D">
            <w:pPr>
              <w:ind w:left="173" w:hangingChars="78" w:hanging="173"/>
              <w:jc w:val="left"/>
              <w:rPr>
                <w:rFonts w:asciiTheme="majorEastAsia" w:eastAsiaTheme="majorEastAsia" w:hAnsiTheme="majorEastAsia"/>
                <w:sz w:val="22"/>
              </w:rPr>
            </w:pPr>
          </w:p>
        </w:tc>
      </w:tr>
      <w:tr w:rsidR="00C02FF8" w:rsidRPr="00883BD7" w:rsidTr="005827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17"/>
        </w:trPr>
        <w:tc>
          <w:tcPr>
            <w:tcW w:w="1882" w:type="dxa"/>
            <w:tcBorders>
              <w:top w:val="nil"/>
              <w:left w:val="nil"/>
              <w:bottom w:val="single" w:sz="4" w:space="0" w:color="auto"/>
              <w:right w:val="nil"/>
            </w:tcBorders>
          </w:tcPr>
          <w:p w:rsidR="00C02FF8" w:rsidRDefault="00C02FF8" w:rsidP="0093502D">
            <w:pPr>
              <w:jc w:val="center"/>
              <w:rPr>
                <w:rFonts w:asciiTheme="majorEastAsia" w:eastAsiaTheme="majorEastAsia" w:hAnsiTheme="majorEastAsia"/>
                <w:sz w:val="22"/>
              </w:rPr>
            </w:pPr>
          </w:p>
        </w:tc>
        <w:tc>
          <w:tcPr>
            <w:tcW w:w="2410" w:type="dxa"/>
            <w:tcBorders>
              <w:top w:val="nil"/>
              <w:left w:val="nil"/>
              <w:bottom w:val="single" w:sz="4" w:space="0" w:color="auto"/>
              <w:right w:val="nil"/>
            </w:tcBorders>
          </w:tcPr>
          <w:p w:rsidR="00C02FF8" w:rsidRDefault="00C02FF8" w:rsidP="0093502D">
            <w:pPr>
              <w:jc w:val="left"/>
              <w:rPr>
                <w:rFonts w:asciiTheme="majorEastAsia" w:eastAsiaTheme="majorEastAsia" w:hAnsiTheme="majorEastAsia"/>
                <w:sz w:val="22"/>
              </w:rPr>
            </w:pPr>
          </w:p>
        </w:tc>
        <w:tc>
          <w:tcPr>
            <w:tcW w:w="4536" w:type="dxa"/>
            <w:tcBorders>
              <w:top w:val="nil"/>
              <w:left w:val="nil"/>
              <w:bottom w:val="single" w:sz="4" w:space="0" w:color="auto"/>
              <w:right w:val="nil"/>
            </w:tcBorders>
          </w:tcPr>
          <w:p w:rsidR="00C02FF8" w:rsidRDefault="00C02FF8" w:rsidP="0093502D">
            <w:pPr>
              <w:ind w:left="173" w:hangingChars="78" w:hanging="173"/>
              <w:jc w:val="left"/>
              <w:rPr>
                <w:rFonts w:asciiTheme="majorEastAsia" w:eastAsiaTheme="majorEastAsia" w:hAnsiTheme="majorEastAsia"/>
                <w:sz w:val="22"/>
              </w:rPr>
            </w:pPr>
          </w:p>
        </w:tc>
      </w:tr>
      <w:tr w:rsidR="0058273B" w:rsidRPr="00D2615A" w:rsidTr="005827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882" w:type="dxa"/>
            <w:vMerge w:val="restart"/>
          </w:tcPr>
          <w:p w:rsidR="0058273B" w:rsidRDefault="0058273B" w:rsidP="00A42359">
            <w:pPr>
              <w:jc w:val="center"/>
              <w:rPr>
                <w:rFonts w:asciiTheme="majorEastAsia" w:eastAsiaTheme="majorEastAsia" w:hAnsiTheme="majorEastAsia"/>
                <w:sz w:val="22"/>
                <w:szCs w:val="22"/>
              </w:rPr>
            </w:pPr>
            <w:r>
              <w:rPr>
                <w:rFonts w:asciiTheme="majorEastAsia" w:eastAsiaTheme="majorEastAsia" w:hAnsiTheme="majorEastAsia" w:hint="eastAsia"/>
                <w:sz w:val="22"/>
                <w:szCs w:val="22"/>
              </w:rPr>
              <w:t>その他施設</w:t>
            </w:r>
          </w:p>
          <w:p w:rsidR="0058273B" w:rsidRPr="00883BD7" w:rsidRDefault="0058273B" w:rsidP="00A42359">
            <w:pPr>
              <w:jc w:val="center"/>
              <w:rPr>
                <w:rFonts w:asciiTheme="majorEastAsia" w:eastAsiaTheme="majorEastAsia" w:hAnsiTheme="majorEastAsia"/>
                <w:sz w:val="22"/>
                <w:szCs w:val="22"/>
              </w:rPr>
            </w:pPr>
            <w:r>
              <w:rPr>
                <w:rFonts w:asciiTheme="majorEastAsia" w:eastAsiaTheme="majorEastAsia" w:hAnsiTheme="majorEastAsia" w:hint="eastAsia"/>
                <w:sz w:val="22"/>
                <w:szCs w:val="22"/>
              </w:rPr>
              <w:t>（防風ネット</w:t>
            </w:r>
            <w:r>
              <w:rPr>
                <w:rFonts w:asciiTheme="majorEastAsia" w:eastAsiaTheme="majorEastAsia" w:hAnsiTheme="majorEastAsia"/>
                <w:sz w:val="22"/>
                <w:szCs w:val="22"/>
              </w:rPr>
              <w:t>）</w:t>
            </w:r>
          </w:p>
        </w:tc>
        <w:tc>
          <w:tcPr>
            <w:tcW w:w="2410" w:type="dxa"/>
          </w:tcPr>
          <w:p w:rsidR="0058273B" w:rsidRPr="00883BD7" w:rsidRDefault="0058273B" w:rsidP="00A42359">
            <w:pPr>
              <w:jc w:val="left"/>
              <w:rPr>
                <w:rFonts w:asciiTheme="majorEastAsia" w:eastAsiaTheme="majorEastAsia" w:hAnsiTheme="majorEastAsia"/>
                <w:sz w:val="22"/>
                <w:szCs w:val="22"/>
              </w:rPr>
            </w:pPr>
            <w:r>
              <w:rPr>
                <w:rFonts w:asciiTheme="majorEastAsia" w:eastAsiaTheme="majorEastAsia" w:hAnsiTheme="majorEastAsia" w:hint="eastAsia"/>
                <w:sz w:val="22"/>
                <w:szCs w:val="22"/>
              </w:rPr>
              <w:t>■担い手農家</w:t>
            </w:r>
          </w:p>
        </w:tc>
        <w:tc>
          <w:tcPr>
            <w:tcW w:w="4536" w:type="dxa"/>
            <w:vMerge w:val="restart"/>
          </w:tcPr>
          <w:p w:rsidR="00AC2861" w:rsidRDefault="00AC2861" w:rsidP="00AC2861">
            <w:pPr>
              <w:ind w:left="173" w:hangingChars="78" w:hanging="173"/>
              <w:jc w:val="left"/>
              <w:rPr>
                <w:rFonts w:asciiTheme="majorEastAsia" w:eastAsiaTheme="majorEastAsia" w:hAnsiTheme="majorEastAsia"/>
                <w:sz w:val="22"/>
                <w:szCs w:val="22"/>
              </w:rPr>
            </w:pPr>
            <w:r>
              <w:rPr>
                <w:rFonts w:asciiTheme="majorEastAsia" w:eastAsiaTheme="majorEastAsia" w:hAnsiTheme="majorEastAsia" w:hint="eastAsia"/>
                <w:sz w:val="22"/>
                <w:szCs w:val="22"/>
              </w:rPr>
              <w:t>・防風機能</w:t>
            </w:r>
            <w:r>
              <w:rPr>
                <w:rFonts w:asciiTheme="majorEastAsia" w:eastAsiaTheme="majorEastAsia" w:hAnsiTheme="majorEastAsia"/>
                <w:sz w:val="22"/>
                <w:szCs w:val="22"/>
              </w:rPr>
              <w:t>が維持できる状態に保全管理するため、</w:t>
            </w:r>
            <w:r>
              <w:rPr>
                <w:rFonts w:asciiTheme="majorEastAsia" w:eastAsiaTheme="majorEastAsia" w:hAnsiTheme="majorEastAsia" w:hint="eastAsia"/>
                <w:sz w:val="22"/>
                <w:szCs w:val="22"/>
              </w:rPr>
              <w:t>防風ネット周辺</w:t>
            </w:r>
            <w:r>
              <w:rPr>
                <w:rFonts w:asciiTheme="majorEastAsia" w:eastAsiaTheme="majorEastAsia" w:hAnsiTheme="majorEastAsia"/>
                <w:sz w:val="22"/>
                <w:szCs w:val="22"/>
              </w:rPr>
              <w:t>の下草刈りや設置した施設の簡易補修等を行う。</w:t>
            </w:r>
          </w:p>
          <w:p w:rsidR="0058273B" w:rsidRPr="00D2615A" w:rsidRDefault="00AC2861" w:rsidP="00AC2861">
            <w:pPr>
              <w:ind w:left="173" w:hangingChars="78" w:hanging="173"/>
              <w:jc w:val="left"/>
              <w:rPr>
                <w:rFonts w:asciiTheme="majorEastAsia" w:eastAsiaTheme="majorEastAsia" w:hAnsiTheme="majorEastAsia"/>
                <w:sz w:val="22"/>
                <w:szCs w:val="22"/>
              </w:rPr>
            </w:pPr>
            <w:r>
              <w:rPr>
                <w:rFonts w:asciiTheme="majorEastAsia" w:eastAsiaTheme="majorEastAsia" w:hAnsiTheme="majorEastAsia" w:hint="eastAsia"/>
                <w:sz w:val="22"/>
                <w:szCs w:val="22"/>
              </w:rPr>
              <w:t>・特に</w:t>
            </w:r>
            <w:r>
              <w:rPr>
                <w:rFonts w:asciiTheme="majorEastAsia" w:eastAsiaTheme="majorEastAsia" w:hAnsiTheme="majorEastAsia"/>
                <w:sz w:val="22"/>
                <w:szCs w:val="22"/>
              </w:rPr>
              <w:t>台風等の暴風雨の前には、ネットと</w:t>
            </w:r>
            <w:r>
              <w:rPr>
                <w:rFonts w:asciiTheme="majorEastAsia" w:eastAsiaTheme="majorEastAsia" w:hAnsiTheme="majorEastAsia" w:hint="eastAsia"/>
                <w:sz w:val="22"/>
                <w:szCs w:val="22"/>
              </w:rPr>
              <w:t>支柱</w:t>
            </w:r>
            <w:r>
              <w:rPr>
                <w:rFonts w:asciiTheme="majorEastAsia" w:eastAsiaTheme="majorEastAsia" w:hAnsiTheme="majorEastAsia"/>
                <w:sz w:val="22"/>
                <w:szCs w:val="22"/>
              </w:rPr>
              <w:t>の間の緩みや破損の状況を</w:t>
            </w:r>
            <w:r>
              <w:rPr>
                <w:rFonts w:asciiTheme="majorEastAsia" w:eastAsiaTheme="majorEastAsia" w:hAnsiTheme="majorEastAsia" w:hint="eastAsia"/>
                <w:sz w:val="22"/>
                <w:szCs w:val="22"/>
              </w:rPr>
              <w:t>十分に</w:t>
            </w:r>
            <w:r>
              <w:rPr>
                <w:rFonts w:asciiTheme="majorEastAsia" w:eastAsiaTheme="majorEastAsia" w:hAnsiTheme="majorEastAsia"/>
                <w:sz w:val="22"/>
                <w:szCs w:val="22"/>
              </w:rPr>
              <w:t>確認する。</w:t>
            </w:r>
          </w:p>
        </w:tc>
      </w:tr>
      <w:tr w:rsidR="0058273B" w:rsidRPr="008E4D13" w:rsidTr="005827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882" w:type="dxa"/>
            <w:vMerge/>
          </w:tcPr>
          <w:p w:rsidR="0058273B" w:rsidRPr="008E4D13" w:rsidRDefault="0058273B" w:rsidP="00A42359">
            <w:pPr>
              <w:jc w:val="center"/>
              <w:rPr>
                <w:rFonts w:asciiTheme="minorEastAsia" w:eastAsiaTheme="minorEastAsia" w:hAnsiTheme="minorEastAsia"/>
                <w:sz w:val="21"/>
                <w:szCs w:val="21"/>
              </w:rPr>
            </w:pPr>
          </w:p>
        </w:tc>
        <w:tc>
          <w:tcPr>
            <w:tcW w:w="2410" w:type="dxa"/>
          </w:tcPr>
          <w:p w:rsidR="0058273B" w:rsidRPr="008E4D13" w:rsidRDefault="0058273B" w:rsidP="00A42359">
            <w:pPr>
              <w:jc w:val="left"/>
              <w:rPr>
                <w:rFonts w:asciiTheme="minorEastAsia" w:eastAsiaTheme="minorEastAsia" w:hAnsiTheme="minorEastAsia"/>
                <w:sz w:val="21"/>
                <w:szCs w:val="21"/>
              </w:rPr>
            </w:pPr>
            <w:r>
              <w:rPr>
                <w:rFonts w:asciiTheme="majorEastAsia" w:eastAsiaTheme="majorEastAsia" w:hAnsiTheme="majorEastAsia" w:hint="eastAsia"/>
                <w:sz w:val="22"/>
                <w:szCs w:val="22"/>
              </w:rPr>
              <w:t>■それ以外の農家</w:t>
            </w:r>
          </w:p>
        </w:tc>
        <w:tc>
          <w:tcPr>
            <w:tcW w:w="4536" w:type="dxa"/>
            <w:vMerge/>
          </w:tcPr>
          <w:p w:rsidR="0058273B" w:rsidRPr="008E4D13" w:rsidRDefault="0058273B" w:rsidP="00A42359">
            <w:pPr>
              <w:jc w:val="left"/>
              <w:rPr>
                <w:rFonts w:asciiTheme="minorEastAsia" w:eastAsiaTheme="minorEastAsia" w:hAnsiTheme="minorEastAsia"/>
                <w:sz w:val="21"/>
                <w:szCs w:val="21"/>
              </w:rPr>
            </w:pPr>
          </w:p>
        </w:tc>
      </w:tr>
      <w:tr w:rsidR="0058273B" w:rsidRPr="00883BD7" w:rsidTr="005827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882" w:type="dxa"/>
            <w:vMerge/>
          </w:tcPr>
          <w:p w:rsidR="0058273B" w:rsidRPr="00883BD7" w:rsidRDefault="0058273B" w:rsidP="00A42359">
            <w:pPr>
              <w:jc w:val="center"/>
              <w:rPr>
                <w:rFonts w:asciiTheme="majorEastAsia" w:eastAsiaTheme="majorEastAsia" w:hAnsiTheme="majorEastAsia"/>
                <w:sz w:val="22"/>
                <w:szCs w:val="22"/>
              </w:rPr>
            </w:pPr>
          </w:p>
        </w:tc>
        <w:tc>
          <w:tcPr>
            <w:tcW w:w="2410" w:type="dxa"/>
          </w:tcPr>
          <w:p w:rsidR="0058273B" w:rsidRPr="00883BD7" w:rsidRDefault="0058273B" w:rsidP="00A42359">
            <w:pPr>
              <w:jc w:val="left"/>
              <w:rPr>
                <w:rFonts w:asciiTheme="majorEastAsia" w:eastAsiaTheme="majorEastAsia" w:hAnsiTheme="majorEastAsia"/>
                <w:sz w:val="22"/>
                <w:szCs w:val="22"/>
              </w:rPr>
            </w:pPr>
            <w:r>
              <w:rPr>
                <w:rFonts w:asciiTheme="majorEastAsia" w:eastAsiaTheme="majorEastAsia" w:hAnsiTheme="majorEastAsia" w:hint="eastAsia"/>
                <w:sz w:val="22"/>
                <w:szCs w:val="22"/>
              </w:rPr>
              <w:t>□土地持ち非農家</w:t>
            </w:r>
          </w:p>
        </w:tc>
        <w:tc>
          <w:tcPr>
            <w:tcW w:w="4536" w:type="dxa"/>
            <w:vMerge/>
          </w:tcPr>
          <w:p w:rsidR="0058273B" w:rsidRPr="00883BD7" w:rsidRDefault="0058273B" w:rsidP="00A42359">
            <w:pPr>
              <w:jc w:val="left"/>
              <w:rPr>
                <w:rFonts w:asciiTheme="majorEastAsia" w:eastAsiaTheme="majorEastAsia" w:hAnsiTheme="majorEastAsia"/>
                <w:sz w:val="22"/>
                <w:szCs w:val="22"/>
              </w:rPr>
            </w:pPr>
          </w:p>
        </w:tc>
      </w:tr>
      <w:tr w:rsidR="0058273B" w:rsidRPr="00883BD7" w:rsidTr="005827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882" w:type="dxa"/>
            <w:vMerge/>
          </w:tcPr>
          <w:p w:rsidR="0058273B" w:rsidRPr="00883BD7" w:rsidRDefault="0058273B" w:rsidP="00A42359">
            <w:pPr>
              <w:jc w:val="center"/>
              <w:rPr>
                <w:rFonts w:asciiTheme="majorEastAsia" w:eastAsiaTheme="majorEastAsia" w:hAnsiTheme="majorEastAsia"/>
                <w:sz w:val="22"/>
              </w:rPr>
            </w:pPr>
          </w:p>
        </w:tc>
        <w:tc>
          <w:tcPr>
            <w:tcW w:w="2410" w:type="dxa"/>
          </w:tcPr>
          <w:p w:rsidR="0058273B" w:rsidRDefault="0058273B" w:rsidP="00A42359">
            <w:pPr>
              <w:jc w:val="left"/>
              <w:rPr>
                <w:rFonts w:asciiTheme="majorEastAsia" w:eastAsiaTheme="majorEastAsia" w:hAnsiTheme="majorEastAsia"/>
                <w:sz w:val="22"/>
              </w:rPr>
            </w:pPr>
            <w:r>
              <w:rPr>
                <w:rFonts w:asciiTheme="majorEastAsia" w:eastAsiaTheme="majorEastAsia" w:hAnsiTheme="majorEastAsia" w:hint="eastAsia"/>
                <w:sz w:val="22"/>
              </w:rPr>
              <w:t>□非農家</w:t>
            </w:r>
            <w:r>
              <w:rPr>
                <w:rFonts w:asciiTheme="majorEastAsia" w:eastAsiaTheme="majorEastAsia" w:hAnsiTheme="majorEastAsia"/>
                <w:sz w:val="22"/>
              </w:rPr>
              <w:t>（一般住民）</w:t>
            </w:r>
          </w:p>
        </w:tc>
        <w:tc>
          <w:tcPr>
            <w:tcW w:w="4536" w:type="dxa"/>
            <w:vMerge/>
          </w:tcPr>
          <w:p w:rsidR="0058273B" w:rsidRPr="00883BD7" w:rsidRDefault="0058273B" w:rsidP="00A42359">
            <w:pPr>
              <w:jc w:val="left"/>
              <w:rPr>
                <w:rFonts w:asciiTheme="majorEastAsia" w:eastAsiaTheme="majorEastAsia" w:hAnsiTheme="majorEastAsia"/>
                <w:sz w:val="22"/>
              </w:rPr>
            </w:pPr>
          </w:p>
        </w:tc>
      </w:tr>
      <w:tr w:rsidR="0058273B" w:rsidRPr="00883BD7" w:rsidTr="005827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882" w:type="dxa"/>
            <w:vMerge/>
          </w:tcPr>
          <w:p w:rsidR="0058273B" w:rsidRPr="00883BD7" w:rsidRDefault="0058273B" w:rsidP="00A42359">
            <w:pPr>
              <w:jc w:val="center"/>
              <w:rPr>
                <w:rFonts w:asciiTheme="majorEastAsia" w:eastAsiaTheme="majorEastAsia" w:hAnsiTheme="majorEastAsia"/>
                <w:sz w:val="22"/>
              </w:rPr>
            </w:pPr>
          </w:p>
        </w:tc>
        <w:tc>
          <w:tcPr>
            <w:tcW w:w="2410" w:type="dxa"/>
          </w:tcPr>
          <w:p w:rsidR="0058273B" w:rsidRDefault="0058273B" w:rsidP="0058273B">
            <w:pPr>
              <w:jc w:val="left"/>
              <w:rPr>
                <w:rFonts w:asciiTheme="majorEastAsia" w:eastAsiaTheme="majorEastAsia" w:hAnsiTheme="majorEastAsia"/>
                <w:sz w:val="22"/>
              </w:rPr>
            </w:pPr>
            <w:r>
              <w:rPr>
                <w:rFonts w:asciiTheme="majorEastAsia" w:eastAsiaTheme="majorEastAsia" w:hAnsiTheme="majorEastAsia" w:hint="eastAsia"/>
                <w:sz w:val="22"/>
              </w:rPr>
              <w:t xml:space="preserve">□その他（　</w:t>
            </w:r>
            <w:r>
              <w:rPr>
                <w:rFonts w:asciiTheme="majorEastAsia" w:eastAsiaTheme="majorEastAsia" w:hAnsiTheme="majorEastAsia"/>
                <w:sz w:val="22"/>
              </w:rPr>
              <w:t xml:space="preserve">　　　）</w:t>
            </w:r>
          </w:p>
        </w:tc>
        <w:tc>
          <w:tcPr>
            <w:tcW w:w="4536" w:type="dxa"/>
            <w:vMerge/>
          </w:tcPr>
          <w:p w:rsidR="0058273B" w:rsidRPr="00883BD7" w:rsidRDefault="0058273B" w:rsidP="00A42359">
            <w:pPr>
              <w:jc w:val="left"/>
              <w:rPr>
                <w:rFonts w:asciiTheme="majorEastAsia" w:eastAsiaTheme="majorEastAsia" w:hAnsiTheme="majorEastAsia"/>
                <w:sz w:val="22"/>
              </w:rPr>
            </w:pPr>
          </w:p>
        </w:tc>
      </w:tr>
      <w:tr w:rsidR="0058273B" w:rsidRPr="00883BD7" w:rsidTr="005827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882" w:type="dxa"/>
            <w:vMerge/>
          </w:tcPr>
          <w:p w:rsidR="0058273B" w:rsidRPr="00883BD7" w:rsidRDefault="0058273B" w:rsidP="00A42359">
            <w:pPr>
              <w:jc w:val="center"/>
              <w:rPr>
                <w:rFonts w:asciiTheme="majorEastAsia" w:eastAsiaTheme="majorEastAsia" w:hAnsiTheme="majorEastAsia"/>
                <w:sz w:val="22"/>
              </w:rPr>
            </w:pPr>
          </w:p>
        </w:tc>
        <w:tc>
          <w:tcPr>
            <w:tcW w:w="2410" w:type="dxa"/>
          </w:tcPr>
          <w:p w:rsidR="0058273B" w:rsidRDefault="0058273B" w:rsidP="0058273B">
            <w:pPr>
              <w:jc w:val="left"/>
              <w:rPr>
                <w:rFonts w:asciiTheme="majorEastAsia" w:eastAsiaTheme="majorEastAsia" w:hAnsiTheme="majorEastAsia"/>
                <w:sz w:val="22"/>
              </w:rPr>
            </w:pPr>
            <w:r>
              <w:rPr>
                <w:rFonts w:asciiTheme="majorEastAsia" w:eastAsiaTheme="majorEastAsia" w:hAnsiTheme="majorEastAsia" w:hint="eastAsia"/>
                <w:sz w:val="22"/>
              </w:rPr>
              <w:t xml:space="preserve">□その他（　　　　</w:t>
            </w:r>
            <w:r>
              <w:rPr>
                <w:rFonts w:asciiTheme="majorEastAsia" w:eastAsiaTheme="majorEastAsia" w:hAnsiTheme="majorEastAsia"/>
                <w:sz w:val="22"/>
              </w:rPr>
              <w:t>）</w:t>
            </w:r>
          </w:p>
        </w:tc>
        <w:tc>
          <w:tcPr>
            <w:tcW w:w="4536" w:type="dxa"/>
            <w:vMerge/>
          </w:tcPr>
          <w:p w:rsidR="0058273B" w:rsidRPr="00883BD7" w:rsidRDefault="0058273B" w:rsidP="00A42359">
            <w:pPr>
              <w:jc w:val="left"/>
              <w:rPr>
                <w:rFonts w:asciiTheme="majorEastAsia" w:eastAsiaTheme="majorEastAsia" w:hAnsiTheme="majorEastAsia"/>
                <w:sz w:val="22"/>
              </w:rPr>
            </w:pPr>
          </w:p>
        </w:tc>
      </w:tr>
      <w:tr w:rsidR="0058273B" w:rsidRPr="00D2615A" w:rsidTr="005827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882" w:type="dxa"/>
            <w:vMerge w:val="restart"/>
          </w:tcPr>
          <w:p w:rsidR="0058273B" w:rsidRDefault="0058273B" w:rsidP="00A42359">
            <w:pPr>
              <w:jc w:val="center"/>
              <w:rPr>
                <w:rFonts w:asciiTheme="majorEastAsia" w:eastAsiaTheme="majorEastAsia" w:hAnsiTheme="majorEastAsia"/>
                <w:sz w:val="22"/>
                <w:szCs w:val="22"/>
              </w:rPr>
            </w:pPr>
            <w:r>
              <w:rPr>
                <w:rFonts w:asciiTheme="majorEastAsia" w:eastAsiaTheme="majorEastAsia" w:hAnsiTheme="majorEastAsia" w:hint="eastAsia"/>
                <w:sz w:val="22"/>
                <w:szCs w:val="22"/>
              </w:rPr>
              <w:t>その他施設</w:t>
            </w:r>
          </w:p>
          <w:p w:rsidR="0058273B" w:rsidRPr="00883BD7" w:rsidRDefault="0058273B" w:rsidP="0058273B">
            <w:pPr>
              <w:jc w:val="center"/>
              <w:rPr>
                <w:rFonts w:asciiTheme="majorEastAsia" w:eastAsiaTheme="majorEastAsia" w:hAnsiTheme="majorEastAsia"/>
                <w:sz w:val="22"/>
                <w:szCs w:val="22"/>
              </w:rPr>
            </w:pPr>
            <w:r>
              <w:rPr>
                <w:rFonts w:asciiTheme="majorEastAsia" w:eastAsiaTheme="majorEastAsia" w:hAnsiTheme="majorEastAsia" w:hint="eastAsia"/>
                <w:sz w:val="22"/>
                <w:szCs w:val="22"/>
              </w:rPr>
              <w:t>（揚水ポンプ</w:t>
            </w:r>
            <w:r>
              <w:rPr>
                <w:rFonts w:asciiTheme="majorEastAsia" w:eastAsiaTheme="majorEastAsia" w:hAnsiTheme="majorEastAsia"/>
                <w:sz w:val="22"/>
                <w:szCs w:val="22"/>
              </w:rPr>
              <w:t>）</w:t>
            </w:r>
          </w:p>
        </w:tc>
        <w:tc>
          <w:tcPr>
            <w:tcW w:w="2410" w:type="dxa"/>
          </w:tcPr>
          <w:p w:rsidR="0058273B" w:rsidRPr="00883BD7" w:rsidRDefault="0058273B" w:rsidP="00A42359">
            <w:pPr>
              <w:jc w:val="left"/>
              <w:rPr>
                <w:rFonts w:asciiTheme="majorEastAsia" w:eastAsiaTheme="majorEastAsia" w:hAnsiTheme="majorEastAsia"/>
                <w:sz w:val="22"/>
                <w:szCs w:val="22"/>
              </w:rPr>
            </w:pPr>
            <w:r>
              <w:rPr>
                <w:rFonts w:asciiTheme="majorEastAsia" w:eastAsiaTheme="majorEastAsia" w:hAnsiTheme="majorEastAsia" w:hint="eastAsia"/>
                <w:sz w:val="22"/>
                <w:szCs w:val="22"/>
              </w:rPr>
              <w:t>■担い手農家</w:t>
            </w:r>
          </w:p>
        </w:tc>
        <w:tc>
          <w:tcPr>
            <w:tcW w:w="4536" w:type="dxa"/>
            <w:vMerge w:val="restart"/>
          </w:tcPr>
          <w:p w:rsidR="0058273B" w:rsidRDefault="0058273B" w:rsidP="00A42359">
            <w:pPr>
              <w:ind w:left="173" w:hangingChars="78" w:hanging="173"/>
              <w:jc w:val="left"/>
              <w:rPr>
                <w:rFonts w:asciiTheme="majorEastAsia" w:eastAsiaTheme="majorEastAsia" w:hAnsiTheme="majorEastAsia"/>
                <w:sz w:val="22"/>
                <w:szCs w:val="22"/>
              </w:rPr>
            </w:pPr>
            <w:r>
              <w:rPr>
                <w:rFonts w:asciiTheme="majorEastAsia" w:eastAsiaTheme="majorEastAsia" w:hAnsiTheme="majorEastAsia" w:hint="eastAsia"/>
                <w:sz w:val="22"/>
                <w:szCs w:val="22"/>
              </w:rPr>
              <w:t>・</w:t>
            </w:r>
            <w:r w:rsidR="00136C0B">
              <w:rPr>
                <w:rFonts w:asciiTheme="majorEastAsia" w:eastAsiaTheme="majorEastAsia" w:hAnsiTheme="majorEastAsia" w:hint="eastAsia"/>
                <w:sz w:val="22"/>
                <w:szCs w:val="22"/>
              </w:rPr>
              <w:t>施設の長寿命化に</w:t>
            </w:r>
            <w:r w:rsidR="00136C0B">
              <w:rPr>
                <w:rFonts w:asciiTheme="majorEastAsia" w:eastAsiaTheme="majorEastAsia" w:hAnsiTheme="majorEastAsia"/>
                <w:sz w:val="22"/>
                <w:szCs w:val="22"/>
              </w:rPr>
              <w:t>資する</w:t>
            </w:r>
            <w:r w:rsidR="00136C0B">
              <w:rPr>
                <w:rFonts w:asciiTheme="majorEastAsia" w:eastAsiaTheme="majorEastAsia" w:hAnsiTheme="majorEastAsia" w:hint="eastAsia"/>
                <w:sz w:val="22"/>
                <w:szCs w:val="22"/>
              </w:rPr>
              <w:t>ため、</w:t>
            </w:r>
            <w:r w:rsidR="003862F5">
              <w:rPr>
                <w:rFonts w:asciiTheme="majorEastAsia" w:eastAsiaTheme="majorEastAsia" w:hAnsiTheme="majorEastAsia" w:hint="eastAsia"/>
                <w:sz w:val="22"/>
                <w:szCs w:val="22"/>
              </w:rPr>
              <w:t>ポンプの</w:t>
            </w:r>
            <w:r w:rsidR="003862F5">
              <w:rPr>
                <w:rFonts w:asciiTheme="majorEastAsia" w:eastAsiaTheme="majorEastAsia" w:hAnsiTheme="majorEastAsia"/>
                <w:sz w:val="22"/>
                <w:szCs w:val="22"/>
              </w:rPr>
              <w:t>吸水槽等の泥上げ</w:t>
            </w:r>
            <w:r w:rsidR="003862F5">
              <w:rPr>
                <w:rFonts w:asciiTheme="majorEastAsia" w:eastAsiaTheme="majorEastAsia" w:hAnsiTheme="majorEastAsia" w:hint="eastAsia"/>
                <w:sz w:val="22"/>
                <w:szCs w:val="22"/>
              </w:rPr>
              <w:t>や</w:t>
            </w:r>
            <w:r w:rsidR="00552ED1">
              <w:rPr>
                <w:rFonts w:asciiTheme="majorEastAsia" w:eastAsiaTheme="majorEastAsia" w:hAnsiTheme="majorEastAsia" w:hint="eastAsia"/>
                <w:sz w:val="22"/>
                <w:szCs w:val="22"/>
              </w:rPr>
              <w:t>異常な</w:t>
            </w:r>
            <w:r w:rsidR="00552ED1">
              <w:rPr>
                <w:rFonts w:asciiTheme="majorEastAsia" w:eastAsiaTheme="majorEastAsia" w:hAnsiTheme="majorEastAsia"/>
                <w:sz w:val="22"/>
                <w:szCs w:val="22"/>
              </w:rPr>
              <w:t>音・振動の状況</w:t>
            </w:r>
            <w:r w:rsidR="00552ED1">
              <w:rPr>
                <w:rFonts w:asciiTheme="majorEastAsia" w:eastAsiaTheme="majorEastAsia" w:hAnsiTheme="majorEastAsia" w:hint="eastAsia"/>
                <w:sz w:val="22"/>
                <w:szCs w:val="22"/>
              </w:rPr>
              <w:t>確認</w:t>
            </w:r>
            <w:r w:rsidR="00552ED1">
              <w:rPr>
                <w:rFonts w:asciiTheme="majorEastAsia" w:eastAsiaTheme="majorEastAsia" w:hAnsiTheme="majorEastAsia"/>
                <w:sz w:val="22"/>
                <w:szCs w:val="22"/>
              </w:rPr>
              <w:t>などの</w:t>
            </w:r>
            <w:r w:rsidR="003862F5">
              <w:rPr>
                <w:rFonts w:asciiTheme="majorEastAsia" w:eastAsiaTheme="majorEastAsia" w:hAnsiTheme="majorEastAsia"/>
                <w:sz w:val="22"/>
                <w:szCs w:val="22"/>
              </w:rPr>
              <w:t>ポンプの点検を行う。</w:t>
            </w:r>
          </w:p>
          <w:p w:rsidR="0058273B" w:rsidRPr="00D2615A" w:rsidRDefault="0058273B" w:rsidP="00552ED1">
            <w:pPr>
              <w:ind w:left="173" w:hangingChars="78" w:hanging="173"/>
              <w:jc w:val="left"/>
              <w:rPr>
                <w:rFonts w:asciiTheme="majorEastAsia" w:eastAsiaTheme="majorEastAsia" w:hAnsiTheme="majorEastAsia"/>
                <w:sz w:val="22"/>
                <w:szCs w:val="22"/>
              </w:rPr>
            </w:pPr>
            <w:r>
              <w:rPr>
                <w:rFonts w:asciiTheme="majorEastAsia" w:eastAsiaTheme="majorEastAsia" w:hAnsiTheme="majorEastAsia" w:hint="eastAsia"/>
                <w:sz w:val="22"/>
                <w:szCs w:val="22"/>
              </w:rPr>
              <w:t>・</w:t>
            </w:r>
            <w:r w:rsidR="00552ED1">
              <w:rPr>
                <w:rFonts w:asciiTheme="majorEastAsia" w:eastAsiaTheme="majorEastAsia" w:hAnsiTheme="majorEastAsia" w:hint="eastAsia"/>
                <w:sz w:val="22"/>
                <w:szCs w:val="22"/>
              </w:rPr>
              <w:t>部品交換より</w:t>
            </w:r>
            <w:r w:rsidR="00552ED1">
              <w:rPr>
                <w:rFonts w:asciiTheme="majorEastAsia" w:eastAsiaTheme="majorEastAsia" w:hAnsiTheme="majorEastAsia"/>
                <w:sz w:val="22"/>
                <w:szCs w:val="22"/>
              </w:rPr>
              <w:t>も更新した方が</w:t>
            </w:r>
            <w:r w:rsidR="00552ED1">
              <w:rPr>
                <w:rFonts w:asciiTheme="majorEastAsia" w:eastAsiaTheme="majorEastAsia" w:hAnsiTheme="majorEastAsia" w:hint="eastAsia"/>
                <w:sz w:val="22"/>
                <w:szCs w:val="22"/>
              </w:rPr>
              <w:t>安価</w:t>
            </w:r>
            <w:r w:rsidR="00552ED1">
              <w:rPr>
                <w:rFonts w:asciiTheme="majorEastAsia" w:eastAsiaTheme="majorEastAsia" w:hAnsiTheme="majorEastAsia"/>
                <w:sz w:val="22"/>
                <w:szCs w:val="22"/>
              </w:rPr>
              <w:t>になるケースもあるため、長寿命化</w:t>
            </w:r>
            <w:r w:rsidR="00552ED1">
              <w:rPr>
                <w:rFonts w:asciiTheme="majorEastAsia" w:eastAsiaTheme="majorEastAsia" w:hAnsiTheme="majorEastAsia" w:hint="eastAsia"/>
                <w:sz w:val="22"/>
                <w:szCs w:val="22"/>
              </w:rPr>
              <w:t>対策</w:t>
            </w:r>
            <w:r w:rsidR="00552ED1">
              <w:rPr>
                <w:rFonts w:asciiTheme="majorEastAsia" w:eastAsiaTheme="majorEastAsia" w:hAnsiTheme="majorEastAsia"/>
                <w:sz w:val="22"/>
                <w:szCs w:val="22"/>
              </w:rPr>
              <w:t>として対応することも検討する。</w:t>
            </w:r>
          </w:p>
        </w:tc>
      </w:tr>
      <w:tr w:rsidR="0058273B" w:rsidRPr="008E4D13" w:rsidTr="005827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882" w:type="dxa"/>
            <w:vMerge/>
          </w:tcPr>
          <w:p w:rsidR="0058273B" w:rsidRPr="008E4D13" w:rsidRDefault="0058273B" w:rsidP="00A42359">
            <w:pPr>
              <w:jc w:val="center"/>
              <w:rPr>
                <w:rFonts w:asciiTheme="minorEastAsia" w:eastAsiaTheme="minorEastAsia" w:hAnsiTheme="minorEastAsia"/>
                <w:sz w:val="21"/>
                <w:szCs w:val="21"/>
              </w:rPr>
            </w:pPr>
          </w:p>
        </w:tc>
        <w:tc>
          <w:tcPr>
            <w:tcW w:w="2410" w:type="dxa"/>
          </w:tcPr>
          <w:p w:rsidR="0058273B" w:rsidRPr="008E4D13" w:rsidRDefault="0058273B" w:rsidP="00A42359">
            <w:pPr>
              <w:jc w:val="left"/>
              <w:rPr>
                <w:rFonts w:asciiTheme="minorEastAsia" w:eastAsiaTheme="minorEastAsia" w:hAnsiTheme="minorEastAsia"/>
                <w:sz w:val="21"/>
                <w:szCs w:val="21"/>
              </w:rPr>
            </w:pPr>
            <w:r>
              <w:rPr>
                <w:rFonts w:asciiTheme="majorEastAsia" w:eastAsiaTheme="majorEastAsia" w:hAnsiTheme="majorEastAsia" w:hint="eastAsia"/>
                <w:sz w:val="22"/>
                <w:szCs w:val="22"/>
              </w:rPr>
              <w:t>■それ以外の農家</w:t>
            </w:r>
          </w:p>
        </w:tc>
        <w:tc>
          <w:tcPr>
            <w:tcW w:w="4536" w:type="dxa"/>
            <w:vMerge/>
          </w:tcPr>
          <w:p w:rsidR="0058273B" w:rsidRPr="008E4D13" w:rsidRDefault="0058273B" w:rsidP="00A42359">
            <w:pPr>
              <w:jc w:val="left"/>
              <w:rPr>
                <w:rFonts w:asciiTheme="minorEastAsia" w:eastAsiaTheme="minorEastAsia" w:hAnsiTheme="minorEastAsia"/>
                <w:sz w:val="21"/>
                <w:szCs w:val="21"/>
              </w:rPr>
            </w:pPr>
          </w:p>
        </w:tc>
      </w:tr>
      <w:tr w:rsidR="0058273B" w:rsidRPr="00883BD7" w:rsidTr="005827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882" w:type="dxa"/>
            <w:vMerge/>
          </w:tcPr>
          <w:p w:rsidR="0058273B" w:rsidRPr="00883BD7" w:rsidRDefault="0058273B" w:rsidP="00A42359">
            <w:pPr>
              <w:jc w:val="center"/>
              <w:rPr>
                <w:rFonts w:asciiTheme="majorEastAsia" w:eastAsiaTheme="majorEastAsia" w:hAnsiTheme="majorEastAsia"/>
                <w:sz w:val="22"/>
                <w:szCs w:val="22"/>
              </w:rPr>
            </w:pPr>
          </w:p>
        </w:tc>
        <w:tc>
          <w:tcPr>
            <w:tcW w:w="2410" w:type="dxa"/>
          </w:tcPr>
          <w:p w:rsidR="0058273B" w:rsidRPr="00883BD7" w:rsidRDefault="0058273B" w:rsidP="00A42359">
            <w:pPr>
              <w:jc w:val="left"/>
              <w:rPr>
                <w:rFonts w:asciiTheme="majorEastAsia" w:eastAsiaTheme="majorEastAsia" w:hAnsiTheme="majorEastAsia"/>
                <w:sz w:val="22"/>
                <w:szCs w:val="22"/>
              </w:rPr>
            </w:pPr>
            <w:r>
              <w:rPr>
                <w:rFonts w:asciiTheme="majorEastAsia" w:eastAsiaTheme="majorEastAsia" w:hAnsiTheme="majorEastAsia" w:hint="eastAsia"/>
                <w:sz w:val="22"/>
                <w:szCs w:val="22"/>
              </w:rPr>
              <w:t>□土地持ち非農家</w:t>
            </w:r>
          </w:p>
        </w:tc>
        <w:tc>
          <w:tcPr>
            <w:tcW w:w="4536" w:type="dxa"/>
            <w:vMerge/>
          </w:tcPr>
          <w:p w:rsidR="0058273B" w:rsidRPr="00883BD7" w:rsidRDefault="0058273B" w:rsidP="00A42359">
            <w:pPr>
              <w:jc w:val="left"/>
              <w:rPr>
                <w:rFonts w:asciiTheme="majorEastAsia" w:eastAsiaTheme="majorEastAsia" w:hAnsiTheme="majorEastAsia"/>
                <w:sz w:val="22"/>
                <w:szCs w:val="22"/>
              </w:rPr>
            </w:pPr>
          </w:p>
        </w:tc>
      </w:tr>
      <w:tr w:rsidR="0058273B" w:rsidRPr="00883BD7" w:rsidTr="005827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882" w:type="dxa"/>
            <w:vMerge/>
          </w:tcPr>
          <w:p w:rsidR="0058273B" w:rsidRPr="00883BD7" w:rsidRDefault="0058273B" w:rsidP="00A42359">
            <w:pPr>
              <w:jc w:val="center"/>
              <w:rPr>
                <w:rFonts w:asciiTheme="majorEastAsia" w:eastAsiaTheme="majorEastAsia" w:hAnsiTheme="majorEastAsia"/>
                <w:sz w:val="22"/>
              </w:rPr>
            </w:pPr>
          </w:p>
        </w:tc>
        <w:tc>
          <w:tcPr>
            <w:tcW w:w="2410" w:type="dxa"/>
          </w:tcPr>
          <w:p w:rsidR="0058273B" w:rsidRDefault="0058273B" w:rsidP="00A42359">
            <w:pPr>
              <w:jc w:val="left"/>
              <w:rPr>
                <w:rFonts w:asciiTheme="majorEastAsia" w:eastAsiaTheme="majorEastAsia" w:hAnsiTheme="majorEastAsia"/>
                <w:sz w:val="22"/>
              </w:rPr>
            </w:pPr>
            <w:r>
              <w:rPr>
                <w:rFonts w:asciiTheme="majorEastAsia" w:eastAsiaTheme="majorEastAsia" w:hAnsiTheme="majorEastAsia" w:hint="eastAsia"/>
                <w:sz w:val="22"/>
              </w:rPr>
              <w:t>□非農家</w:t>
            </w:r>
            <w:r>
              <w:rPr>
                <w:rFonts w:asciiTheme="majorEastAsia" w:eastAsiaTheme="majorEastAsia" w:hAnsiTheme="majorEastAsia"/>
                <w:sz w:val="22"/>
              </w:rPr>
              <w:t>（一般住民）</w:t>
            </w:r>
          </w:p>
        </w:tc>
        <w:tc>
          <w:tcPr>
            <w:tcW w:w="4536" w:type="dxa"/>
            <w:vMerge/>
          </w:tcPr>
          <w:p w:rsidR="0058273B" w:rsidRPr="00883BD7" w:rsidRDefault="0058273B" w:rsidP="00A42359">
            <w:pPr>
              <w:jc w:val="left"/>
              <w:rPr>
                <w:rFonts w:asciiTheme="majorEastAsia" w:eastAsiaTheme="majorEastAsia" w:hAnsiTheme="majorEastAsia"/>
                <w:sz w:val="22"/>
              </w:rPr>
            </w:pPr>
          </w:p>
        </w:tc>
      </w:tr>
      <w:tr w:rsidR="0058273B" w:rsidRPr="00883BD7" w:rsidTr="005827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882" w:type="dxa"/>
            <w:vMerge/>
          </w:tcPr>
          <w:p w:rsidR="0058273B" w:rsidRPr="00883BD7" w:rsidRDefault="0058273B" w:rsidP="00A42359">
            <w:pPr>
              <w:jc w:val="center"/>
              <w:rPr>
                <w:rFonts w:asciiTheme="majorEastAsia" w:eastAsiaTheme="majorEastAsia" w:hAnsiTheme="majorEastAsia"/>
                <w:sz w:val="22"/>
              </w:rPr>
            </w:pPr>
          </w:p>
        </w:tc>
        <w:tc>
          <w:tcPr>
            <w:tcW w:w="2410" w:type="dxa"/>
          </w:tcPr>
          <w:p w:rsidR="0058273B" w:rsidRDefault="003862F5" w:rsidP="003862F5">
            <w:pPr>
              <w:jc w:val="left"/>
              <w:rPr>
                <w:rFonts w:asciiTheme="majorEastAsia" w:eastAsiaTheme="majorEastAsia" w:hAnsiTheme="majorEastAsia"/>
                <w:sz w:val="22"/>
              </w:rPr>
            </w:pPr>
            <w:r>
              <w:rPr>
                <w:rFonts w:asciiTheme="majorEastAsia" w:eastAsiaTheme="majorEastAsia" w:hAnsiTheme="majorEastAsia" w:hint="eastAsia"/>
                <w:sz w:val="22"/>
              </w:rPr>
              <w:t>□</w:t>
            </w:r>
            <w:r w:rsidR="0058273B">
              <w:rPr>
                <w:rFonts w:asciiTheme="majorEastAsia" w:eastAsiaTheme="majorEastAsia" w:hAnsiTheme="majorEastAsia" w:hint="eastAsia"/>
                <w:sz w:val="22"/>
              </w:rPr>
              <w:t>その他（</w:t>
            </w:r>
            <w:r>
              <w:rPr>
                <w:rFonts w:asciiTheme="majorEastAsia" w:eastAsiaTheme="majorEastAsia" w:hAnsiTheme="majorEastAsia" w:hint="eastAsia"/>
                <w:sz w:val="22"/>
              </w:rPr>
              <w:t xml:space="preserve">　　　</w:t>
            </w:r>
            <w:r w:rsidR="0058273B">
              <w:rPr>
                <w:rFonts w:asciiTheme="majorEastAsia" w:eastAsiaTheme="majorEastAsia" w:hAnsiTheme="majorEastAsia"/>
                <w:sz w:val="22"/>
              </w:rPr>
              <w:t xml:space="preserve">　）</w:t>
            </w:r>
          </w:p>
        </w:tc>
        <w:tc>
          <w:tcPr>
            <w:tcW w:w="4536" w:type="dxa"/>
            <w:vMerge/>
          </w:tcPr>
          <w:p w:rsidR="0058273B" w:rsidRPr="00883BD7" w:rsidRDefault="0058273B" w:rsidP="00A42359">
            <w:pPr>
              <w:jc w:val="left"/>
              <w:rPr>
                <w:rFonts w:asciiTheme="majorEastAsia" w:eastAsiaTheme="majorEastAsia" w:hAnsiTheme="majorEastAsia"/>
                <w:sz w:val="22"/>
              </w:rPr>
            </w:pPr>
          </w:p>
        </w:tc>
      </w:tr>
      <w:tr w:rsidR="0058273B" w:rsidRPr="00883BD7" w:rsidTr="005827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882" w:type="dxa"/>
            <w:vMerge/>
          </w:tcPr>
          <w:p w:rsidR="0058273B" w:rsidRPr="00883BD7" w:rsidRDefault="0058273B" w:rsidP="00A42359">
            <w:pPr>
              <w:jc w:val="center"/>
              <w:rPr>
                <w:rFonts w:asciiTheme="majorEastAsia" w:eastAsiaTheme="majorEastAsia" w:hAnsiTheme="majorEastAsia"/>
                <w:sz w:val="22"/>
              </w:rPr>
            </w:pPr>
          </w:p>
        </w:tc>
        <w:tc>
          <w:tcPr>
            <w:tcW w:w="2410" w:type="dxa"/>
          </w:tcPr>
          <w:p w:rsidR="0058273B" w:rsidRDefault="003862F5" w:rsidP="003862F5">
            <w:pPr>
              <w:jc w:val="left"/>
              <w:rPr>
                <w:rFonts w:asciiTheme="majorEastAsia" w:eastAsiaTheme="majorEastAsia" w:hAnsiTheme="majorEastAsia"/>
                <w:sz w:val="22"/>
              </w:rPr>
            </w:pPr>
            <w:r>
              <w:rPr>
                <w:rFonts w:asciiTheme="majorEastAsia" w:eastAsiaTheme="majorEastAsia" w:hAnsiTheme="majorEastAsia" w:hint="eastAsia"/>
                <w:sz w:val="22"/>
              </w:rPr>
              <w:t>□</w:t>
            </w:r>
            <w:r w:rsidR="0058273B">
              <w:rPr>
                <w:rFonts w:asciiTheme="majorEastAsia" w:eastAsiaTheme="majorEastAsia" w:hAnsiTheme="majorEastAsia" w:hint="eastAsia"/>
                <w:sz w:val="22"/>
              </w:rPr>
              <w:t>その他（</w:t>
            </w:r>
            <w:r>
              <w:rPr>
                <w:rFonts w:asciiTheme="majorEastAsia" w:eastAsiaTheme="majorEastAsia" w:hAnsiTheme="majorEastAsia" w:hint="eastAsia"/>
                <w:sz w:val="22"/>
              </w:rPr>
              <w:t xml:space="preserve">　　　　</w:t>
            </w:r>
            <w:r w:rsidR="0058273B">
              <w:rPr>
                <w:rFonts w:asciiTheme="majorEastAsia" w:eastAsiaTheme="majorEastAsia" w:hAnsiTheme="majorEastAsia"/>
                <w:sz w:val="22"/>
              </w:rPr>
              <w:t>）</w:t>
            </w:r>
          </w:p>
        </w:tc>
        <w:tc>
          <w:tcPr>
            <w:tcW w:w="4536" w:type="dxa"/>
            <w:vMerge/>
          </w:tcPr>
          <w:p w:rsidR="0058273B" w:rsidRPr="00883BD7" w:rsidRDefault="0058273B" w:rsidP="00A42359">
            <w:pPr>
              <w:jc w:val="left"/>
              <w:rPr>
                <w:rFonts w:asciiTheme="majorEastAsia" w:eastAsiaTheme="majorEastAsia" w:hAnsiTheme="majorEastAsia"/>
                <w:sz w:val="22"/>
              </w:rPr>
            </w:pPr>
          </w:p>
        </w:tc>
      </w:tr>
    </w:tbl>
    <w:p w:rsidR="00127D39" w:rsidRDefault="00127D39" w:rsidP="0084529C">
      <w:pPr>
        <w:overflowPunct w:val="0"/>
        <w:ind w:left="742" w:hanging="742"/>
        <w:textAlignment w:val="baseline"/>
        <w:rPr>
          <w:rFonts w:asciiTheme="majorEastAsia" w:eastAsiaTheme="majorEastAsia" w:hAnsiTheme="majorEastAsia" w:cs="ＭＳ 明朝"/>
          <w:color w:val="000000"/>
          <w:kern w:val="0"/>
          <w:sz w:val="22"/>
        </w:rPr>
      </w:pPr>
    </w:p>
    <w:p w:rsidR="002C00B2" w:rsidRPr="00883BD7" w:rsidRDefault="002C00B2" w:rsidP="0084529C">
      <w:pPr>
        <w:overflowPunct w:val="0"/>
        <w:ind w:left="742" w:hanging="742"/>
        <w:textAlignment w:val="baseline"/>
        <w:rPr>
          <w:rFonts w:asciiTheme="majorEastAsia" w:eastAsiaTheme="majorEastAsia" w:hAnsiTheme="majorEastAsia" w:cs="ＭＳ 明朝"/>
          <w:color w:val="000000"/>
          <w:kern w:val="0"/>
          <w:sz w:val="22"/>
        </w:rPr>
      </w:pPr>
    </w:p>
    <w:p w:rsidR="0084529C" w:rsidRDefault="0084529C" w:rsidP="008C01EB">
      <w:pPr>
        <w:overflowPunct w:val="0"/>
        <w:spacing w:line="276" w:lineRule="auto"/>
        <w:textAlignment w:val="baseline"/>
        <w:rPr>
          <w:rFonts w:asciiTheme="majorEastAsia" w:eastAsiaTheme="majorEastAsia" w:hAnsiTheme="majorEastAsia" w:cs="ＭＳ 明朝"/>
          <w:color w:val="000000"/>
          <w:kern w:val="0"/>
          <w:sz w:val="24"/>
          <w:szCs w:val="24"/>
        </w:rPr>
      </w:pPr>
      <w:r w:rsidRPr="00883BD7">
        <w:rPr>
          <w:rFonts w:asciiTheme="majorEastAsia" w:eastAsiaTheme="majorEastAsia" w:hAnsiTheme="majorEastAsia" w:cs="ＭＳ 明朝" w:hint="eastAsia"/>
          <w:color w:val="000000"/>
          <w:kern w:val="0"/>
          <w:sz w:val="24"/>
          <w:szCs w:val="24"/>
        </w:rPr>
        <w:t>４．地域農業の担い手農家の育成・確保</w:t>
      </w:r>
    </w:p>
    <w:p w:rsidR="00AF753C" w:rsidRPr="003E7F81" w:rsidRDefault="00AF753C" w:rsidP="008C01EB">
      <w:pPr>
        <w:overflowPunct w:val="0"/>
        <w:spacing w:line="276" w:lineRule="auto"/>
        <w:textAlignment w:val="baseline"/>
        <w:rPr>
          <w:rFonts w:asciiTheme="majorEastAsia" w:eastAsiaTheme="majorEastAsia" w:hAnsiTheme="majorEastAsia" w:cs="Times New Roman"/>
          <w:color w:val="000000"/>
          <w:spacing w:val="2"/>
          <w:kern w:val="0"/>
          <w:sz w:val="24"/>
          <w:szCs w:val="24"/>
        </w:rPr>
      </w:pPr>
      <w:r w:rsidRPr="003E7F81">
        <w:rPr>
          <w:rFonts w:asciiTheme="majorEastAsia" w:eastAsiaTheme="majorEastAsia" w:hAnsiTheme="majorEastAsia" w:cs="Times New Roman" w:hint="eastAsia"/>
          <w:color w:val="000000"/>
          <w:spacing w:val="2"/>
          <w:kern w:val="0"/>
          <w:sz w:val="24"/>
          <w:szCs w:val="24"/>
        </w:rPr>
        <w:t xml:space="preserve">　</w:t>
      </w:r>
      <w:r w:rsidRPr="003E7F81">
        <w:rPr>
          <w:rFonts w:asciiTheme="majorEastAsia" w:eastAsiaTheme="majorEastAsia" w:hAnsiTheme="majorEastAsia" w:cs="Times New Roman"/>
          <w:color w:val="000000"/>
          <w:spacing w:val="2"/>
          <w:kern w:val="0"/>
          <w:sz w:val="24"/>
          <w:szCs w:val="24"/>
        </w:rPr>
        <w:t>（１）担い手農家の育成</w:t>
      </w:r>
      <w:r w:rsidRPr="003E7F81">
        <w:rPr>
          <w:rFonts w:asciiTheme="majorEastAsia" w:eastAsiaTheme="majorEastAsia" w:hAnsiTheme="majorEastAsia" w:cs="Times New Roman" w:hint="eastAsia"/>
          <w:color w:val="000000"/>
          <w:spacing w:val="2"/>
          <w:kern w:val="0"/>
          <w:sz w:val="24"/>
          <w:szCs w:val="24"/>
        </w:rPr>
        <w:t>・</w:t>
      </w:r>
      <w:r w:rsidRPr="003E7F81">
        <w:rPr>
          <w:rFonts w:asciiTheme="majorEastAsia" w:eastAsiaTheme="majorEastAsia" w:hAnsiTheme="majorEastAsia" w:cs="Times New Roman"/>
          <w:color w:val="000000"/>
          <w:spacing w:val="2"/>
          <w:kern w:val="0"/>
          <w:sz w:val="24"/>
          <w:szCs w:val="24"/>
        </w:rPr>
        <w:t>確保</w:t>
      </w:r>
    </w:p>
    <w:p w:rsidR="00AF753C" w:rsidRDefault="00AF753C" w:rsidP="008C01EB">
      <w:pPr>
        <w:overflowPunct w:val="0"/>
        <w:spacing w:line="276" w:lineRule="auto"/>
        <w:ind w:firstLineChars="200" w:firstLine="444"/>
        <w:textAlignment w:val="baseline"/>
        <w:rPr>
          <w:rFonts w:asciiTheme="majorEastAsia" w:eastAsiaTheme="majorEastAsia" w:hAnsiTheme="majorEastAsia" w:cs="ＭＳ 明朝"/>
          <w:color w:val="000000"/>
          <w:kern w:val="0"/>
          <w:sz w:val="22"/>
        </w:rPr>
      </w:pPr>
      <w:r w:rsidRPr="00883BD7">
        <w:rPr>
          <w:rFonts w:asciiTheme="majorEastAsia" w:eastAsiaTheme="majorEastAsia" w:hAnsiTheme="majorEastAsia" w:cs="ＭＳ 明朝" w:hint="eastAsia"/>
          <w:color w:val="000000"/>
          <w:kern w:val="0"/>
          <w:sz w:val="22"/>
        </w:rPr>
        <w:t>（</w:t>
      </w:r>
      <w:r w:rsidRPr="00883BD7">
        <w:rPr>
          <w:rFonts w:asciiTheme="majorEastAsia" w:eastAsiaTheme="majorEastAsia" w:hAnsiTheme="majorEastAsia" w:hint="eastAsia"/>
          <w:sz w:val="22"/>
        </w:rPr>
        <w:t>記入</w:t>
      </w:r>
      <w:r w:rsidRPr="00883BD7">
        <w:rPr>
          <w:rFonts w:asciiTheme="majorEastAsia" w:eastAsiaTheme="majorEastAsia" w:hAnsiTheme="majorEastAsia" w:cs="ＭＳ 明朝" w:hint="eastAsia"/>
          <w:color w:val="000000"/>
          <w:kern w:val="0"/>
          <w:sz w:val="22"/>
        </w:rPr>
        <w:t>例）</w:t>
      </w:r>
    </w:p>
    <w:p w:rsidR="00AF753C" w:rsidRPr="00AF753C" w:rsidRDefault="00AF753C" w:rsidP="008C01EB">
      <w:pPr>
        <w:overflowPunct w:val="0"/>
        <w:spacing w:line="276" w:lineRule="auto"/>
        <w:textAlignment w:val="baseline"/>
        <w:rPr>
          <w:rFonts w:asciiTheme="majorEastAsia" w:eastAsiaTheme="majorEastAsia" w:hAnsiTheme="majorEastAsia" w:cs="Times New Roman"/>
          <w:color w:val="000000"/>
          <w:spacing w:val="2"/>
          <w:kern w:val="0"/>
          <w:sz w:val="22"/>
        </w:rPr>
      </w:pPr>
      <w:r>
        <w:rPr>
          <w:rFonts w:asciiTheme="majorEastAsia" w:eastAsiaTheme="majorEastAsia" w:hAnsiTheme="majorEastAsia" w:cs="Times New Roman" w:hint="eastAsia"/>
          <w:color w:val="000000"/>
          <w:spacing w:val="2"/>
          <w:kern w:val="0"/>
          <w:sz w:val="22"/>
        </w:rPr>
        <w:t xml:space="preserve">　</w:t>
      </w:r>
      <w:r>
        <w:rPr>
          <w:rFonts w:asciiTheme="majorEastAsia" w:eastAsiaTheme="majorEastAsia" w:hAnsiTheme="majorEastAsia" w:cs="Times New Roman"/>
          <w:color w:val="000000"/>
          <w:spacing w:val="2"/>
          <w:kern w:val="0"/>
          <w:sz w:val="22"/>
        </w:rPr>
        <w:t xml:space="preserve">　</w:t>
      </w:r>
      <w:r w:rsidRPr="00127D39">
        <w:rPr>
          <w:rFonts w:asciiTheme="majorEastAsia" w:eastAsiaTheme="majorEastAsia" w:hAnsiTheme="majorEastAsia" w:cs="Times New Roman"/>
          <w:color w:val="FF0000"/>
          <w:spacing w:val="2"/>
          <w:kern w:val="0"/>
          <w:sz w:val="22"/>
        </w:rPr>
        <w:t>【</w:t>
      </w:r>
      <w:r w:rsidRPr="00127D39">
        <w:rPr>
          <w:rFonts w:asciiTheme="majorEastAsia" w:eastAsiaTheme="majorEastAsia" w:hAnsiTheme="majorEastAsia" w:cs="Times New Roman" w:hint="eastAsia"/>
          <w:color w:val="FF0000"/>
          <w:spacing w:val="2"/>
          <w:kern w:val="0"/>
          <w:sz w:val="22"/>
        </w:rPr>
        <w:t>既に人･農地プラン</w:t>
      </w:r>
      <w:r w:rsidR="002C00B2">
        <w:rPr>
          <w:rFonts w:asciiTheme="majorEastAsia" w:eastAsiaTheme="majorEastAsia" w:hAnsiTheme="majorEastAsia" w:cs="Times New Roman" w:hint="eastAsia"/>
          <w:color w:val="FF0000"/>
          <w:spacing w:val="2"/>
          <w:kern w:val="0"/>
          <w:sz w:val="22"/>
        </w:rPr>
        <w:t>が</w:t>
      </w:r>
      <w:r w:rsidRPr="00127D39">
        <w:rPr>
          <w:rFonts w:asciiTheme="majorEastAsia" w:eastAsiaTheme="majorEastAsia" w:hAnsiTheme="majorEastAsia" w:cs="Times New Roman"/>
          <w:color w:val="FF0000"/>
          <w:spacing w:val="2"/>
          <w:kern w:val="0"/>
          <w:sz w:val="22"/>
        </w:rPr>
        <w:t>作成されている場合】</w:t>
      </w:r>
    </w:p>
    <w:p w:rsidR="00AF753C" w:rsidRDefault="00AF753C" w:rsidP="008C01EB">
      <w:pPr>
        <w:overflowPunct w:val="0"/>
        <w:spacing w:line="276" w:lineRule="auto"/>
        <w:ind w:left="850" w:hangingChars="376" w:hanging="850"/>
        <w:textAlignment w:val="baseline"/>
        <w:rPr>
          <w:rFonts w:asciiTheme="majorEastAsia" w:eastAsiaTheme="majorEastAsia" w:hAnsiTheme="majorEastAsia" w:cs="Times New Roman"/>
          <w:color w:val="000000"/>
          <w:spacing w:val="2"/>
          <w:kern w:val="0"/>
          <w:sz w:val="22"/>
        </w:rPr>
      </w:pPr>
      <w:r>
        <w:rPr>
          <w:rFonts w:asciiTheme="majorEastAsia" w:eastAsiaTheme="majorEastAsia" w:hAnsiTheme="majorEastAsia" w:cs="Times New Roman" w:hint="eastAsia"/>
          <w:color w:val="000000"/>
          <w:spacing w:val="2"/>
          <w:kern w:val="0"/>
          <w:sz w:val="22"/>
        </w:rPr>
        <w:t xml:space="preserve">　</w:t>
      </w:r>
      <w:r>
        <w:rPr>
          <w:rFonts w:asciiTheme="majorEastAsia" w:eastAsiaTheme="majorEastAsia" w:hAnsiTheme="majorEastAsia" w:cs="Times New Roman"/>
          <w:color w:val="000000"/>
          <w:spacing w:val="2"/>
          <w:kern w:val="0"/>
          <w:sz w:val="22"/>
        </w:rPr>
        <w:t xml:space="preserve">　　　</w:t>
      </w:r>
      <w:r w:rsidR="002C00B2">
        <w:rPr>
          <w:rFonts w:asciiTheme="majorEastAsia" w:eastAsiaTheme="majorEastAsia" w:hAnsiTheme="majorEastAsia" w:cs="Times New Roman" w:hint="eastAsia"/>
          <w:color w:val="000000"/>
          <w:spacing w:val="2"/>
          <w:kern w:val="0"/>
          <w:sz w:val="22"/>
        </w:rPr>
        <w:t>「</w:t>
      </w:r>
      <w:r>
        <w:rPr>
          <w:rFonts w:asciiTheme="majorEastAsia" w:eastAsiaTheme="majorEastAsia" w:hAnsiTheme="majorEastAsia" w:cs="Times New Roman"/>
          <w:color w:val="000000"/>
          <w:spacing w:val="2"/>
          <w:kern w:val="0"/>
          <w:sz w:val="22"/>
        </w:rPr>
        <w:t>別添平成○○年○○</w:t>
      </w:r>
      <w:r w:rsidR="001F6435">
        <w:rPr>
          <w:rFonts w:asciiTheme="majorEastAsia" w:eastAsiaTheme="majorEastAsia" w:hAnsiTheme="majorEastAsia" w:cs="Times New Roman" w:hint="eastAsia"/>
          <w:color w:val="000000"/>
          <w:spacing w:val="2"/>
          <w:kern w:val="0"/>
          <w:sz w:val="22"/>
        </w:rPr>
        <w:t>月</w:t>
      </w:r>
      <w:r>
        <w:rPr>
          <w:rFonts w:asciiTheme="majorEastAsia" w:eastAsiaTheme="majorEastAsia" w:hAnsiTheme="majorEastAsia" w:cs="Times New Roman"/>
          <w:color w:val="000000"/>
          <w:spacing w:val="2"/>
          <w:kern w:val="0"/>
          <w:sz w:val="22"/>
        </w:rPr>
        <w:t>作成の「</w:t>
      </w:r>
      <w:r>
        <w:rPr>
          <w:rFonts w:asciiTheme="majorEastAsia" w:eastAsiaTheme="majorEastAsia" w:hAnsiTheme="majorEastAsia" w:cs="Times New Roman" w:hint="eastAsia"/>
          <w:color w:val="000000"/>
          <w:spacing w:val="2"/>
          <w:kern w:val="0"/>
          <w:sz w:val="22"/>
        </w:rPr>
        <w:t>人･農地プラン」</w:t>
      </w:r>
      <w:r>
        <w:rPr>
          <w:rFonts w:asciiTheme="majorEastAsia" w:eastAsiaTheme="majorEastAsia" w:hAnsiTheme="majorEastAsia" w:cs="Times New Roman"/>
          <w:color w:val="000000"/>
          <w:spacing w:val="2"/>
          <w:kern w:val="0"/>
          <w:sz w:val="22"/>
        </w:rPr>
        <w:t>のとおり</w:t>
      </w:r>
      <w:r w:rsidR="002C00B2">
        <w:rPr>
          <w:rFonts w:asciiTheme="majorEastAsia" w:eastAsiaTheme="majorEastAsia" w:hAnsiTheme="majorEastAsia" w:cs="Times New Roman" w:hint="eastAsia"/>
          <w:color w:val="000000"/>
          <w:spacing w:val="2"/>
          <w:kern w:val="0"/>
          <w:sz w:val="22"/>
        </w:rPr>
        <w:t>。」</w:t>
      </w:r>
      <w:r>
        <w:rPr>
          <w:rFonts w:asciiTheme="majorEastAsia" w:eastAsiaTheme="majorEastAsia" w:hAnsiTheme="majorEastAsia" w:cs="Times New Roman"/>
          <w:color w:val="000000"/>
          <w:spacing w:val="2"/>
          <w:kern w:val="0"/>
          <w:sz w:val="22"/>
        </w:rPr>
        <w:t>、と記載し</w:t>
      </w:r>
      <w:r>
        <w:rPr>
          <w:rFonts w:asciiTheme="majorEastAsia" w:eastAsiaTheme="majorEastAsia" w:hAnsiTheme="majorEastAsia" w:cs="Times New Roman" w:hint="eastAsia"/>
          <w:color w:val="000000"/>
          <w:spacing w:val="2"/>
          <w:kern w:val="0"/>
          <w:sz w:val="22"/>
        </w:rPr>
        <w:t>、</w:t>
      </w:r>
      <w:r>
        <w:rPr>
          <w:rFonts w:asciiTheme="majorEastAsia" w:eastAsiaTheme="majorEastAsia" w:hAnsiTheme="majorEastAsia" w:cs="Times New Roman"/>
          <w:color w:val="000000"/>
          <w:spacing w:val="2"/>
          <w:kern w:val="0"/>
          <w:sz w:val="22"/>
        </w:rPr>
        <w:t>「人･農地プラン</w:t>
      </w:r>
      <w:r>
        <w:rPr>
          <w:rFonts w:asciiTheme="majorEastAsia" w:eastAsiaTheme="majorEastAsia" w:hAnsiTheme="majorEastAsia" w:cs="Times New Roman" w:hint="eastAsia"/>
          <w:color w:val="000000"/>
          <w:spacing w:val="2"/>
          <w:kern w:val="0"/>
          <w:sz w:val="22"/>
        </w:rPr>
        <w:t>」</w:t>
      </w:r>
      <w:r w:rsidR="008C01EB">
        <w:rPr>
          <w:rFonts w:asciiTheme="majorEastAsia" w:eastAsiaTheme="majorEastAsia" w:hAnsiTheme="majorEastAsia" w:cs="Times New Roman"/>
          <w:color w:val="000000"/>
          <w:spacing w:val="2"/>
          <w:kern w:val="0"/>
          <w:sz w:val="22"/>
        </w:rPr>
        <w:t>の写しを添付して下さい</w:t>
      </w:r>
    </w:p>
    <w:p w:rsidR="008C01EB" w:rsidRDefault="008C01EB" w:rsidP="008C01EB">
      <w:pPr>
        <w:overflowPunct w:val="0"/>
        <w:spacing w:line="276" w:lineRule="auto"/>
        <w:ind w:left="850" w:hangingChars="376" w:hanging="850"/>
        <w:textAlignment w:val="baseline"/>
        <w:rPr>
          <w:rFonts w:asciiTheme="majorEastAsia" w:eastAsiaTheme="majorEastAsia" w:hAnsiTheme="majorEastAsia" w:cs="Times New Roman"/>
          <w:color w:val="000000"/>
          <w:spacing w:val="2"/>
          <w:kern w:val="0"/>
          <w:sz w:val="22"/>
        </w:rPr>
      </w:pPr>
    </w:p>
    <w:p w:rsidR="00AF753C" w:rsidRDefault="00AF753C" w:rsidP="008C01EB">
      <w:pPr>
        <w:overflowPunct w:val="0"/>
        <w:spacing w:line="276" w:lineRule="auto"/>
        <w:ind w:left="850" w:hangingChars="376" w:hanging="850"/>
        <w:textAlignment w:val="baseline"/>
        <w:rPr>
          <w:rFonts w:asciiTheme="majorEastAsia" w:eastAsiaTheme="majorEastAsia" w:hAnsiTheme="majorEastAsia" w:cs="Times New Roman"/>
          <w:color w:val="000000"/>
          <w:spacing w:val="2"/>
          <w:kern w:val="0"/>
          <w:sz w:val="22"/>
        </w:rPr>
      </w:pPr>
      <w:r>
        <w:rPr>
          <w:rFonts w:asciiTheme="majorEastAsia" w:eastAsiaTheme="majorEastAsia" w:hAnsiTheme="majorEastAsia" w:cs="Times New Roman" w:hint="eastAsia"/>
          <w:color w:val="000000"/>
          <w:spacing w:val="2"/>
          <w:kern w:val="0"/>
          <w:sz w:val="22"/>
        </w:rPr>
        <w:t xml:space="preserve">　</w:t>
      </w:r>
      <w:r>
        <w:rPr>
          <w:rFonts w:asciiTheme="majorEastAsia" w:eastAsiaTheme="majorEastAsia" w:hAnsiTheme="majorEastAsia" w:cs="Times New Roman"/>
          <w:color w:val="000000"/>
          <w:spacing w:val="2"/>
          <w:kern w:val="0"/>
          <w:sz w:val="22"/>
        </w:rPr>
        <w:t xml:space="preserve">　</w:t>
      </w:r>
      <w:r w:rsidRPr="00127D39">
        <w:rPr>
          <w:rFonts w:asciiTheme="majorEastAsia" w:eastAsiaTheme="majorEastAsia" w:hAnsiTheme="majorEastAsia" w:cs="Times New Roman" w:hint="eastAsia"/>
          <w:color w:val="FF0000"/>
          <w:spacing w:val="2"/>
          <w:kern w:val="0"/>
          <w:sz w:val="22"/>
        </w:rPr>
        <w:t>【人･農地プラン</w:t>
      </w:r>
      <w:r w:rsidR="002C00B2">
        <w:rPr>
          <w:rFonts w:asciiTheme="majorEastAsia" w:eastAsiaTheme="majorEastAsia" w:hAnsiTheme="majorEastAsia" w:cs="Times New Roman" w:hint="eastAsia"/>
          <w:color w:val="FF0000"/>
          <w:spacing w:val="2"/>
          <w:kern w:val="0"/>
          <w:sz w:val="22"/>
        </w:rPr>
        <w:t>が</w:t>
      </w:r>
      <w:r w:rsidRPr="00127D39">
        <w:rPr>
          <w:rFonts w:asciiTheme="majorEastAsia" w:eastAsiaTheme="majorEastAsia" w:hAnsiTheme="majorEastAsia" w:cs="Times New Roman"/>
          <w:color w:val="FF0000"/>
          <w:spacing w:val="2"/>
          <w:kern w:val="0"/>
          <w:sz w:val="22"/>
        </w:rPr>
        <w:t>作成されていない場合</w:t>
      </w:r>
      <w:r w:rsidRPr="00127D39">
        <w:rPr>
          <w:rFonts w:asciiTheme="majorEastAsia" w:eastAsiaTheme="majorEastAsia" w:hAnsiTheme="majorEastAsia" w:cs="Times New Roman" w:hint="eastAsia"/>
          <w:color w:val="FF0000"/>
          <w:spacing w:val="2"/>
          <w:kern w:val="0"/>
          <w:sz w:val="22"/>
        </w:rPr>
        <w:t>】</w:t>
      </w:r>
    </w:p>
    <w:p w:rsidR="006F1DC8" w:rsidRDefault="00AF753C" w:rsidP="008C01EB">
      <w:pPr>
        <w:overflowPunct w:val="0"/>
        <w:spacing w:line="276" w:lineRule="auto"/>
        <w:ind w:left="850" w:hangingChars="376" w:hanging="850"/>
        <w:textAlignment w:val="baseline"/>
        <w:rPr>
          <w:rFonts w:asciiTheme="majorEastAsia" w:eastAsiaTheme="majorEastAsia" w:hAnsiTheme="majorEastAsia" w:cs="Times New Roman"/>
          <w:color w:val="000000"/>
          <w:spacing w:val="2"/>
          <w:kern w:val="0"/>
          <w:sz w:val="22"/>
        </w:rPr>
      </w:pPr>
      <w:r>
        <w:rPr>
          <w:rFonts w:asciiTheme="majorEastAsia" w:eastAsiaTheme="majorEastAsia" w:hAnsiTheme="majorEastAsia" w:cs="Times New Roman" w:hint="eastAsia"/>
          <w:color w:val="000000"/>
          <w:spacing w:val="2"/>
          <w:kern w:val="0"/>
          <w:sz w:val="22"/>
        </w:rPr>
        <w:t xml:space="preserve">　</w:t>
      </w:r>
      <w:r>
        <w:rPr>
          <w:rFonts w:asciiTheme="majorEastAsia" w:eastAsiaTheme="majorEastAsia" w:hAnsiTheme="majorEastAsia" w:cs="Times New Roman"/>
          <w:color w:val="000000"/>
          <w:spacing w:val="2"/>
          <w:kern w:val="0"/>
          <w:sz w:val="22"/>
        </w:rPr>
        <w:t xml:space="preserve">　　</w:t>
      </w:r>
      <w:r w:rsidR="006F1DC8">
        <w:rPr>
          <w:rFonts w:asciiTheme="majorEastAsia" w:eastAsiaTheme="majorEastAsia" w:hAnsiTheme="majorEastAsia" w:cs="Times New Roman" w:hint="eastAsia"/>
          <w:color w:val="000000"/>
          <w:spacing w:val="2"/>
          <w:kern w:val="0"/>
          <w:sz w:val="22"/>
        </w:rPr>
        <w:t>パターン</w:t>
      </w:r>
      <w:r w:rsidR="006F1DC8">
        <w:rPr>
          <w:rFonts w:asciiTheme="majorEastAsia" w:eastAsiaTheme="majorEastAsia" w:hAnsiTheme="majorEastAsia" w:cs="Times New Roman"/>
          <w:color w:val="000000"/>
          <w:spacing w:val="2"/>
          <w:kern w:val="0"/>
          <w:sz w:val="22"/>
        </w:rPr>
        <w:t>１：既存集落営農</w:t>
      </w:r>
      <w:r w:rsidR="006F1DC8">
        <w:rPr>
          <w:rFonts w:asciiTheme="majorEastAsia" w:eastAsiaTheme="majorEastAsia" w:hAnsiTheme="majorEastAsia" w:cs="Times New Roman" w:hint="eastAsia"/>
          <w:color w:val="000000"/>
          <w:spacing w:val="2"/>
          <w:kern w:val="0"/>
          <w:sz w:val="22"/>
        </w:rPr>
        <w:t>組織</w:t>
      </w:r>
      <w:r w:rsidR="006F1DC8">
        <w:rPr>
          <w:rFonts w:asciiTheme="majorEastAsia" w:eastAsiaTheme="majorEastAsia" w:hAnsiTheme="majorEastAsia" w:cs="Times New Roman"/>
          <w:color w:val="000000"/>
          <w:spacing w:val="2"/>
          <w:kern w:val="0"/>
          <w:sz w:val="22"/>
        </w:rPr>
        <w:t>がある場合</w:t>
      </w:r>
    </w:p>
    <w:p w:rsidR="006F1DC8" w:rsidRDefault="006F1DC8" w:rsidP="008C01EB">
      <w:pPr>
        <w:overflowPunct w:val="0"/>
        <w:spacing w:line="276" w:lineRule="auto"/>
        <w:ind w:left="1189" w:hangingChars="526" w:hanging="1189"/>
        <w:textAlignment w:val="baseline"/>
        <w:rPr>
          <w:rFonts w:asciiTheme="majorEastAsia" w:eastAsiaTheme="majorEastAsia" w:hAnsiTheme="majorEastAsia" w:cs="Times New Roman"/>
          <w:color w:val="000000"/>
          <w:spacing w:val="2"/>
          <w:kern w:val="0"/>
          <w:sz w:val="22"/>
        </w:rPr>
      </w:pPr>
      <w:r>
        <w:rPr>
          <w:rFonts w:asciiTheme="majorEastAsia" w:eastAsiaTheme="majorEastAsia" w:hAnsiTheme="majorEastAsia" w:cs="Times New Roman" w:hint="eastAsia"/>
          <w:color w:val="000000"/>
          <w:spacing w:val="2"/>
          <w:kern w:val="0"/>
          <w:sz w:val="22"/>
        </w:rPr>
        <w:t xml:space="preserve">　</w:t>
      </w:r>
      <w:r>
        <w:rPr>
          <w:rFonts w:asciiTheme="majorEastAsia" w:eastAsiaTheme="majorEastAsia" w:hAnsiTheme="majorEastAsia" w:cs="Times New Roman"/>
          <w:color w:val="000000"/>
          <w:spacing w:val="2"/>
          <w:kern w:val="0"/>
          <w:sz w:val="22"/>
        </w:rPr>
        <w:t xml:space="preserve">　　　</w:t>
      </w:r>
      <w:r>
        <w:rPr>
          <w:rFonts w:asciiTheme="majorEastAsia" w:eastAsiaTheme="majorEastAsia" w:hAnsiTheme="majorEastAsia" w:cs="Times New Roman" w:hint="eastAsia"/>
          <w:color w:val="000000"/>
          <w:spacing w:val="2"/>
          <w:kern w:val="0"/>
          <w:sz w:val="22"/>
        </w:rPr>
        <w:t>・</w:t>
      </w:r>
      <w:r>
        <w:rPr>
          <w:rFonts w:asciiTheme="majorEastAsia" w:eastAsiaTheme="majorEastAsia" w:hAnsiTheme="majorEastAsia" w:cs="Times New Roman"/>
          <w:color w:val="000000"/>
          <w:spacing w:val="2"/>
          <w:kern w:val="0"/>
          <w:sz w:val="22"/>
        </w:rPr>
        <w:t>既存集落営農組織に地域の小規模農家、兼業農家全てが集落営農組織（○○営農組合）に参画することで</w:t>
      </w:r>
      <w:r>
        <w:rPr>
          <w:rFonts w:asciiTheme="majorEastAsia" w:eastAsiaTheme="majorEastAsia" w:hAnsiTheme="majorEastAsia" w:cs="Times New Roman" w:hint="eastAsia"/>
          <w:color w:val="000000"/>
          <w:spacing w:val="2"/>
          <w:kern w:val="0"/>
          <w:sz w:val="22"/>
        </w:rPr>
        <w:t>、</w:t>
      </w:r>
      <w:r>
        <w:rPr>
          <w:rFonts w:asciiTheme="majorEastAsia" w:eastAsiaTheme="majorEastAsia" w:hAnsiTheme="majorEastAsia" w:cs="Times New Roman"/>
          <w:color w:val="000000"/>
          <w:spacing w:val="2"/>
          <w:kern w:val="0"/>
          <w:sz w:val="22"/>
        </w:rPr>
        <w:t>組織を強化する。</w:t>
      </w:r>
    </w:p>
    <w:p w:rsidR="006F1DC8" w:rsidRDefault="006F1DC8" w:rsidP="008C01EB">
      <w:pPr>
        <w:overflowPunct w:val="0"/>
        <w:spacing w:line="276" w:lineRule="auto"/>
        <w:ind w:left="1189" w:hangingChars="526" w:hanging="1189"/>
        <w:textAlignment w:val="baseline"/>
        <w:rPr>
          <w:rFonts w:asciiTheme="majorEastAsia" w:eastAsiaTheme="majorEastAsia" w:hAnsiTheme="majorEastAsia" w:cs="Times New Roman"/>
          <w:color w:val="000000"/>
          <w:spacing w:val="2"/>
          <w:kern w:val="0"/>
          <w:sz w:val="22"/>
        </w:rPr>
      </w:pPr>
      <w:r>
        <w:rPr>
          <w:rFonts w:asciiTheme="majorEastAsia" w:eastAsiaTheme="majorEastAsia" w:hAnsiTheme="majorEastAsia" w:cs="Times New Roman" w:hint="eastAsia"/>
          <w:color w:val="000000"/>
          <w:spacing w:val="2"/>
          <w:kern w:val="0"/>
          <w:sz w:val="22"/>
        </w:rPr>
        <w:t xml:space="preserve">　</w:t>
      </w:r>
      <w:r>
        <w:rPr>
          <w:rFonts w:asciiTheme="majorEastAsia" w:eastAsiaTheme="majorEastAsia" w:hAnsiTheme="majorEastAsia" w:cs="Times New Roman"/>
          <w:color w:val="000000"/>
          <w:spacing w:val="2"/>
          <w:kern w:val="0"/>
          <w:sz w:val="22"/>
        </w:rPr>
        <w:t xml:space="preserve">　　　</w:t>
      </w:r>
      <w:r>
        <w:rPr>
          <w:rFonts w:asciiTheme="majorEastAsia" w:eastAsiaTheme="majorEastAsia" w:hAnsiTheme="majorEastAsia" w:cs="Times New Roman" w:hint="eastAsia"/>
          <w:color w:val="000000"/>
          <w:spacing w:val="2"/>
          <w:kern w:val="0"/>
          <w:sz w:val="22"/>
        </w:rPr>
        <w:t>・</w:t>
      </w:r>
      <w:r>
        <w:rPr>
          <w:rFonts w:asciiTheme="majorEastAsia" w:eastAsiaTheme="majorEastAsia" w:hAnsiTheme="majorEastAsia" w:cs="Times New Roman"/>
          <w:color w:val="000000"/>
          <w:spacing w:val="2"/>
          <w:kern w:val="0"/>
          <w:sz w:val="22"/>
        </w:rPr>
        <w:t>現状の課題（役員の高齢化、</w:t>
      </w:r>
      <w:r>
        <w:rPr>
          <w:rFonts w:asciiTheme="majorEastAsia" w:eastAsiaTheme="majorEastAsia" w:hAnsiTheme="majorEastAsia" w:cs="Times New Roman" w:hint="eastAsia"/>
          <w:color w:val="000000"/>
          <w:spacing w:val="2"/>
          <w:kern w:val="0"/>
          <w:sz w:val="22"/>
        </w:rPr>
        <w:t>固定化</w:t>
      </w:r>
      <w:r>
        <w:rPr>
          <w:rFonts w:asciiTheme="majorEastAsia" w:eastAsiaTheme="majorEastAsia" w:hAnsiTheme="majorEastAsia" w:cs="Times New Roman"/>
          <w:color w:val="000000"/>
          <w:spacing w:val="2"/>
          <w:kern w:val="0"/>
          <w:sz w:val="22"/>
        </w:rPr>
        <w:t>による営農組合の後継者不足、設立時の目的意識の希薄化、</w:t>
      </w:r>
      <w:r>
        <w:rPr>
          <w:rFonts w:asciiTheme="majorEastAsia" w:eastAsiaTheme="majorEastAsia" w:hAnsiTheme="majorEastAsia" w:cs="Times New Roman" w:hint="eastAsia"/>
          <w:color w:val="000000"/>
          <w:spacing w:val="2"/>
          <w:kern w:val="0"/>
          <w:sz w:val="22"/>
        </w:rPr>
        <w:t>経営意欲の</w:t>
      </w:r>
      <w:r>
        <w:rPr>
          <w:rFonts w:asciiTheme="majorEastAsia" w:eastAsiaTheme="majorEastAsia" w:hAnsiTheme="majorEastAsia" w:cs="Times New Roman"/>
          <w:color w:val="000000"/>
          <w:spacing w:val="2"/>
          <w:kern w:val="0"/>
          <w:sz w:val="22"/>
        </w:rPr>
        <w:t>低下等）の改善をはかるため、法人化による経営意識の</w:t>
      </w:r>
      <w:r>
        <w:rPr>
          <w:rFonts w:asciiTheme="majorEastAsia" w:eastAsiaTheme="majorEastAsia" w:hAnsiTheme="majorEastAsia" w:cs="Times New Roman" w:hint="eastAsia"/>
          <w:color w:val="000000"/>
          <w:spacing w:val="2"/>
          <w:kern w:val="0"/>
          <w:sz w:val="22"/>
        </w:rPr>
        <w:t>向上</w:t>
      </w:r>
      <w:r>
        <w:rPr>
          <w:rFonts w:asciiTheme="majorEastAsia" w:eastAsiaTheme="majorEastAsia" w:hAnsiTheme="majorEastAsia" w:cs="Times New Roman"/>
          <w:color w:val="000000"/>
          <w:spacing w:val="2"/>
          <w:kern w:val="0"/>
          <w:sz w:val="22"/>
        </w:rPr>
        <w:t>、地域の若者や女性の参画による円滑な世代交代の仕組み</w:t>
      </w:r>
      <w:r>
        <w:rPr>
          <w:rFonts w:asciiTheme="majorEastAsia" w:eastAsiaTheme="majorEastAsia" w:hAnsiTheme="majorEastAsia" w:cs="Times New Roman" w:hint="eastAsia"/>
          <w:color w:val="000000"/>
          <w:spacing w:val="2"/>
          <w:kern w:val="0"/>
          <w:sz w:val="22"/>
        </w:rPr>
        <w:t>づくり</w:t>
      </w:r>
      <w:r>
        <w:rPr>
          <w:rFonts w:asciiTheme="majorEastAsia" w:eastAsiaTheme="majorEastAsia" w:hAnsiTheme="majorEastAsia" w:cs="Times New Roman"/>
          <w:color w:val="000000"/>
          <w:spacing w:val="2"/>
          <w:kern w:val="0"/>
          <w:sz w:val="22"/>
        </w:rPr>
        <w:t>により、組織を強化する。</w:t>
      </w:r>
    </w:p>
    <w:p w:rsidR="001F6435" w:rsidRDefault="001F6435" w:rsidP="008C01EB">
      <w:pPr>
        <w:overflowPunct w:val="0"/>
        <w:spacing w:line="276" w:lineRule="auto"/>
        <w:ind w:left="1189" w:hangingChars="526" w:hanging="1189"/>
        <w:textAlignment w:val="baseline"/>
        <w:rPr>
          <w:rFonts w:asciiTheme="majorEastAsia" w:eastAsiaTheme="majorEastAsia" w:hAnsiTheme="majorEastAsia" w:cs="Times New Roman"/>
          <w:color w:val="000000"/>
          <w:spacing w:val="2"/>
          <w:kern w:val="0"/>
          <w:sz w:val="22"/>
        </w:rPr>
      </w:pPr>
      <w:r>
        <w:rPr>
          <w:rFonts w:asciiTheme="majorEastAsia" w:eastAsiaTheme="majorEastAsia" w:hAnsiTheme="majorEastAsia" w:cs="Times New Roman" w:hint="eastAsia"/>
          <w:color w:val="000000"/>
          <w:spacing w:val="2"/>
          <w:kern w:val="0"/>
          <w:sz w:val="22"/>
        </w:rPr>
        <w:t xml:space="preserve">　</w:t>
      </w:r>
      <w:r>
        <w:rPr>
          <w:rFonts w:asciiTheme="majorEastAsia" w:eastAsiaTheme="majorEastAsia" w:hAnsiTheme="majorEastAsia" w:cs="Times New Roman"/>
          <w:color w:val="000000"/>
          <w:spacing w:val="2"/>
          <w:kern w:val="0"/>
          <w:sz w:val="22"/>
        </w:rPr>
        <w:t xml:space="preserve">　　　</w:t>
      </w:r>
      <w:r>
        <w:rPr>
          <w:rFonts w:asciiTheme="majorEastAsia" w:eastAsiaTheme="majorEastAsia" w:hAnsiTheme="majorEastAsia" w:cs="Times New Roman" w:hint="eastAsia"/>
          <w:color w:val="000000"/>
          <w:spacing w:val="2"/>
          <w:kern w:val="0"/>
          <w:sz w:val="22"/>
        </w:rPr>
        <w:t>・近隣の</w:t>
      </w:r>
      <w:r>
        <w:rPr>
          <w:rFonts w:asciiTheme="majorEastAsia" w:eastAsiaTheme="majorEastAsia" w:hAnsiTheme="majorEastAsia" w:cs="Times New Roman"/>
          <w:color w:val="000000"/>
          <w:spacing w:val="2"/>
          <w:kern w:val="0"/>
          <w:sz w:val="22"/>
        </w:rPr>
        <w:t>集落</w:t>
      </w:r>
      <w:r>
        <w:rPr>
          <w:rFonts w:asciiTheme="majorEastAsia" w:eastAsiaTheme="majorEastAsia" w:hAnsiTheme="majorEastAsia" w:cs="Times New Roman" w:hint="eastAsia"/>
          <w:color w:val="000000"/>
          <w:spacing w:val="2"/>
          <w:kern w:val="0"/>
          <w:sz w:val="22"/>
        </w:rPr>
        <w:t>営農組織</w:t>
      </w:r>
      <w:r>
        <w:rPr>
          <w:rFonts w:asciiTheme="majorEastAsia" w:eastAsiaTheme="majorEastAsia" w:hAnsiTheme="majorEastAsia" w:cs="Times New Roman"/>
          <w:color w:val="000000"/>
          <w:spacing w:val="2"/>
          <w:kern w:val="0"/>
          <w:sz w:val="22"/>
        </w:rPr>
        <w:t>と連携によ</w:t>
      </w:r>
      <w:r>
        <w:rPr>
          <w:rFonts w:asciiTheme="majorEastAsia" w:eastAsiaTheme="majorEastAsia" w:hAnsiTheme="majorEastAsia" w:cs="Times New Roman" w:hint="eastAsia"/>
          <w:color w:val="000000"/>
          <w:spacing w:val="2"/>
          <w:kern w:val="0"/>
          <w:sz w:val="22"/>
        </w:rPr>
        <w:t>り</w:t>
      </w:r>
      <w:r>
        <w:rPr>
          <w:rFonts w:asciiTheme="majorEastAsia" w:eastAsiaTheme="majorEastAsia" w:hAnsiTheme="majorEastAsia" w:cs="Times New Roman"/>
          <w:color w:val="000000"/>
          <w:spacing w:val="2"/>
          <w:kern w:val="0"/>
          <w:sz w:val="22"/>
        </w:rPr>
        <w:t>組織を強化する。</w:t>
      </w:r>
    </w:p>
    <w:p w:rsidR="008C01EB" w:rsidRDefault="008C01EB" w:rsidP="008C01EB">
      <w:pPr>
        <w:overflowPunct w:val="0"/>
        <w:spacing w:line="276" w:lineRule="auto"/>
        <w:ind w:left="1189" w:hangingChars="526" w:hanging="1189"/>
        <w:textAlignment w:val="baseline"/>
        <w:rPr>
          <w:rFonts w:asciiTheme="majorEastAsia" w:eastAsiaTheme="majorEastAsia" w:hAnsiTheme="majorEastAsia" w:cs="Times New Roman"/>
          <w:color w:val="000000"/>
          <w:spacing w:val="2"/>
          <w:kern w:val="0"/>
          <w:sz w:val="22"/>
        </w:rPr>
      </w:pPr>
    </w:p>
    <w:p w:rsidR="001F6435" w:rsidRDefault="001F6435" w:rsidP="008C01EB">
      <w:pPr>
        <w:overflowPunct w:val="0"/>
        <w:spacing w:line="276" w:lineRule="auto"/>
        <w:ind w:left="1189" w:hangingChars="526" w:hanging="1189"/>
        <w:textAlignment w:val="baseline"/>
        <w:rPr>
          <w:rFonts w:asciiTheme="majorEastAsia" w:eastAsiaTheme="majorEastAsia" w:hAnsiTheme="majorEastAsia" w:cs="Times New Roman"/>
          <w:color w:val="000000"/>
          <w:spacing w:val="2"/>
          <w:kern w:val="0"/>
          <w:sz w:val="22"/>
        </w:rPr>
      </w:pPr>
      <w:r>
        <w:rPr>
          <w:rFonts w:asciiTheme="majorEastAsia" w:eastAsiaTheme="majorEastAsia" w:hAnsiTheme="majorEastAsia" w:cs="Times New Roman" w:hint="eastAsia"/>
          <w:color w:val="000000"/>
          <w:spacing w:val="2"/>
          <w:kern w:val="0"/>
          <w:sz w:val="22"/>
        </w:rPr>
        <w:t xml:space="preserve">　</w:t>
      </w:r>
      <w:r>
        <w:rPr>
          <w:rFonts w:asciiTheme="majorEastAsia" w:eastAsiaTheme="majorEastAsia" w:hAnsiTheme="majorEastAsia" w:cs="Times New Roman"/>
          <w:color w:val="000000"/>
          <w:spacing w:val="2"/>
          <w:kern w:val="0"/>
          <w:sz w:val="22"/>
        </w:rPr>
        <w:t xml:space="preserve">　　パターン</w:t>
      </w:r>
      <w:r>
        <w:rPr>
          <w:rFonts w:asciiTheme="majorEastAsia" w:eastAsiaTheme="majorEastAsia" w:hAnsiTheme="majorEastAsia" w:cs="Times New Roman" w:hint="eastAsia"/>
          <w:color w:val="000000"/>
          <w:spacing w:val="2"/>
          <w:kern w:val="0"/>
          <w:sz w:val="22"/>
        </w:rPr>
        <w:t>２</w:t>
      </w:r>
      <w:r>
        <w:rPr>
          <w:rFonts w:asciiTheme="majorEastAsia" w:eastAsiaTheme="majorEastAsia" w:hAnsiTheme="majorEastAsia" w:cs="Times New Roman"/>
          <w:color w:val="000000"/>
          <w:spacing w:val="2"/>
          <w:kern w:val="0"/>
          <w:sz w:val="22"/>
        </w:rPr>
        <w:t>：個別経営の担い手（中心経営体）が存在する場合</w:t>
      </w:r>
    </w:p>
    <w:p w:rsidR="001F6435" w:rsidRDefault="001F6435" w:rsidP="008C01EB">
      <w:pPr>
        <w:overflowPunct w:val="0"/>
        <w:spacing w:line="276" w:lineRule="auto"/>
        <w:ind w:left="1189" w:hangingChars="526" w:hanging="1189"/>
        <w:textAlignment w:val="baseline"/>
        <w:rPr>
          <w:rFonts w:asciiTheme="majorEastAsia" w:eastAsiaTheme="majorEastAsia" w:hAnsiTheme="majorEastAsia" w:cs="Times New Roman"/>
          <w:color w:val="000000"/>
          <w:spacing w:val="2"/>
          <w:kern w:val="0"/>
          <w:sz w:val="22"/>
        </w:rPr>
      </w:pPr>
      <w:r>
        <w:rPr>
          <w:rFonts w:asciiTheme="majorEastAsia" w:eastAsiaTheme="majorEastAsia" w:hAnsiTheme="majorEastAsia" w:cs="Times New Roman" w:hint="eastAsia"/>
          <w:color w:val="000000"/>
          <w:spacing w:val="2"/>
          <w:kern w:val="0"/>
          <w:sz w:val="22"/>
        </w:rPr>
        <w:t xml:space="preserve">　</w:t>
      </w:r>
      <w:r>
        <w:rPr>
          <w:rFonts w:asciiTheme="majorEastAsia" w:eastAsiaTheme="majorEastAsia" w:hAnsiTheme="majorEastAsia" w:cs="Times New Roman"/>
          <w:color w:val="000000"/>
          <w:spacing w:val="2"/>
          <w:kern w:val="0"/>
          <w:sz w:val="22"/>
        </w:rPr>
        <w:t xml:space="preserve">　　　・担い手の効率的な営農のため、活動組織は農地の利用調整（集積・集約）と施設（用排水路、</w:t>
      </w:r>
      <w:r>
        <w:rPr>
          <w:rFonts w:asciiTheme="majorEastAsia" w:eastAsiaTheme="majorEastAsia" w:hAnsiTheme="majorEastAsia" w:cs="Times New Roman" w:hint="eastAsia"/>
          <w:color w:val="000000"/>
          <w:spacing w:val="2"/>
          <w:kern w:val="0"/>
          <w:sz w:val="22"/>
        </w:rPr>
        <w:t>道路</w:t>
      </w:r>
      <w:r>
        <w:rPr>
          <w:rFonts w:asciiTheme="majorEastAsia" w:eastAsiaTheme="majorEastAsia" w:hAnsiTheme="majorEastAsia" w:cs="Times New Roman"/>
          <w:color w:val="000000"/>
          <w:spacing w:val="2"/>
          <w:kern w:val="0"/>
          <w:sz w:val="22"/>
        </w:rPr>
        <w:t>）の</w:t>
      </w:r>
      <w:r>
        <w:rPr>
          <w:rFonts w:asciiTheme="majorEastAsia" w:eastAsiaTheme="majorEastAsia" w:hAnsiTheme="majorEastAsia" w:cs="Times New Roman" w:hint="eastAsia"/>
          <w:color w:val="000000"/>
          <w:spacing w:val="2"/>
          <w:kern w:val="0"/>
          <w:sz w:val="22"/>
        </w:rPr>
        <w:t>保全管理</w:t>
      </w:r>
      <w:r>
        <w:rPr>
          <w:rFonts w:asciiTheme="majorEastAsia" w:eastAsiaTheme="majorEastAsia" w:hAnsiTheme="majorEastAsia" w:cs="Times New Roman"/>
          <w:color w:val="000000"/>
          <w:spacing w:val="2"/>
          <w:kern w:val="0"/>
          <w:sz w:val="22"/>
        </w:rPr>
        <w:t>に協力する。</w:t>
      </w:r>
    </w:p>
    <w:p w:rsidR="008C01EB" w:rsidRDefault="008C01EB" w:rsidP="008C01EB">
      <w:pPr>
        <w:overflowPunct w:val="0"/>
        <w:spacing w:line="276" w:lineRule="auto"/>
        <w:ind w:left="1189" w:hangingChars="526" w:hanging="1189"/>
        <w:textAlignment w:val="baseline"/>
        <w:rPr>
          <w:rFonts w:asciiTheme="majorEastAsia" w:eastAsiaTheme="majorEastAsia" w:hAnsiTheme="majorEastAsia" w:cs="Times New Roman"/>
          <w:color w:val="000000"/>
          <w:spacing w:val="2"/>
          <w:kern w:val="0"/>
          <w:sz w:val="22"/>
        </w:rPr>
      </w:pPr>
    </w:p>
    <w:p w:rsidR="001F6435" w:rsidRDefault="001F6435" w:rsidP="008C01EB">
      <w:pPr>
        <w:overflowPunct w:val="0"/>
        <w:spacing w:line="276" w:lineRule="auto"/>
        <w:ind w:left="1189" w:hangingChars="526" w:hanging="1189"/>
        <w:textAlignment w:val="baseline"/>
        <w:rPr>
          <w:rFonts w:asciiTheme="majorEastAsia" w:eastAsiaTheme="majorEastAsia" w:hAnsiTheme="majorEastAsia" w:cs="Times New Roman"/>
          <w:color w:val="000000"/>
          <w:spacing w:val="2"/>
          <w:kern w:val="0"/>
          <w:sz w:val="22"/>
        </w:rPr>
      </w:pPr>
      <w:r>
        <w:rPr>
          <w:rFonts w:asciiTheme="majorEastAsia" w:eastAsiaTheme="majorEastAsia" w:hAnsiTheme="majorEastAsia" w:cs="Times New Roman" w:hint="eastAsia"/>
          <w:color w:val="000000"/>
          <w:spacing w:val="2"/>
          <w:kern w:val="0"/>
          <w:sz w:val="22"/>
        </w:rPr>
        <w:t xml:space="preserve">　</w:t>
      </w:r>
      <w:r>
        <w:rPr>
          <w:rFonts w:asciiTheme="majorEastAsia" w:eastAsiaTheme="majorEastAsia" w:hAnsiTheme="majorEastAsia" w:cs="Times New Roman"/>
          <w:color w:val="000000"/>
          <w:spacing w:val="2"/>
          <w:kern w:val="0"/>
          <w:sz w:val="22"/>
        </w:rPr>
        <w:t xml:space="preserve">　　パターン３：集落営農組織も担い手（中心経営体）も存在する場合</w:t>
      </w:r>
    </w:p>
    <w:p w:rsidR="001F6435" w:rsidRDefault="001F6435" w:rsidP="008C01EB">
      <w:pPr>
        <w:overflowPunct w:val="0"/>
        <w:spacing w:line="276" w:lineRule="auto"/>
        <w:ind w:left="1189" w:hangingChars="526" w:hanging="1189"/>
        <w:textAlignment w:val="baseline"/>
        <w:rPr>
          <w:rFonts w:asciiTheme="majorEastAsia" w:eastAsiaTheme="majorEastAsia" w:hAnsiTheme="majorEastAsia" w:cs="Times New Roman"/>
          <w:color w:val="000000"/>
          <w:spacing w:val="2"/>
          <w:kern w:val="0"/>
          <w:sz w:val="22"/>
        </w:rPr>
      </w:pPr>
      <w:r>
        <w:rPr>
          <w:rFonts w:asciiTheme="majorEastAsia" w:eastAsiaTheme="majorEastAsia" w:hAnsiTheme="majorEastAsia" w:cs="Times New Roman" w:hint="eastAsia"/>
          <w:color w:val="000000"/>
          <w:spacing w:val="2"/>
          <w:kern w:val="0"/>
          <w:sz w:val="22"/>
        </w:rPr>
        <w:t xml:space="preserve">　</w:t>
      </w:r>
      <w:r>
        <w:rPr>
          <w:rFonts w:asciiTheme="majorEastAsia" w:eastAsiaTheme="majorEastAsia" w:hAnsiTheme="majorEastAsia" w:cs="Times New Roman"/>
          <w:color w:val="000000"/>
          <w:spacing w:val="2"/>
          <w:kern w:val="0"/>
          <w:sz w:val="22"/>
        </w:rPr>
        <w:t xml:space="preserve">　　　・集落営農</w:t>
      </w:r>
      <w:r>
        <w:rPr>
          <w:rFonts w:asciiTheme="majorEastAsia" w:eastAsiaTheme="majorEastAsia" w:hAnsiTheme="majorEastAsia" w:cs="Times New Roman" w:hint="eastAsia"/>
          <w:color w:val="000000"/>
          <w:spacing w:val="2"/>
          <w:kern w:val="0"/>
          <w:sz w:val="22"/>
        </w:rPr>
        <w:t>組織と</w:t>
      </w:r>
      <w:r>
        <w:rPr>
          <w:rFonts w:asciiTheme="majorEastAsia" w:eastAsiaTheme="majorEastAsia" w:hAnsiTheme="majorEastAsia" w:cs="Times New Roman"/>
          <w:color w:val="000000"/>
          <w:spacing w:val="2"/>
          <w:kern w:val="0"/>
          <w:sz w:val="22"/>
        </w:rPr>
        <w:t>個別経営の担い手間の農地の利用調整（集積・集約）や相互の作業受委託により、効率的な営農の展開により地域の</w:t>
      </w:r>
      <w:r>
        <w:rPr>
          <w:rFonts w:asciiTheme="majorEastAsia" w:eastAsiaTheme="majorEastAsia" w:hAnsiTheme="majorEastAsia" w:cs="Times New Roman" w:hint="eastAsia"/>
          <w:color w:val="000000"/>
          <w:spacing w:val="2"/>
          <w:kern w:val="0"/>
          <w:sz w:val="22"/>
        </w:rPr>
        <w:t>担い手を</w:t>
      </w:r>
      <w:r>
        <w:rPr>
          <w:rFonts w:asciiTheme="majorEastAsia" w:eastAsiaTheme="majorEastAsia" w:hAnsiTheme="majorEastAsia" w:cs="Times New Roman"/>
          <w:color w:val="000000"/>
          <w:spacing w:val="2"/>
          <w:kern w:val="0"/>
          <w:sz w:val="22"/>
        </w:rPr>
        <w:t>強化する。</w:t>
      </w:r>
    </w:p>
    <w:p w:rsidR="008C01EB" w:rsidRDefault="008C01EB" w:rsidP="008C01EB">
      <w:pPr>
        <w:overflowPunct w:val="0"/>
        <w:spacing w:line="276" w:lineRule="auto"/>
        <w:ind w:left="1189" w:hangingChars="526" w:hanging="1189"/>
        <w:textAlignment w:val="baseline"/>
        <w:rPr>
          <w:rFonts w:asciiTheme="majorEastAsia" w:eastAsiaTheme="majorEastAsia" w:hAnsiTheme="majorEastAsia" w:cs="Times New Roman"/>
          <w:color w:val="000000"/>
          <w:spacing w:val="2"/>
          <w:kern w:val="0"/>
          <w:sz w:val="22"/>
        </w:rPr>
      </w:pPr>
    </w:p>
    <w:p w:rsidR="001F6435" w:rsidRDefault="001F6435" w:rsidP="008C01EB">
      <w:pPr>
        <w:overflowPunct w:val="0"/>
        <w:spacing w:line="276" w:lineRule="auto"/>
        <w:ind w:left="1189" w:hangingChars="526" w:hanging="1189"/>
        <w:textAlignment w:val="baseline"/>
        <w:rPr>
          <w:rFonts w:asciiTheme="majorEastAsia" w:eastAsiaTheme="majorEastAsia" w:hAnsiTheme="majorEastAsia" w:cs="Times New Roman"/>
          <w:color w:val="000000"/>
          <w:spacing w:val="2"/>
          <w:kern w:val="0"/>
          <w:sz w:val="22"/>
        </w:rPr>
      </w:pPr>
      <w:r>
        <w:rPr>
          <w:rFonts w:asciiTheme="majorEastAsia" w:eastAsiaTheme="majorEastAsia" w:hAnsiTheme="majorEastAsia" w:cs="Times New Roman" w:hint="eastAsia"/>
          <w:color w:val="000000"/>
          <w:spacing w:val="2"/>
          <w:kern w:val="0"/>
          <w:sz w:val="22"/>
        </w:rPr>
        <w:t xml:space="preserve">　</w:t>
      </w:r>
      <w:r>
        <w:rPr>
          <w:rFonts w:asciiTheme="majorEastAsia" w:eastAsiaTheme="majorEastAsia" w:hAnsiTheme="majorEastAsia" w:cs="Times New Roman"/>
          <w:color w:val="000000"/>
          <w:spacing w:val="2"/>
          <w:kern w:val="0"/>
          <w:sz w:val="22"/>
        </w:rPr>
        <w:t xml:space="preserve">　　パターン</w:t>
      </w:r>
      <w:r>
        <w:rPr>
          <w:rFonts w:asciiTheme="majorEastAsia" w:eastAsiaTheme="majorEastAsia" w:hAnsiTheme="majorEastAsia" w:cs="Times New Roman" w:hint="eastAsia"/>
          <w:color w:val="000000"/>
          <w:spacing w:val="2"/>
          <w:kern w:val="0"/>
          <w:sz w:val="22"/>
        </w:rPr>
        <w:t>４</w:t>
      </w:r>
      <w:r>
        <w:rPr>
          <w:rFonts w:asciiTheme="majorEastAsia" w:eastAsiaTheme="majorEastAsia" w:hAnsiTheme="majorEastAsia" w:cs="Times New Roman"/>
          <w:color w:val="000000"/>
          <w:spacing w:val="2"/>
          <w:kern w:val="0"/>
          <w:sz w:val="22"/>
        </w:rPr>
        <w:t>：集落営農組織も担い手（中心経営体）</w:t>
      </w:r>
      <w:r>
        <w:rPr>
          <w:rFonts w:asciiTheme="majorEastAsia" w:eastAsiaTheme="majorEastAsia" w:hAnsiTheme="majorEastAsia" w:cs="Times New Roman" w:hint="eastAsia"/>
          <w:color w:val="000000"/>
          <w:spacing w:val="2"/>
          <w:kern w:val="0"/>
          <w:sz w:val="22"/>
        </w:rPr>
        <w:t>の</w:t>
      </w:r>
      <w:r>
        <w:rPr>
          <w:rFonts w:asciiTheme="majorEastAsia" w:eastAsiaTheme="majorEastAsia" w:hAnsiTheme="majorEastAsia" w:cs="Times New Roman"/>
          <w:color w:val="000000"/>
          <w:spacing w:val="2"/>
          <w:kern w:val="0"/>
          <w:sz w:val="22"/>
        </w:rPr>
        <w:t>確保も困難な場合</w:t>
      </w:r>
    </w:p>
    <w:p w:rsidR="001F6435" w:rsidRDefault="001F6435" w:rsidP="008C01EB">
      <w:pPr>
        <w:overflowPunct w:val="0"/>
        <w:spacing w:line="276" w:lineRule="auto"/>
        <w:ind w:left="1189" w:hangingChars="526" w:hanging="1189"/>
        <w:textAlignment w:val="baseline"/>
        <w:rPr>
          <w:rFonts w:asciiTheme="majorEastAsia" w:eastAsiaTheme="majorEastAsia" w:hAnsiTheme="majorEastAsia" w:cs="Times New Roman"/>
          <w:color w:val="000000"/>
          <w:spacing w:val="2"/>
          <w:kern w:val="0"/>
          <w:sz w:val="22"/>
        </w:rPr>
      </w:pPr>
      <w:r>
        <w:rPr>
          <w:rFonts w:asciiTheme="majorEastAsia" w:eastAsiaTheme="majorEastAsia" w:hAnsiTheme="majorEastAsia" w:cs="Times New Roman" w:hint="eastAsia"/>
          <w:color w:val="000000"/>
          <w:spacing w:val="2"/>
          <w:kern w:val="0"/>
          <w:sz w:val="22"/>
        </w:rPr>
        <w:t xml:space="preserve">　</w:t>
      </w:r>
      <w:r>
        <w:rPr>
          <w:rFonts w:asciiTheme="majorEastAsia" w:eastAsiaTheme="majorEastAsia" w:hAnsiTheme="majorEastAsia" w:cs="Times New Roman"/>
          <w:color w:val="000000"/>
          <w:spacing w:val="2"/>
          <w:kern w:val="0"/>
          <w:sz w:val="22"/>
        </w:rPr>
        <w:t xml:space="preserve">　　　・集落外部の</w:t>
      </w:r>
      <w:r>
        <w:rPr>
          <w:rFonts w:asciiTheme="majorEastAsia" w:eastAsiaTheme="majorEastAsia" w:hAnsiTheme="majorEastAsia" w:cs="Times New Roman" w:hint="eastAsia"/>
          <w:color w:val="000000"/>
          <w:spacing w:val="2"/>
          <w:kern w:val="0"/>
          <w:sz w:val="22"/>
        </w:rPr>
        <w:t>担い手</w:t>
      </w:r>
      <w:r>
        <w:rPr>
          <w:rFonts w:asciiTheme="majorEastAsia" w:eastAsiaTheme="majorEastAsia" w:hAnsiTheme="majorEastAsia" w:cs="Times New Roman"/>
          <w:color w:val="000000"/>
          <w:spacing w:val="2"/>
          <w:kern w:val="0"/>
          <w:sz w:val="22"/>
        </w:rPr>
        <w:t>（近隣の集落営農組合、個別経営の担い手、農業サービス事業体（ＪＡなど）に水田基幹</w:t>
      </w:r>
      <w:r>
        <w:rPr>
          <w:rFonts w:asciiTheme="majorEastAsia" w:eastAsiaTheme="majorEastAsia" w:hAnsiTheme="majorEastAsia" w:cs="Times New Roman" w:hint="eastAsia"/>
          <w:color w:val="000000"/>
          <w:spacing w:val="2"/>
          <w:kern w:val="0"/>
          <w:sz w:val="22"/>
        </w:rPr>
        <w:t>作業を</w:t>
      </w:r>
      <w:r>
        <w:rPr>
          <w:rFonts w:asciiTheme="majorEastAsia" w:eastAsiaTheme="majorEastAsia" w:hAnsiTheme="majorEastAsia" w:cs="Times New Roman"/>
          <w:color w:val="000000"/>
          <w:spacing w:val="2"/>
          <w:kern w:val="0"/>
          <w:sz w:val="22"/>
        </w:rPr>
        <w:t>まとめて委託し、日常管理作業を</w:t>
      </w:r>
      <w:r>
        <w:rPr>
          <w:rFonts w:asciiTheme="majorEastAsia" w:eastAsiaTheme="majorEastAsia" w:hAnsiTheme="majorEastAsia" w:cs="Times New Roman" w:hint="eastAsia"/>
          <w:color w:val="000000"/>
          <w:spacing w:val="2"/>
          <w:kern w:val="0"/>
          <w:sz w:val="22"/>
        </w:rPr>
        <w:t>委託</w:t>
      </w:r>
      <w:r>
        <w:rPr>
          <w:rFonts w:asciiTheme="majorEastAsia" w:eastAsiaTheme="majorEastAsia" w:hAnsiTheme="majorEastAsia" w:cs="Times New Roman"/>
          <w:color w:val="000000"/>
          <w:spacing w:val="2"/>
          <w:kern w:val="0"/>
          <w:sz w:val="22"/>
        </w:rPr>
        <w:t>集落</w:t>
      </w:r>
      <w:r>
        <w:rPr>
          <w:rFonts w:asciiTheme="majorEastAsia" w:eastAsiaTheme="majorEastAsia" w:hAnsiTheme="majorEastAsia" w:cs="Times New Roman" w:hint="eastAsia"/>
          <w:color w:val="000000"/>
          <w:spacing w:val="2"/>
          <w:kern w:val="0"/>
          <w:sz w:val="22"/>
        </w:rPr>
        <w:t>側</w:t>
      </w:r>
      <w:r>
        <w:rPr>
          <w:rFonts w:asciiTheme="majorEastAsia" w:eastAsiaTheme="majorEastAsia" w:hAnsiTheme="majorEastAsia" w:cs="Times New Roman"/>
          <w:color w:val="000000"/>
          <w:spacing w:val="2"/>
          <w:kern w:val="0"/>
          <w:sz w:val="22"/>
        </w:rPr>
        <w:t>が行い、活動組織は、施設（用排水路、道路）の保全管理に協力する。</w:t>
      </w:r>
    </w:p>
    <w:p w:rsidR="00BF7B49" w:rsidRDefault="00BF7B49" w:rsidP="008C01EB">
      <w:pPr>
        <w:spacing w:line="276" w:lineRule="auto"/>
        <w:rPr>
          <w:color w:val="171AA9"/>
        </w:rPr>
      </w:pPr>
    </w:p>
    <w:p w:rsidR="003E7F81" w:rsidRPr="00EF62DC" w:rsidRDefault="003E7F81" w:rsidP="008C01EB">
      <w:pPr>
        <w:spacing w:line="276" w:lineRule="auto"/>
        <w:ind w:firstLineChars="100" w:firstLine="242"/>
        <w:rPr>
          <w:rFonts w:asciiTheme="majorEastAsia" w:eastAsiaTheme="majorEastAsia" w:hAnsiTheme="majorEastAsia"/>
          <w:sz w:val="24"/>
          <w:szCs w:val="24"/>
        </w:rPr>
      </w:pPr>
      <w:r w:rsidRPr="00EF62DC">
        <w:rPr>
          <w:rFonts w:asciiTheme="majorEastAsia" w:eastAsiaTheme="majorEastAsia" w:hAnsiTheme="majorEastAsia"/>
          <w:sz w:val="24"/>
          <w:szCs w:val="24"/>
        </w:rPr>
        <w:t>（２）農地の利用集積</w:t>
      </w:r>
    </w:p>
    <w:p w:rsidR="003E7F81" w:rsidRPr="00A518CD" w:rsidRDefault="00EF62DC" w:rsidP="008C01EB">
      <w:pPr>
        <w:spacing w:line="276" w:lineRule="auto"/>
        <w:rPr>
          <w:rFonts w:ascii="ＭＳ ゴシック" w:eastAsia="ＭＳ ゴシック" w:hAnsi="ＭＳ ゴシック"/>
        </w:rPr>
      </w:pPr>
      <w:r>
        <w:rPr>
          <w:rFonts w:hint="eastAsia"/>
        </w:rPr>
        <w:t xml:space="preserve">　</w:t>
      </w:r>
      <w:r>
        <w:t xml:space="preserve">　（記入例）</w:t>
      </w:r>
    </w:p>
    <w:p w:rsidR="003E7F81" w:rsidRPr="00BF7B49" w:rsidRDefault="003E7F81" w:rsidP="008C01EB">
      <w:pPr>
        <w:spacing w:line="276" w:lineRule="auto"/>
        <w:ind w:firstLineChars="200" w:firstLine="444"/>
        <w:rPr>
          <w:rFonts w:ascii="ＭＳ ゴシック" w:eastAsia="ＭＳ ゴシック" w:hAnsi="ＭＳ ゴシック"/>
          <w:sz w:val="22"/>
        </w:rPr>
      </w:pPr>
      <w:r w:rsidRPr="00127D39">
        <w:rPr>
          <w:rFonts w:ascii="ＭＳ ゴシック" w:eastAsia="ＭＳ ゴシック" w:hAnsi="ＭＳ ゴシック"/>
          <w:color w:val="FF0000"/>
          <w:sz w:val="22"/>
        </w:rPr>
        <w:t>【既に人・農地プラン</w:t>
      </w:r>
      <w:r w:rsidR="002C00B2">
        <w:rPr>
          <w:rFonts w:ascii="ＭＳ ゴシック" w:eastAsia="ＭＳ ゴシック" w:hAnsi="ＭＳ ゴシック" w:hint="eastAsia"/>
          <w:color w:val="FF0000"/>
          <w:sz w:val="22"/>
        </w:rPr>
        <w:t>が</w:t>
      </w:r>
      <w:r w:rsidRPr="00127D39">
        <w:rPr>
          <w:rFonts w:ascii="ＭＳ ゴシック" w:eastAsia="ＭＳ ゴシック" w:hAnsi="ＭＳ ゴシック"/>
          <w:color w:val="FF0000"/>
          <w:sz w:val="22"/>
        </w:rPr>
        <w:t>作成されている場合】</w:t>
      </w:r>
    </w:p>
    <w:p w:rsidR="00BF7B49" w:rsidRPr="00BF7B49" w:rsidRDefault="00BF7B49" w:rsidP="008C01EB">
      <w:pPr>
        <w:overflowPunct w:val="0"/>
        <w:spacing w:line="276" w:lineRule="auto"/>
        <w:ind w:left="850" w:hangingChars="376" w:hanging="850"/>
        <w:textAlignment w:val="baseline"/>
        <w:rPr>
          <w:rFonts w:asciiTheme="majorEastAsia" w:eastAsiaTheme="majorEastAsia" w:hAnsiTheme="majorEastAsia" w:cs="Times New Roman"/>
          <w:spacing w:val="2"/>
          <w:kern w:val="0"/>
          <w:sz w:val="22"/>
        </w:rPr>
      </w:pPr>
      <w:r w:rsidRPr="00BF7B49">
        <w:rPr>
          <w:rFonts w:asciiTheme="majorEastAsia" w:eastAsiaTheme="majorEastAsia" w:hAnsiTheme="majorEastAsia" w:cs="Times New Roman" w:hint="eastAsia"/>
          <w:spacing w:val="2"/>
          <w:kern w:val="0"/>
          <w:sz w:val="22"/>
        </w:rPr>
        <w:t xml:space="preserve">　</w:t>
      </w:r>
      <w:r w:rsidRPr="00BF7B49">
        <w:rPr>
          <w:rFonts w:asciiTheme="majorEastAsia" w:eastAsiaTheme="majorEastAsia" w:hAnsiTheme="majorEastAsia" w:cs="Times New Roman"/>
          <w:spacing w:val="2"/>
          <w:kern w:val="0"/>
          <w:sz w:val="22"/>
        </w:rPr>
        <w:t xml:space="preserve">　　　</w:t>
      </w:r>
      <w:r w:rsidR="002C00B2">
        <w:rPr>
          <w:rFonts w:asciiTheme="majorEastAsia" w:eastAsiaTheme="majorEastAsia" w:hAnsiTheme="majorEastAsia" w:cs="Times New Roman" w:hint="eastAsia"/>
          <w:spacing w:val="2"/>
          <w:kern w:val="0"/>
          <w:sz w:val="22"/>
        </w:rPr>
        <w:t>「</w:t>
      </w:r>
      <w:r w:rsidRPr="00BF7B49">
        <w:rPr>
          <w:rFonts w:asciiTheme="majorEastAsia" w:eastAsiaTheme="majorEastAsia" w:hAnsiTheme="majorEastAsia" w:cs="Times New Roman"/>
          <w:spacing w:val="2"/>
          <w:kern w:val="0"/>
          <w:sz w:val="22"/>
        </w:rPr>
        <w:t>別添平成○○年○○</w:t>
      </w:r>
      <w:r w:rsidRPr="00BF7B49">
        <w:rPr>
          <w:rFonts w:asciiTheme="majorEastAsia" w:eastAsiaTheme="majorEastAsia" w:hAnsiTheme="majorEastAsia" w:cs="Times New Roman" w:hint="eastAsia"/>
          <w:spacing w:val="2"/>
          <w:kern w:val="0"/>
          <w:sz w:val="22"/>
        </w:rPr>
        <w:t>月</w:t>
      </w:r>
      <w:r w:rsidRPr="00BF7B49">
        <w:rPr>
          <w:rFonts w:asciiTheme="majorEastAsia" w:eastAsiaTheme="majorEastAsia" w:hAnsiTheme="majorEastAsia" w:cs="Times New Roman"/>
          <w:spacing w:val="2"/>
          <w:kern w:val="0"/>
          <w:sz w:val="22"/>
        </w:rPr>
        <w:t>作成の「</w:t>
      </w:r>
      <w:r w:rsidRPr="00BF7B49">
        <w:rPr>
          <w:rFonts w:asciiTheme="majorEastAsia" w:eastAsiaTheme="majorEastAsia" w:hAnsiTheme="majorEastAsia" w:cs="Times New Roman" w:hint="eastAsia"/>
          <w:spacing w:val="2"/>
          <w:kern w:val="0"/>
          <w:sz w:val="22"/>
        </w:rPr>
        <w:t>人･農地プラン」</w:t>
      </w:r>
      <w:r w:rsidRPr="00BF7B49">
        <w:rPr>
          <w:rFonts w:asciiTheme="majorEastAsia" w:eastAsiaTheme="majorEastAsia" w:hAnsiTheme="majorEastAsia" w:cs="Times New Roman"/>
          <w:spacing w:val="2"/>
          <w:kern w:val="0"/>
          <w:sz w:val="22"/>
        </w:rPr>
        <w:t>のとおり</w:t>
      </w:r>
      <w:r w:rsidR="002C00B2">
        <w:rPr>
          <w:rFonts w:asciiTheme="majorEastAsia" w:eastAsiaTheme="majorEastAsia" w:hAnsiTheme="majorEastAsia" w:cs="Times New Roman" w:hint="eastAsia"/>
          <w:spacing w:val="2"/>
          <w:kern w:val="0"/>
          <w:sz w:val="22"/>
        </w:rPr>
        <w:t>。」</w:t>
      </w:r>
      <w:r w:rsidRPr="00BF7B49">
        <w:rPr>
          <w:rFonts w:asciiTheme="majorEastAsia" w:eastAsiaTheme="majorEastAsia" w:hAnsiTheme="majorEastAsia" w:cs="Times New Roman"/>
          <w:spacing w:val="2"/>
          <w:kern w:val="0"/>
          <w:sz w:val="22"/>
        </w:rPr>
        <w:t>、と記載し</w:t>
      </w:r>
      <w:r w:rsidRPr="00BF7B49">
        <w:rPr>
          <w:rFonts w:asciiTheme="majorEastAsia" w:eastAsiaTheme="majorEastAsia" w:hAnsiTheme="majorEastAsia" w:cs="Times New Roman" w:hint="eastAsia"/>
          <w:spacing w:val="2"/>
          <w:kern w:val="0"/>
          <w:sz w:val="22"/>
        </w:rPr>
        <w:t>、</w:t>
      </w:r>
      <w:r w:rsidRPr="00BF7B49">
        <w:rPr>
          <w:rFonts w:asciiTheme="majorEastAsia" w:eastAsiaTheme="majorEastAsia" w:hAnsiTheme="majorEastAsia" w:cs="Times New Roman"/>
          <w:spacing w:val="2"/>
          <w:kern w:val="0"/>
          <w:sz w:val="22"/>
        </w:rPr>
        <w:t>「人･農地プラン</w:t>
      </w:r>
      <w:r w:rsidRPr="00BF7B49">
        <w:rPr>
          <w:rFonts w:asciiTheme="majorEastAsia" w:eastAsiaTheme="majorEastAsia" w:hAnsiTheme="majorEastAsia" w:cs="Times New Roman" w:hint="eastAsia"/>
          <w:spacing w:val="2"/>
          <w:kern w:val="0"/>
          <w:sz w:val="22"/>
        </w:rPr>
        <w:t>」</w:t>
      </w:r>
      <w:r w:rsidRPr="00BF7B49">
        <w:rPr>
          <w:rFonts w:asciiTheme="majorEastAsia" w:eastAsiaTheme="majorEastAsia" w:hAnsiTheme="majorEastAsia" w:cs="Times New Roman"/>
          <w:spacing w:val="2"/>
          <w:kern w:val="0"/>
          <w:sz w:val="22"/>
        </w:rPr>
        <w:t>の写しを添付して下さい。</w:t>
      </w:r>
    </w:p>
    <w:p w:rsidR="003E7F81" w:rsidRPr="00BF7B49" w:rsidRDefault="003E7F81" w:rsidP="008C01EB">
      <w:pPr>
        <w:spacing w:line="276" w:lineRule="auto"/>
        <w:rPr>
          <w:rFonts w:ascii="ＭＳ ゴシック" w:eastAsia="ＭＳ ゴシック" w:hAnsi="ＭＳ ゴシック"/>
          <w:sz w:val="22"/>
        </w:rPr>
      </w:pPr>
    </w:p>
    <w:p w:rsidR="00BF7B49" w:rsidRPr="00BF7B49" w:rsidRDefault="003E7F81" w:rsidP="008C01EB">
      <w:pPr>
        <w:spacing w:line="276" w:lineRule="auto"/>
        <w:rPr>
          <w:rFonts w:ascii="ＭＳ ゴシック" w:eastAsia="ＭＳ ゴシック" w:hAnsi="ＭＳ ゴシック"/>
          <w:sz w:val="22"/>
        </w:rPr>
      </w:pPr>
      <w:r w:rsidRPr="00BF7B49">
        <w:rPr>
          <w:rFonts w:ascii="ＭＳ ゴシック" w:eastAsia="ＭＳ ゴシック" w:hAnsi="ＭＳ ゴシック"/>
          <w:sz w:val="22"/>
        </w:rPr>
        <w:t xml:space="preserve">　</w:t>
      </w:r>
      <w:r w:rsidR="00BF7B49" w:rsidRPr="00BF7B49">
        <w:rPr>
          <w:rFonts w:ascii="ＭＳ ゴシック" w:eastAsia="ＭＳ ゴシック" w:hAnsi="ＭＳ ゴシック" w:hint="eastAsia"/>
          <w:sz w:val="22"/>
        </w:rPr>
        <w:t xml:space="preserve">　</w:t>
      </w:r>
      <w:r w:rsidRPr="00127D39">
        <w:rPr>
          <w:rFonts w:ascii="ＭＳ ゴシック" w:eastAsia="ＭＳ ゴシック" w:hAnsi="ＭＳ ゴシック"/>
          <w:color w:val="FF0000"/>
          <w:sz w:val="22"/>
        </w:rPr>
        <w:t>【人・農地プラン</w:t>
      </w:r>
      <w:r w:rsidR="002C00B2">
        <w:rPr>
          <w:rFonts w:ascii="ＭＳ ゴシック" w:eastAsia="ＭＳ ゴシック" w:hAnsi="ＭＳ ゴシック" w:hint="eastAsia"/>
          <w:color w:val="FF0000"/>
          <w:sz w:val="22"/>
        </w:rPr>
        <w:t>が</w:t>
      </w:r>
      <w:r w:rsidRPr="00127D39">
        <w:rPr>
          <w:rFonts w:ascii="ＭＳ ゴシック" w:eastAsia="ＭＳ ゴシック" w:hAnsi="ＭＳ ゴシック"/>
          <w:color w:val="FF0000"/>
          <w:sz w:val="22"/>
        </w:rPr>
        <w:t>作成されていない場合】</w:t>
      </w:r>
    </w:p>
    <w:p w:rsidR="003E7F81" w:rsidRPr="00BF7B49" w:rsidRDefault="003E7F81" w:rsidP="008C01EB">
      <w:pPr>
        <w:spacing w:line="276" w:lineRule="auto"/>
        <w:ind w:firstLineChars="100" w:firstLine="222"/>
        <w:rPr>
          <w:rFonts w:ascii="ＭＳ ゴシック" w:eastAsia="ＭＳ ゴシック" w:hAnsi="ＭＳ ゴシック"/>
          <w:sz w:val="22"/>
        </w:rPr>
      </w:pPr>
      <w:r w:rsidRPr="00BF7B49">
        <w:rPr>
          <w:rFonts w:ascii="ＭＳ ゴシック" w:eastAsia="ＭＳ ゴシック" w:hAnsi="ＭＳ ゴシック"/>
          <w:sz w:val="22"/>
        </w:rPr>
        <w:t xml:space="preserve">　　</w:t>
      </w:r>
      <w:r w:rsidR="00BF7B49" w:rsidRPr="00BF7B49">
        <w:rPr>
          <w:rFonts w:ascii="ＭＳ ゴシック" w:eastAsia="ＭＳ ゴシック" w:hAnsi="ＭＳ ゴシック" w:hint="eastAsia"/>
          <w:sz w:val="22"/>
        </w:rPr>
        <w:t>パターン</w:t>
      </w:r>
      <w:r w:rsidR="00BF7B49" w:rsidRPr="00BF7B49">
        <w:rPr>
          <w:rFonts w:ascii="ＭＳ ゴシック" w:eastAsia="ＭＳ ゴシック" w:hAnsi="ＭＳ ゴシック"/>
          <w:sz w:val="22"/>
        </w:rPr>
        <w:t>１：</w:t>
      </w:r>
      <w:r w:rsidRPr="00BF7B49">
        <w:rPr>
          <w:rFonts w:ascii="ＭＳ ゴシック" w:eastAsia="ＭＳ ゴシック" w:hAnsi="ＭＳ ゴシック"/>
          <w:sz w:val="22"/>
        </w:rPr>
        <w:t>既存集落営農組織がある場合</w:t>
      </w:r>
    </w:p>
    <w:p w:rsidR="003E7F81" w:rsidRPr="00BF7B49" w:rsidRDefault="00BF7B49" w:rsidP="008C01EB">
      <w:pPr>
        <w:overflowPunct w:val="0"/>
        <w:spacing w:line="276" w:lineRule="auto"/>
        <w:ind w:leftChars="401" w:left="1145" w:hangingChars="133" w:hanging="295"/>
        <w:textAlignment w:val="baseline"/>
        <w:rPr>
          <w:rFonts w:ascii="ＭＳ ゴシック" w:eastAsia="ＭＳ ゴシック" w:hAnsi="ＭＳ ゴシック"/>
          <w:sz w:val="22"/>
        </w:rPr>
      </w:pPr>
      <w:r w:rsidRPr="00BF7B49">
        <w:rPr>
          <w:rFonts w:ascii="ＭＳ ゴシック" w:eastAsia="ＭＳ ゴシック" w:hAnsi="ＭＳ ゴシック" w:hint="eastAsia"/>
          <w:sz w:val="22"/>
        </w:rPr>
        <w:t>・</w:t>
      </w:r>
      <w:r w:rsidR="003E7F81" w:rsidRPr="00BF7B49">
        <w:rPr>
          <w:rFonts w:ascii="ＭＳ ゴシック" w:eastAsia="ＭＳ ゴシック" w:hAnsi="ＭＳ ゴシック"/>
          <w:sz w:val="22"/>
        </w:rPr>
        <w:t>既存集落営農組織に</w:t>
      </w:r>
      <w:r w:rsidR="003E7F81" w:rsidRPr="00BF7B49">
        <w:rPr>
          <w:rFonts w:ascii="ＭＳ ゴシック" w:eastAsia="ＭＳ ゴシック" w:hAnsi="ＭＳ ゴシック"/>
          <w:snapToGrid w:val="0"/>
          <w:spacing w:val="5"/>
          <w:sz w:val="22"/>
        </w:rPr>
        <w:t>地域の小規模農家、兼業農家全てが集落営農組織（○○営農組合）に利用集積することで利用調整（集積・集約）する</w:t>
      </w:r>
      <w:r w:rsidR="003E7F81" w:rsidRPr="00BF7B49">
        <w:rPr>
          <w:rFonts w:ascii="ＭＳ ゴシック" w:eastAsia="ＭＳ ゴシック" w:hAnsi="ＭＳ ゴシック"/>
          <w:sz w:val="22"/>
        </w:rPr>
        <w:t>。</w:t>
      </w:r>
    </w:p>
    <w:p w:rsidR="003E7F81" w:rsidRPr="00BF7B49" w:rsidRDefault="00BF7B49" w:rsidP="008C01EB">
      <w:pPr>
        <w:overflowPunct w:val="0"/>
        <w:spacing w:line="276" w:lineRule="auto"/>
        <w:ind w:left="851"/>
        <w:textAlignment w:val="baseline"/>
        <w:rPr>
          <w:rFonts w:ascii="ＭＳ ゴシック" w:eastAsia="ＭＳ ゴシック" w:hAnsi="ＭＳ ゴシック"/>
          <w:sz w:val="22"/>
        </w:rPr>
      </w:pPr>
      <w:r w:rsidRPr="00BF7B49">
        <w:rPr>
          <w:rFonts w:ascii="ＭＳ ゴシック" w:eastAsia="ＭＳ ゴシック" w:hAnsi="ＭＳ ゴシック" w:hint="eastAsia"/>
          <w:snapToGrid w:val="0"/>
          <w:spacing w:val="5"/>
          <w:sz w:val="22"/>
        </w:rPr>
        <w:t>・</w:t>
      </w:r>
      <w:r w:rsidR="003E7F81" w:rsidRPr="00BF7B49">
        <w:rPr>
          <w:rFonts w:ascii="ＭＳ ゴシック" w:eastAsia="ＭＳ ゴシック" w:hAnsi="ＭＳ ゴシック"/>
          <w:snapToGrid w:val="0"/>
          <w:spacing w:val="5"/>
          <w:sz w:val="22"/>
        </w:rPr>
        <w:t>近隣の集落営農組織と連携により広域での利用調整（集積・集約）を</w:t>
      </w:r>
      <w:r w:rsidRPr="00BF7B49">
        <w:rPr>
          <w:rFonts w:ascii="ＭＳ ゴシック" w:eastAsia="ＭＳ ゴシック" w:hAnsi="ＭＳ ゴシック" w:hint="eastAsia"/>
          <w:snapToGrid w:val="0"/>
          <w:spacing w:val="5"/>
          <w:sz w:val="22"/>
        </w:rPr>
        <w:t>図る</w:t>
      </w:r>
      <w:r w:rsidR="003E7F81" w:rsidRPr="00BF7B49">
        <w:rPr>
          <w:rFonts w:ascii="ＭＳ ゴシック" w:eastAsia="ＭＳ ゴシック" w:hAnsi="ＭＳ ゴシック"/>
          <w:snapToGrid w:val="0"/>
          <w:spacing w:val="5"/>
          <w:sz w:val="22"/>
        </w:rPr>
        <w:t>。</w:t>
      </w:r>
    </w:p>
    <w:p w:rsidR="003E7F81" w:rsidRPr="00BF7B49" w:rsidRDefault="003E7F81" w:rsidP="008C01EB">
      <w:pPr>
        <w:spacing w:line="276" w:lineRule="auto"/>
        <w:rPr>
          <w:rFonts w:ascii="ＭＳ ゴシック" w:eastAsia="ＭＳ ゴシック" w:hAnsi="ＭＳ ゴシック"/>
          <w:sz w:val="22"/>
        </w:rPr>
      </w:pPr>
    </w:p>
    <w:p w:rsidR="003E7F81" w:rsidRPr="00BF7B49" w:rsidRDefault="003E7F81" w:rsidP="008C01EB">
      <w:pPr>
        <w:spacing w:line="276" w:lineRule="auto"/>
        <w:rPr>
          <w:rFonts w:ascii="ＭＳ ゴシック" w:eastAsia="ＭＳ ゴシック" w:hAnsi="ＭＳ ゴシック"/>
          <w:snapToGrid w:val="0"/>
          <w:spacing w:val="5"/>
          <w:sz w:val="22"/>
        </w:rPr>
      </w:pPr>
      <w:r w:rsidRPr="00BF7B49">
        <w:rPr>
          <w:rFonts w:ascii="ＭＳ ゴシック" w:eastAsia="ＭＳ ゴシック" w:hAnsi="ＭＳ ゴシック"/>
          <w:sz w:val="22"/>
        </w:rPr>
        <w:t xml:space="preserve">　　</w:t>
      </w:r>
      <w:r w:rsidR="00BF7B49" w:rsidRPr="00BF7B49">
        <w:rPr>
          <w:rFonts w:ascii="ＭＳ ゴシック" w:eastAsia="ＭＳ ゴシック" w:hAnsi="ＭＳ ゴシック" w:hint="eastAsia"/>
          <w:sz w:val="22"/>
        </w:rPr>
        <w:t xml:space="preserve">　</w:t>
      </w:r>
      <w:r w:rsidR="00BF7B49" w:rsidRPr="00BF7B49">
        <w:rPr>
          <w:rFonts w:ascii="ＭＳ ゴシック" w:eastAsia="ＭＳ ゴシック" w:hAnsi="ＭＳ ゴシック"/>
          <w:sz w:val="22"/>
        </w:rPr>
        <w:t>パターン２：</w:t>
      </w:r>
      <w:r w:rsidRPr="00BF7B49">
        <w:rPr>
          <w:rFonts w:ascii="ＭＳ ゴシック" w:eastAsia="ＭＳ ゴシック" w:hAnsi="ＭＳ ゴシック"/>
          <w:snapToGrid w:val="0"/>
          <w:spacing w:val="5"/>
          <w:sz w:val="22"/>
        </w:rPr>
        <w:t>地域に個別経営の担い手（中心経営体）が存在する場合</w:t>
      </w:r>
    </w:p>
    <w:p w:rsidR="003E7F81" w:rsidRPr="00BF7B49" w:rsidRDefault="00BF7B49" w:rsidP="008C01EB">
      <w:pPr>
        <w:overflowPunct w:val="0"/>
        <w:spacing w:line="276" w:lineRule="auto"/>
        <w:ind w:left="851"/>
        <w:textAlignment w:val="baseline"/>
        <w:rPr>
          <w:rFonts w:ascii="ＭＳ ゴシック" w:eastAsia="ＭＳ ゴシック" w:hAnsi="ＭＳ ゴシック"/>
          <w:snapToGrid w:val="0"/>
          <w:spacing w:val="5"/>
          <w:sz w:val="22"/>
        </w:rPr>
      </w:pPr>
      <w:r w:rsidRPr="00BF7B49">
        <w:rPr>
          <w:rFonts w:ascii="ＭＳ ゴシック" w:eastAsia="ＭＳ ゴシック" w:hAnsi="ＭＳ ゴシック" w:hint="eastAsia"/>
          <w:snapToGrid w:val="0"/>
          <w:spacing w:val="5"/>
          <w:sz w:val="22"/>
        </w:rPr>
        <w:t>・</w:t>
      </w:r>
      <w:r w:rsidR="003E7F81" w:rsidRPr="00BF7B49">
        <w:rPr>
          <w:rFonts w:ascii="ＭＳ ゴシック" w:eastAsia="ＭＳ ゴシック" w:hAnsi="ＭＳ ゴシック"/>
          <w:snapToGrid w:val="0"/>
          <w:spacing w:val="5"/>
          <w:sz w:val="22"/>
        </w:rPr>
        <w:t>個別経営の担い手へ農地の利用調整（集積・集約）を</w:t>
      </w:r>
      <w:r w:rsidRPr="00BF7B49">
        <w:rPr>
          <w:rFonts w:ascii="ＭＳ ゴシック" w:eastAsia="ＭＳ ゴシック" w:hAnsi="ＭＳ ゴシック" w:hint="eastAsia"/>
          <w:snapToGrid w:val="0"/>
          <w:spacing w:val="5"/>
          <w:sz w:val="22"/>
        </w:rPr>
        <w:t>図る</w:t>
      </w:r>
      <w:r w:rsidR="003E7F81" w:rsidRPr="00BF7B49">
        <w:rPr>
          <w:rFonts w:ascii="ＭＳ ゴシック" w:eastAsia="ＭＳ ゴシック" w:hAnsi="ＭＳ ゴシック"/>
          <w:snapToGrid w:val="0"/>
          <w:spacing w:val="5"/>
          <w:sz w:val="22"/>
        </w:rPr>
        <w:t>。</w:t>
      </w:r>
    </w:p>
    <w:p w:rsidR="003E7F81" w:rsidRPr="00BF7B49" w:rsidRDefault="003E7F81" w:rsidP="008C01EB">
      <w:pPr>
        <w:spacing w:line="276" w:lineRule="auto"/>
        <w:rPr>
          <w:rFonts w:ascii="ＭＳ ゴシック" w:eastAsia="ＭＳ ゴシック" w:hAnsi="ＭＳ ゴシック"/>
          <w:snapToGrid w:val="0"/>
          <w:spacing w:val="5"/>
          <w:sz w:val="22"/>
        </w:rPr>
      </w:pPr>
    </w:p>
    <w:p w:rsidR="003E7F81" w:rsidRPr="00BF7B49" w:rsidRDefault="003E7F81" w:rsidP="008C01EB">
      <w:pPr>
        <w:spacing w:line="276" w:lineRule="auto"/>
        <w:rPr>
          <w:rFonts w:ascii="ＭＳ ゴシック" w:eastAsia="ＭＳ ゴシック" w:hAnsi="ＭＳ ゴシック"/>
          <w:snapToGrid w:val="0"/>
          <w:spacing w:val="5"/>
          <w:sz w:val="22"/>
        </w:rPr>
      </w:pPr>
      <w:r w:rsidRPr="00BF7B49">
        <w:rPr>
          <w:rFonts w:ascii="ＭＳ ゴシック" w:eastAsia="ＭＳ ゴシック" w:hAnsi="ＭＳ ゴシック"/>
          <w:snapToGrid w:val="0"/>
          <w:spacing w:val="5"/>
          <w:sz w:val="22"/>
        </w:rPr>
        <w:t xml:space="preserve">　　</w:t>
      </w:r>
      <w:r w:rsidR="00BF7B49" w:rsidRPr="00BF7B49">
        <w:rPr>
          <w:rFonts w:ascii="ＭＳ ゴシック" w:eastAsia="ＭＳ ゴシック" w:hAnsi="ＭＳ ゴシック" w:hint="eastAsia"/>
          <w:snapToGrid w:val="0"/>
          <w:spacing w:val="5"/>
          <w:sz w:val="22"/>
        </w:rPr>
        <w:t xml:space="preserve">　</w:t>
      </w:r>
      <w:r w:rsidR="00BF7B49" w:rsidRPr="00BF7B49">
        <w:rPr>
          <w:rFonts w:ascii="ＭＳ ゴシック" w:eastAsia="ＭＳ ゴシック" w:hAnsi="ＭＳ ゴシック"/>
          <w:snapToGrid w:val="0"/>
          <w:spacing w:val="5"/>
          <w:sz w:val="22"/>
        </w:rPr>
        <w:t>パターン３：</w:t>
      </w:r>
      <w:r w:rsidRPr="00BF7B49">
        <w:rPr>
          <w:rFonts w:ascii="ＭＳ ゴシック" w:eastAsia="ＭＳ ゴシック" w:hAnsi="ＭＳ ゴシック"/>
          <w:snapToGrid w:val="0"/>
          <w:spacing w:val="5"/>
          <w:sz w:val="22"/>
        </w:rPr>
        <w:t>地域に集落営農組織も担い手（中心経営体）も存在する場合</w:t>
      </w:r>
    </w:p>
    <w:p w:rsidR="003E7F81" w:rsidRPr="00BF7B49" w:rsidRDefault="00BF7B49" w:rsidP="008C01EB">
      <w:pPr>
        <w:overflowPunct w:val="0"/>
        <w:spacing w:line="276" w:lineRule="auto"/>
        <w:ind w:left="851"/>
        <w:textAlignment w:val="baseline"/>
        <w:rPr>
          <w:rFonts w:ascii="ＭＳ ゴシック" w:eastAsia="ＭＳ ゴシック" w:hAnsi="ＭＳ ゴシック"/>
          <w:sz w:val="22"/>
        </w:rPr>
      </w:pPr>
      <w:r w:rsidRPr="00BF7B49">
        <w:rPr>
          <w:rFonts w:ascii="ＭＳ ゴシック" w:eastAsia="ＭＳ ゴシック" w:hAnsi="ＭＳ ゴシック" w:hint="eastAsia"/>
          <w:sz w:val="22"/>
        </w:rPr>
        <w:t>・</w:t>
      </w:r>
      <w:r w:rsidR="003E7F81" w:rsidRPr="00BF7B49">
        <w:rPr>
          <w:rFonts w:ascii="ＭＳ ゴシック" w:eastAsia="ＭＳ ゴシック" w:hAnsi="ＭＳ ゴシック"/>
          <w:sz w:val="22"/>
        </w:rPr>
        <w:t>集落営農組織と個別経営の担い手間の</w:t>
      </w:r>
      <w:r w:rsidR="003E7F81" w:rsidRPr="00BF7B49">
        <w:rPr>
          <w:rFonts w:ascii="ＭＳ ゴシック" w:eastAsia="ＭＳ ゴシック" w:hAnsi="ＭＳ ゴシック"/>
          <w:snapToGrid w:val="0"/>
          <w:spacing w:val="5"/>
          <w:sz w:val="22"/>
        </w:rPr>
        <w:t>農地の利用調整（集積・集約）を</w:t>
      </w:r>
      <w:r w:rsidRPr="00BF7B49">
        <w:rPr>
          <w:rFonts w:ascii="ＭＳ ゴシック" w:eastAsia="ＭＳ ゴシック" w:hAnsi="ＭＳ ゴシック" w:hint="eastAsia"/>
          <w:snapToGrid w:val="0"/>
          <w:spacing w:val="5"/>
          <w:sz w:val="22"/>
        </w:rPr>
        <w:t>図る</w:t>
      </w:r>
      <w:r w:rsidR="003E7F81" w:rsidRPr="00BF7B49">
        <w:rPr>
          <w:rFonts w:ascii="ＭＳ ゴシック" w:eastAsia="ＭＳ ゴシック" w:hAnsi="ＭＳ ゴシック"/>
          <w:snapToGrid w:val="0"/>
          <w:spacing w:val="5"/>
          <w:sz w:val="22"/>
        </w:rPr>
        <w:t>。</w:t>
      </w:r>
    </w:p>
    <w:p w:rsidR="003E7F81" w:rsidRPr="00BF7B49" w:rsidRDefault="003E7F81" w:rsidP="008C01EB">
      <w:pPr>
        <w:spacing w:line="276" w:lineRule="auto"/>
        <w:rPr>
          <w:rFonts w:ascii="ＭＳ ゴシック" w:eastAsia="ＭＳ ゴシック" w:hAnsi="ＭＳ ゴシック"/>
          <w:sz w:val="22"/>
        </w:rPr>
      </w:pPr>
    </w:p>
    <w:p w:rsidR="003E7F81" w:rsidRPr="00BF7B49" w:rsidRDefault="003E7F81" w:rsidP="008C01EB">
      <w:pPr>
        <w:spacing w:line="276" w:lineRule="auto"/>
        <w:rPr>
          <w:rFonts w:ascii="ＭＳ ゴシック" w:eastAsia="ＭＳ ゴシック" w:hAnsi="ＭＳ ゴシック"/>
          <w:snapToGrid w:val="0"/>
          <w:spacing w:val="5"/>
          <w:sz w:val="22"/>
        </w:rPr>
      </w:pPr>
      <w:r w:rsidRPr="00BF7B49">
        <w:rPr>
          <w:rFonts w:ascii="ＭＳ ゴシック" w:eastAsia="ＭＳ ゴシック" w:hAnsi="ＭＳ ゴシック"/>
          <w:sz w:val="22"/>
        </w:rPr>
        <w:t xml:space="preserve">　　</w:t>
      </w:r>
      <w:r w:rsidR="00BF7B49" w:rsidRPr="00BF7B49">
        <w:rPr>
          <w:rFonts w:ascii="ＭＳ ゴシック" w:eastAsia="ＭＳ ゴシック" w:hAnsi="ＭＳ ゴシック" w:hint="eastAsia"/>
          <w:sz w:val="22"/>
        </w:rPr>
        <w:t xml:space="preserve">　</w:t>
      </w:r>
      <w:r w:rsidR="00BF7B49" w:rsidRPr="00BF7B49">
        <w:rPr>
          <w:rFonts w:ascii="ＭＳ ゴシック" w:eastAsia="ＭＳ ゴシック" w:hAnsi="ＭＳ ゴシック"/>
          <w:sz w:val="22"/>
        </w:rPr>
        <w:t>パターン４：</w:t>
      </w:r>
      <w:r w:rsidRPr="00BF7B49">
        <w:rPr>
          <w:rFonts w:ascii="ＭＳ ゴシック" w:eastAsia="ＭＳ ゴシック" w:hAnsi="ＭＳ ゴシック"/>
          <w:snapToGrid w:val="0"/>
          <w:spacing w:val="5"/>
          <w:sz w:val="22"/>
        </w:rPr>
        <w:t>地域に集落営農組織も担い手（中心経営体）の確保が困難な場合</w:t>
      </w:r>
    </w:p>
    <w:p w:rsidR="003E7F81" w:rsidRPr="00BF7B49" w:rsidRDefault="00BF7B49" w:rsidP="008C01EB">
      <w:pPr>
        <w:overflowPunct w:val="0"/>
        <w:spacing w:line="276" w:lineRule="auto"/>
        <w:ind w:leftChars="402" w:left="999" w:hangingChars="66" w:hanging="147"/>
        <w:textAlignment w:val="baseline"/>
        <w:rPr>
          <w:rFonts w:ascii="ＭＳ ゴシック" w:eastAsia="ＭＳ ゴシック" w:hAnsi="ＭＳ ゴシック"/>
          <w:sz w:val="22"/>
        </w:rPr>
      </w:pPr>
      <w:r w:rsidRPr="00BF7B49">
        <w:rPr>
          <w:rFonts w:ascii="ＭＳ ゴシック" w:eastAsia="ＭＳ ゴシック" w:hAnsi="ＭＳ ゴシック" w:hint="eastAsia"/>
          <w:sz w:val="22"/>
        </w:rPr>
        <w:t>・</w:t>
      </w:r>
      <w:r w:rsidR="003E7F81" w:rsidRPr="00BF7B49">
        <w:rPr>
          <w:rFonts w:ascii="ＭＳ ゴシック" w:eastAsia="ＭＳ ゴシック" w:hAnsi="ＭＳ ゴシック"/>
          <w:sz w:val="22"/>
        </w:rPr>
        <w:t>集落外部の担い手（近隣の集落営農組合、個別経営の担い手、農業サービス事業体（ＪＡ</w:t>
      </w:r>
      <w:r w:rsidRPr="00BF7B49">
        <w:rPr>
          <w:rFonts w:ascii="ＭＳ ゴシック" w:eastAsia="ＭＳ ゴシック" w:hAnsi="ＭＳ ゴシック" w:hint="eastAsia"/>
          <w:sz w:val="22"/>
        </w:rPr>
        <w:t>な</w:t>
      </w:r>
      <w:r w:rsidR="003E7F81" w:rsidRPr="00BF7B49">
        <w:rPr>
          <w:rFonts w:ascii="ＭＳ ゴシック" w:eastAsia="ＭＳ ゴシック" w:hAnsi="ＭＳ ゴシック"/>
          <w:sz w:val="22"/>
        </w:rPr>
        <w:t>ど）へ</w:t>
      </w:r>
      <w:r w:rsidR="003E7F81" w:rsidRPr="00BF7B49">
        <w:rPr>
          <w:rFonts w:ascii="ＭＳ ゴシック" w:eastAsia="ＭＳ ゴシック" w:hAnsi="ＭＳ ゴシック"/>
          <w:snapToGrid w:val="0"/>
          <w:spacing w:val="5"/>
          <w:sz w:val="22"/>
        </w:rPr>
        <w:t>農地の利用調整（集積・集約）を</w:t>
      </w:r>
      <w:r w:rsidRPr="00BF7B49">
        <w:rPr>
          <w:rFonts w:ascii="ＭＳ ゴシック" w:eastAsia="ＭＳ ゴシック" w:hAnsi="ＭＳ ゴシック" w:hint="eastAsia"/>
          <w:snapToGrid w:val="0"/>
          <w:spacing w:val="5"/>
          <w:sz w:val="22"/>
        </w:rPr>
        <w:t>図る</w:t>
      </w:r>
      <w:r w:rsidR="003E7F81" w:rsidRPr="00BF7B49">
        <w:rPr>
          <w:rFonts w:ascii="ＭＳ ゴシック" w:eastAsia="ＭＳ ゴシック" w:hAnsi="ＭＳ ゴシック"/>
          <w:snapToGrid w:val="0"/>
          <w:spacing w:val="5"/>
          <w:sz w:val="22"/>
        </w:rPr>
        <w:t>。</w:t>
      </w:r>
    </w:p>
    <w:p w:rsidR="003E7F81" w:rsidRDefault="003E7F81" w:rsidP="008C01EB">
      <w:pPr>
        <w:overflowPunct w:val="0"/>
        <w:spacing w:line="276" w:lineRule="auto"/>
        <w:ind w:left="1189" w:hangingChars="526" w:hanging="1189"/>
        <w:textAlignment w:val="baseline"/>
        <w:rPr>
          <w:rFonts w:asciiTheme="majorEastAsia" w:eastAsiaTheme="majorEastAsia" w:hAnsiTheme="majorEastAsia" w:cs="Times New Roman"/>
          <w:color w:val="000000"/>
          <w:spacing w:val="2"/>
          <w:kern w:val="0"/>
          <w:sz w:val="22"/>
        </w:rPr>
      </w:pPr>
    </w:p>
    <w:p w:rsidR="003E7F81" w:rsidRPr="001F6435" w:rsidRDefault="003E7F81" w:rsidP="008C01EB">
      <w:pPr>
        <w:overflowPunct w:val="0"/>
        <w:spacing w:line="276" w:lineRule="auto"/>
        <w:ind w:left="1189" w:hangingChars="526" w:hanging="1189"/>
        <w:textAlignment w:val="baseline"/>
        <w:rPr>
          <w:rFonts w:asciiTheme="majorEastAsia" w:eastAsiaTheme="majorEastAsia" w:hAnsiTheme="majorEastAsia" w:cs="Times New Roman"/>
          <w:color w:val="000000"/>
          <w:spacing w:val="2"/>
          <w:kern w:val="0"/>
          <w:sz w:val="22"/>
        </w:rPr>
      </w:pPr>
    </w:p>
    <w:p w:rsidR="00EB29D6" w:rsidRDefault="00EB29D6" w:rsidP="008C01EB">
      <w:pPr>
        <w:overflowPunct w:val="0"/>
        <w:spacing w:line="276" w:lineRule="auto"/>
        <w:textAlignment w:val="baseline"/>
        <w:rPr>
          <w:rFonts w:asciiTheme="majorEastAsia" w:eastAsiaTheme="majorEastAsia" w:hAnsiTheme="majorEastAsia" w:cs="ＭＳ 明朝"/>
          <w:color w:val="000000"/>
          <w:kern w:val="0"/>
          <w:sz w:val="24"/>
          <w:szCs w:val="24"/>
        </w:rPr>
      </w:pPr>
      <w:r>
        <w:rPr>
          <w:rFonts w:asciiTheme="majorEastAsia" w:eastAsiaTheme="majorEastAsia" w:hAnsiTheme="majorEastAsia" w:cs="ＭＳ 明朝" w:hint="eastAsia"/>
          <w:color w:val="000000"/>
          <w:kern w:val="0"/>
          <w:sz w:val="24"/>
          <w:szCs w:val="24"/>
        </w:rPr>
        <w:t>５</w:t>
      </w:r>
      <w:r w:rsidRPr="00883BD7">
        <w:rPr>
          <w:rFonts w:asciiTheme="majorEastAsia" w:eastAsiaTheme="majorEastAsia" w:hAnsiTheme="majorEastAsia" w:cs="ＭＳ 明朝" w:hint="eastAsia"/>
          <w:color w:val="000000"/>
          <w:kern w:val="0"/>
          <w:sz w:val="24"/>
          <w:szCs w:val="24"/>
        </w:rPr>
        <w:t>．</w:t>
      </w:r>
      <w:r>
        <w:rPr>
          <w:rFonts w:asciiTheme="majorEastAsia" w:eastAsiaTheme="majorEastAsia" w:hAnsiTheme="majorEastAsia" w:cs="ＭＳ 明朝" w:hint="eastAsia"/>
          <w:color w:val="000000"/>
          <w:kern w:val="0"/>
          <w:sz w:val="24"/>
          <w:szCs w:val="24"/>
        </w:rPr>
        <w:t>適切な</w:t>
      </w:r>
      <w:r>
        <w:rPr>
          <w:rFonts w:asciiTheme="majorEastAsia" w:eastAsiaTheme="majorEastAsia" w:hAnsiTheme="majorEastAsia" w:cs="ＭＳ 明朝"/>
          <w:color w:val="000000"/>
          <w:kern w:val="0"/>
          <w:sz w:val="24"/>
          <w:szCs w:val="24"/>
        </w:rPr>
        <w:t>保全管理に向けて</w:t>
      </w:r>
      <w:r>
        <w:rPr>
          <w:rFonts w:asciiTheme="majorEastAsia" w:eastAsiaTheme="majorEastAsia" w:hAnsiTheme="majorEastAsia" w:cs="ＭＳ 明朝" w:hint="eastAsia"/>
          <w:color w:val="000000"/>
          <w:kern w:val="0"/>
          <w:sz w:val="24"/>
          <w:szCs w:val="24"/>
        </w:rPr>
        <w:t>取組</w:t>
      </w:r>
      <w:r>
        <w:rPr>
          <w:rFonts w:asciiTheme="majorEastAsia" w:eastAsiaTheme="majorEastAsia" w:hAnsiTheme="majorEastAsia" w:cs="ＭＳ 明朝"/>
          <w:color w:val="000000"/>
          <w:kern w:val="0"/>
          <w:sz w:val="24"/>
          <w:szCs w:val="24"/>
        </w:rPr>
        <w:t>活動・方策</w:t>
      </w:r>
    </w:p>
    <w:p w:rsidR="002E4C57" w:rsidRDefault="002E4C57" w:rsidP="008C01EB">
      <w:pPr>
        <w:overflowPunct w:val="0"/>
        <w:spacing w:line="276" w:lineRule="auto"/>
        <w:textAlignment w:val="baseline"/>
        <w:rPr>
          <w:rFonts w:asciiTheme="majorEastAsia" w:eastAsiaTheme="majorEastAsia" w:hAnsiTheme="majorEastAsia" w:cs="ＭＳ 明朝"/>
          <w:color w:val="000000"/>
          <w:kern w:val="0"/>
          <w:sz w:val="24"/>
          <w:szCs w:val="24"/>
        </w:rPr>
      </w:pPr>
    </w:p>
    <w:p w:rsidR="002E4C57" w:rsidRPr="00BB4373" w:rsidRDefault="002E4C57" w:rsidP="008C01EB">
      <w:pPr>
        <w:overflowPunct w:val="0"/>
        <w:spacing w:line="276" w:lineRule="auto"/>
        <w:ind w:left="283" w:hangingChars="117" w:hanging="283"/>
        <w:textAlignment w:val="baseline"/>
        <w:rPr>
          <w:rFonts w:asciiTheme="majorEastAsia" w:eastAsiaTheme="majorEastAsia" w:hAnsiTheme="majorEastAsia" w:cs="ＭＳ 明朝"/>
          <w:color w:val="FF0000"/>
          <w:kern w:val="0"/>
          <w:sz w:val="24"/>
          <w:szCs w:val="24"/>
        </w:rPr>
      </w:pPr>
      <w:r w:rsidRPr="00BB4373">
        <w:rPr>
          <w:rFonts w:asciiTheme="majorEastAsia" w:eastAsiaTheme="majorEastAsia" w:hAnsiTheme="majorEastAsia" w:cs="ＭＳ 明朝" w:hint="eastAsia"/>
          <w:color w:val="FF0000"/>
          <w:kern w:val="0"/>
          <w:sz w:val="24"/>
          <w:szCs w:val="24"/>
        </w:rPr>
        <w:t>※地域資源保全管理構想</w:t>
      </w:r>
      <w:r w:rsidRPr="00BB4373">
        <w:rPr>
          <w:rFonts w:asciiTheme="majorEastAsia" w:eastAsiaTheme="majorEastAsia" w:hAnsiTheme="majorEastAsia" w:cs="ＭＳ 明朝"/>
          <w:color w:val="FF0000"/>
          <w:kern w:val="0"/>
          <w:sz w:val="24"/>
          <w:szCs w:val="24"/>
        </w:rPr>
        <w:t>作成後</w:t>
      </w:r>
      <w:r w:rsidRPr="00BB4373">
        <w:rPr>
          <w:rFonts w:asciiTheme="majorEastAsia" w:eastAsiaTheme="majorEastAsia" w:hAnsiTheme="majorEastAsia" w:cs="ＭＳ 明朝" w:hint="eastAsia"/>
          <w:color w:val="FF0000"/>
          <w:kern w:val="0"/>
          <w:sz w:val="24"/>
          <w:szCs w:val="24"/>
        </w:rPr>
        <w:t>５</w:t>
      </w:r>
      <w:r w:rsidRPr="00BB4373">
        <w:rPr>
          <w:rFonts w:asciiTheme="majorEastAsia" w:eastAsiaTheme="majorEastAsia" w:hAnsiTheme="majorEastAsia" w:cs="ＭＳ 明朝"/>
          <w:color w:val="FF0000"/>
          <w:kern w:val="0"/>
          <w:sz w:val="24"/>
          <w:szCs w:val="24"/>
        </w:rPr>
        <w:t>年程度を見通し、今後の課題、</w:t>
      </w:r>
      <w:r w:rsidRPr="00BB4373">
        <w:rPr>
          <w:rFonts w:asciiTheme="majorEastAsia" w:eastAsiaTheme="majorEastAsia" w:hAnsiTheme="majorEastAsia" w:cs="ＭＳ 明朝" w:hint="eastAsia"/>
          <w:color w:val="FF0000"/>
          <w:kern w:val="0"/>
          <w:sz w:val="24"/>
          <w:szCs w:val="24"/>
        </w:rPr>
        <w:t>目指す</w:t>
      </w:r>
      <w:r w:rsidRPr="00BB4373">
        <w:rPr>
          <w:rFonts w:asciiTheme="majorEastAsia" w:eastAsiaTheme="majorEastAsia" w:hAnsiTheme="majorEastAsia" w:cs="ＭＳ 明朝"/>
          <w:color w:val="FF0000"/>
          <w:kern w:val="0"/>
          <w:sz w:val="24"/>
          <w:szCs w:val="24"/>
        </w:rPr>
        <w:t>べき姿、そのため</w:t>
      </w:r>
      <w:r w:rsidRPr="00BB4373">
        <w:rPr>
          <w:rFonts w:asciiTheme="majorEastAsia" w:eastAsiaTheme="majorEastAsia" w:hAnsiTheme="majorEastAsia" w:cs="ＭＳ 明朝" w:hint="eastAsia"/>
          <w:color w:val="FF0000"/>
          <w:kern w:val="0"/>
          <w:sz w:val="24"/>
          <w:szCs w:val="24"/>
        </w:rPr>
        <w:t>に</w:t>
      </w:r>
      <w:r w:rsidRPr="00BB4373">
        <w:rPr>
          <w:rFonts w:asciiTheme="majorEastAsia" w:eastAsiaTheme="majorEastAsia" w:hAnsiTheme="majorEastAsia" w:cs="ＭＳ 明朝"/>
          <w:color w:val="FF0000"/>
          <w:kern w:val="0"/>
          <w:sz w:val="24"/>
          <w:szCs w:val="24"/>
        </w:rPr>
        <w:t>取り組むべき活動・方策を記載</w:t>
      </w:r>
      <w:r w:rsidR="000A0A60" w:rsidRPr="00BB4373">
        <w:rPr>
          <w:rFonts w:asciiTheme="majorEastAsia" w:eastAsiaTheme="majorEastAsia" w:hAnsiTheme="majorEastAsia" w:cs="ＭＳ 明朝" w:hint="eastAsia"/>
          <w:color w:val="FF0000"/>
          <w:kern w:val="0"/>
          <w:sz w:val="24"/>
          <w:szCs w:val="24"/>
        </w:rPr>
        <w:t>します</w:t>
      </w:r>
      <w:r w:rsidRPr="00BB4373">
        <w:rPr>
          <w:rFonts w:asciiTheme="majorEastAsia" w:eastAsiaTheme="majorEastAsia" w:hAnsiTheme="majorEastAsia" w:cs="ＭＳ 明朝"/>
          <w:color w:val="FF0000"/>
          <w:kern w:val="0"/>
          <w:sz w:val="24"/>
          <w:szCs w:val="24"/>
        </w:rPr>
        <w:t>。</w:t>
      </w:r>
    </w:p>
    <w:p w:rsidR="002E4C57" w:rsidRDefault="00127D39" w:rsidP="008C01EB">
      <w:pPr>
        <w:overflowPunct w:val="0"/>
        <w:spacing w:line="276" w:lineRule="auto"/>
        <w:textAlignment w:val="baseline"/>
        <w:rPr>
          <w:rFonts w:asciiTheme="majorEastAsia" w:eastAsiaTheme="majorEastAsia" w:hAnsiTheme="majorEastAsia" w:cs="ＭＳ 明朝"/>
          <w:color w:val="FF0000"/>
          <w:kern w:val="0"/>
          <w:sz w:val="24"/>
          <w:szCs w:val="24"/>
        </w:rPr>
      </w:pPr>
      <w:r w:rsidRPr="00127D39">
        <w:rPr>
          <w:rFonts w:asciiTheme="majorEastAsia" w:eastAsiaTheme="majorEastAsia" w:hAnsiTheme="majorEastAsia" w:cs="ＭＳ 明朝" w:hint="eastAsia"/>
          <w:color w:val="FF0000"/>
          <w:kern w:val="0"/>
          <w:sz w:val="24"/>
          <w:szCs w:val="24"/>
        </w:rPr>
        <w:t>※方策例として</w:t>
      </w:r>
      <w:r w:rsidRPr="002C00B2">
        <w:rPr>
          <w:rFonts w:asciiTheme="majorEastAsia" w:eastAsiaTheme="majorEastAsia" w:hAnsiTheme="majorEastAsia" w:cs="ＭＳ 明朝" w:hint="eastAsia"/>
          <w:color w:val="FF0000"/>
          <w:kern w:val="0"/>
          <w:sz w:val="24"/>
          <w:szCs w:val="24"/>
          <w:u w:val="single"/>
        </w:rPr>
        <w:t>５例示していますが</w:t>
      </w:r>
      <w:r w:rsidRPr="002C00B2">
        <w:rPr>
          <w:rFonts w:asciiTheme="majorEastAsia" w:eastAsiaTheme="majorEastAsia" w:hAnsiTheme="majorEastAsia" w:cs="ＭＳ 明朝"/>
          <w:color w:val="FF0000"/>
          <w:kern w:val="0"/>
          <w:sz w:val="24"/>
          <w:szCs w:val="24"/>
          <w:u w:val="single"/>
        </w:rPr>
        <w:t>、特にこれにこだわる</w:t>
      </w:r>
      <w:r w:rsidRPr="002C00B2">
        <w:rPr>
          <w:rFonts w:asciiTheme="majorEastAsia" w:eastAsiaTheme="majorEastAsia" w:hAnsiTheme="majorEastAsia" w:cs="ＭＳ 明朝" w:hint="eastAsia"/>
          <w:color w:val="FF0000"/>
          <w:kern w:val="0"/>
          <w:sz w:val="24"/>
          <w:szCs w:val="24"/>
          <w:u w:val="single"/>
        </w:rPr>
        <w:t>必要</w:t>
      </w:r>
      <w:r w:rsidRPr="002C00B2">
        <w:rPr>
          <w:rFonts w:asciiTheme="majorEastAsia" w:eastAsiaTheme="majorEastAsia" w:hAnsiTheme="majorEastAsia" w:cs="ＭＳ 明朝"/>
          <w:color w:val="FF0000"/>
          <w:kern w:val="0"/>
          <w:sz w:val="24"/>
          <w:szCs w:val="24"/>
          <w:u w:val="single"/>
        </w:rPr>
        <w:t>はありません</w:t>
      </w:r>
      <w:r w:rsidRPr="00127D39">
        <w:rPr>
          <w:rFonts w:asciiTheme="majorEastAsia" w:eastAsiaTheme="majorEastAsia" w:hAnsiTheme="majorEastAsia" w:cs="ＭＳ 明朝"/>
          <w:color w:val="FF0000"/>
          <w:kern w:val="0"/>
          <w:sz w:val="24"/>
          <w:szCs w:val="24"/>
        </w:rPr>
        <w:t>。</w:t>
      </w:r>
    </w:p>
    <w:p w:rsidR="00127D39" w:rsidRDefault="00127D39" w:rsidP="008C01EB">
      <w:pPr>
        <w:overflowPunct w:val="0"/>
        <w:spacing w:line="276" w:lineRule="auto"/>
        <w:textAlignment w:val="baseline"/>
        <w:rPr>
          <w:rFonts w:asciiTheme="majorEastAsia" w:eastAsiaTheme="majorEastAsia" w:hAnsiTheme="majorEastAsia" w:cs="ＭＳ 明朝"/>
          <w:color w:val="FF0000"/>
          <w:kern w:val="0"/>
          <w:sz w:val="24"/>
          <w:szCs w:val="24"/>
        </w:rPr>
      </w:pPr>
      <w:r>
        <w:rPr>
          <w:rFonts w:asciiTheme="majorEastAsia" w:eastAsiaTheme="majorEastAsia" w:hAnsiTheme="majorEastAsia" w:cs="ＭＳ 明朝" w:hint="eastAsia"/>
          <w:color w:val="FF0000"/>
          <w:kern w:val="0"/>
          <w:sz w:val="24"/>
          <w:szCs w:val="24"/>
        </w:rPr>
        <w:t>※</w:t>
      </w:r>
      <w:r>
        <w:rPr>
          <w:rFonts w:asciiTheme="majorEastAsia" w:eastAsiaTheme="majorEastAsia" w:hAnsiTheme="majorEastAsia" w:cs="ＭＳ 明朝"/>
          <w:color w:val="FF0000"/>
          <w:kern w:val="0"/>
          <w:sz w:val="24"/>
          <w:szCs w:val="24"/>
        </w:rPr>
        <w:t>また、具体的記入例</w:t>
      </w:r>
      <w:r>
        <w:rPr>
          <w:rFonts w:asciiTheme="majorEastAsia" w:eastAsiaTheme="majorEastAsia" w:hAnsiTheme="majorEastAsia" w:cs="ＭＳ 明朝" w:hint="eastAsia"/>
          <w:color w:val="FF0000"/>
          <w:kern w:val="0"/>
          <w:sz w:val="24"/>
          <w:szCs w:val="24"/>
        </w:rPr>
        <w:t>についても</w:t>
      </w:r>
      <w:r>
        <w:rPr>
          <w:rFonts w:asciiTheme="majorEastAsia" w:eastAsiaTheme="majorEastAsia" w:hAnsiTheme="majorEastAsia" w:cs="ＭＳ 明朝"/>
          <w:color w:val="FF0000"/>
          <w:kern w:val="0"/>
          <w:sz w:val="24"/>
          <w:szCs w:val="24"/>
        </w:rPr>
        <w:t>一例であり、</w:t>
      </w:r>
      <w:r w:rsidRPr="002C00B2">
        <w:rPr>
          <w:rFonts w:asciiTheme="majorEastAsia" w:eastAsiaTheme="majorEastAsia" w:hAnsiTheme="majorEastAsia" w:cs="ＭＳ 明朝" w:hint="eastAsia"/>
          <w:color w:val="FF0000"/>
          <w:kern w:val="0"/>
          <w:sz w:val="24"/>
          <w:szCs w:val="24"/>
          <w:u w:val="single"/>
        </w:rPr>
        <w:t>地域の</w:t>
      </w:r>
      <w:r w:rsidRPr="002C00B2">
        <w:rPr>
          <w:rFonts w:asciiTheme="majorEastAsia" w:eastAsiaTheme="majorEastAsia" w:hAnsiTheme="majorEastAsia" w:cs="ＭＳ 明朝"/>
          <w:color w:val="FF0000"/>
          <w:kern w:val="0"/>
          <w:sz w:val="24"/>
          <w:szCs w:val="24"/>
          <w:u w:val="single"/>
        </w:rPr>
        <w:t>状況により</w:t>
      </w:r>
      <w:r w:rsidRPr="002C00B2">
        <w:rPr>
          <w:rFonts w:asciiTheme="majorEastAsia" w:eastAsiaTheme="majorEastAsia" w:hAnsiTheme="majorEastAsia" w:cs="ＭＳ 明朝" w:hint="eastAsia"/>
          <w:color w:val="FF0000"/>
          <w:kern w:val="0"/>
          <w:sz w:val="24"/>
          <w:szCs w:val="24"/>
          <w:u w:val="single"/>
        </w:rPr>
        <w:t>検討</w:t>
      </w:r>
      <w:r w:rsidRPr="002C00B2">
        <w:rPr>
          <w:rFonts w:asciiTheme="majorEastAsia" w:eastAsiaTheme="majorEastAsia" w:hAnsiTheme="majorEastAsia" w:cs="ＭＳ 明朝"/>
          <w:color w:val="FF0000"/>
          <w:kern w:val="0"/>
          <w:sz w:val="24"/>
          <w:szCs w:val="24"/>
          <w:u w:val="single"/>
        </w:rPr>
        <w:t>して下さい</w:t>
      </w:r>
      <w:r>
        <w:rPr>
          <w:rFonts w:asciiTheme="majorEastAsia" w:eastAsiaTheme="majorEastAsia" w:hAnsiTheme="majorEastAsia" w:cs="ＭＳ 明朝"/>
          <w:color w:val="FF0000"/>
          <w:kern w:val="0"/>
          <w:sz w:val="24"/>
          <w:szCs w:val="24"/>
        </w:rPr>
        <w:t>。</w:t>
      </w:r>
    </w:p>
    <w:p w:rsidR="002C00B2" w:rsidRDefault="002C00B2" w:rsidP="008C01EB">
      <w:pPr>
        <w:overflowPunct w:val="0"/>
        <w:spacing w:line="276" w:lineRule="auto"/>
        <w:textAlignment w:val="baseline"/>
        <w:rPr>
          <w:rFonts w:asciiTheme="majorEastAsia" w:eastAsiaTheme="majorEastAsia" w:hAnsiTheme="majorEastAsia" w:cs="ＭＳ 明朝"/>
          <w:color w:val="FF0000"/>
          <w:kern w:val="0"/>
          <w:sz w:val="24"/>
          <w:szCs w:val="24"/>
        </w:rPr>
      </w:pPr>
    </w:p>
    <w:p w:rsidR="002C00B2" w:rsidRPr="00127D39" w:rsidRDefault="002C00B2" w:rsidP="008C01EB">
      <w:pPr>
        <w:overflowPunct w:val="0"/>
        <w:spacing w:line="276" w:lineRule="auto"/>
        <w:textAlignment w:val="baseline"/>
        <w:rPr>
          <w:rFonts w:asciiTheme="majorEastAsia" w:eastAsiaTheme="majorEastAsia" w:hAnsiTheme="majorEastAsia" w:cs="ＭＳ 明朝"/>
          <w:color w:val="000000"/>
          <w:kern w:val="0"/>
          <w:sz w:val="24"/>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21"/>
      </w:tblGrid>
      <w:tr w:rsidR="00127D39" w:rsidTr="00127D39">
        <w:trPr>
          <w:trHeight w:val="593"/>
        </w:trPr>
        <w:tc>
          <w:tcPr>
            <w:tcW w:w="8921" w:type="dxa"/>
          </w:tcPr>
          <w:p w:rsidR="00127D39" w:rsidRDefault="00127D39" w:rsidP="00127D39">
            <w:pPr>
              <w:spacing w:line="276" w:lineRule="auto"/>
              <w:rPr>
                <w:rFonts w:asciiTheme="majorEastAsia" w:eastAsiaTheme="majorEastAsia" w:hAnsiTheme="majorEastAsia"/>
                <w:snapToGrid w:val="0"/>
                <w:spacing w:val="5"/>
                <w:sz w:val="22"/>
              </w:rPr>
            </w:pPr>
            <w:r w:rsidRPr="00127D39">
              <w:rPr>
                <w:rFonts w:asciiTheme="majorEastAsia" w:eastAsiaTheme="majorEastAsia" w:hAnsiTheme="majorEastAsia"/>
                <w:snapToGrid w:val="0"/>
                <w:color w:val="FF0000"/>
                <w:spacing w:val="5"/>
                <w:sz w:val="22"/>
              </w:rPr>
              <w:lastRenderedPageBreak/>
              <w:t>方策例（１）組織体制の強化や活動の拡大を図るための広域組織化やＮＰＯ法人化</w:t>
            </w:r>
          </w:p>
        </w:tc>
      </w:tr>
    </w:tbl>
    <w:p w:rsidR="00EB29D6" w:rsidRPr="00127D39" w:rsidRDefault="00EB29D6" w:rsidP="008C01EB">
      <w:pPr>
        <w:spacing w:line="276" w:lineRule="auto"/>
        <w:ind w:firstLineChars="200" w:firstLine="464"/>
        <w:rPr>
          <w:rFonts w:asciiTheme="majorEastAsia" w:eastAsiaTheme="majorEastAsia" w:hAnsiTheme="majorEastAsia"/>
          <w:snapToGrid w:val="0"/>
          <w:spacing w:val="5"/>
          <w:sz w:val="22"/>
          <w:u w:val="single"/>
        </w:rPr>
      </w:pPr>
    </w:p>
    <w:p w:rsidR="00EB29D6" w:rsidRPr="002E4C57" w:rsidRDefault="00EB29D6" w:rsidP="008C01EB">
      <w:pPr>
        <w:spacing w:line="276" w:lineRule="auto"/>
        <w:rPr>
          <w:rFonts w:asciiTheme="majorEastAsia" w:eastAsiaTheme="majorEastAsia" w:hAnsiTheme="majorEastAsia"/>
          <w:snapToGrid w:val="0"/>
          <w:spacing w:val="5"/>
          <w:sz w:val="22"/>
        </w:rPr>
      </w:pPr>
      <w:r w:rsidRPr="002E4C57">
        <w:rPr>
          <w:rFonts w:asciiTheme="majorEastAsia" w:eastAsiaTheme="majorEastAsia" w:hAnsiTheme="majorEastAsia"/>
          <w:snapToGrid w:val="0"/>
          <w:spacing w:val="5"/>
          <w:sz w:val="22"/>
        </w:rPr>
        <w:t>＜具体的記入例＞</w:t>
      </w:r>
    </w:p>
    <w:p w:rsidR="00EB29D6" w:rsidRPr="002E4C57" w:rsidRDefault="00EB29D6" w:rsidP="008C01EB">
      <w:pPr>
        <w:spacing w:line="276" w:lineRule="auto"/>
        <w:ind w:firstLineChars="200" w:firstLine="464"/>
        <w:rPr>
          <w:rFonts w:asciiTheme="majorEastAsia" w:eastAsiaTheme="majorEastAsia" w:hAnsiTheme="majorEastAsia"/>
          <w:snapToGrid w:val="0"/>
          <w:spacing w:val="5"/>
          <w:sz w:val="22"/>
          <w:u w:val="single"/>
        </w:rPr>
      </w:pPr>
      <w:r w:rsidRPr="002E4C57">
        <w:rPr>
          <w:rFonts w:asciiTheme="majorEastAsia" w:eastAsiaTheme="majorEastAsia" w:hAnsiTheme="majorEastAsia"/>
          <w:snapToGrid w:val="0"/>
          <w:spacing w:val="5"/>
          <w:sz w:val="22"/>
          <w:u w:val="single"/>
        </w:rPr>
        <w:t>○組織体制の強化を図る方策</w:t>
      </w:r>
    </w:p>
    <w:p w:rsidR="00EB29D6" w:rsidRPr="002E4C57" w:rsidRDefault="00EB29D6" w:rsidP="008C01EB">
      <w:pPr>
        <w:spacing w:line="276" w:lineRule="auto"/>
        <w:ind w:left="464" w:hangingChars="200" w:hanging="464"/>
        <w:rPr>
          <w:rFonts w:asciiTheme="majorEastAsia" w:eastAsiaTheme="majorEastAsia" w:hAnsiTheme="majorEastAsia"/>
          <w:snapToGrid w:val="0"/>
          <w:spacing w:val="5"/>
          <w:sz w:val="22"/>
        </w:rPr>
      </w:pPr>
    </w:p>
    <w:p w:rsidR="00EB29D6" w:rsidRPr="00127D39" w:rsidRDefault="00EB29D6" w:rsidP="008C01EB">
      <w:pPr>
        <w:spacing w:line="276" w:lineRule="auto"/>
        <w:ind w:leftChars="100" w:left="444" w:hangingChars="100" w:hanging="232"/>
        <w:rPr>
          <w:rFonts w:asciiTheme="majorEastAsia" w:eastAsiaTheme="majorEastAsia" w:hAnsiTheme="majorEastAsia"/>
          <w:snapToGrid w:val="0"/>
          <w:spacing w:val="5"/>
          <w:sz w:val="22"/>
        </w:rPr>
      </w:pPr>
      <w:r w:rsidRPr="00127D39">
        <w:rPr>
          <w:rFonts w:asciiTheme="majorEastAsia" w:eastAsiaTheme="majorEastAsia" w:hAnsiTheme="majorEastAsia"/>
          <w:snapToGrid w:val="0"/>
          <w:spacing w:val="5"/>
          <w:sz w:val="22"/>
        </w:rPr>
        <w:t>【既に集落営農組織がある場合】</w:t>
      </w:r>
    </w:p>
    <w:p w:rsidR="00EB29D6" w:rsidRPr="002E4C57" w:rsidRDefault="00EB29D6" w:rsidP="008C01EB">
      <w:pPr>
        <w:numPr>
          <w:ilvl w:val="0"/>
          <w:numId w:val="3"/>
        </w:numPr>
        <w:overflowPunct w:val="0"/>
        <w:spacing w:line="276" w:lineRule="auto"/>
        <w:textAlignment w:val="baseline"/>
        <w:rPr>
          <w:rFonts w:asciiTheme="majorEastAsia" w:eastAsiaTheme="majorEastAsia" w:hAnsiTheme="majorEastAsia"/>
          <w:snapToGrid w:val="0"/>
          <w:spacing w:val="5"/>
          <w:sz w:val="22"/>
        </w:rPr>
      </w:pPr>
      <w:r w:rsidRPr="002E4C57">
        <w:rPr>
          <w:rFonts w:asciiTheme="majorEastAsia" w:eastAsiaTheme="majorEastAsia" w:hAnsiTheme="majorEastAsia"/>
          <w:snapToGrid w:val="0"/>
          <w:spacing w:val="5"/>
          <w:sz w:val="22"/>
        </w:rPr>
        <w:t>地域の小規模農家、兼業農家全てが集落営農組織（○○営農組合）に参画することで地域の（集落単位の）農業生産体制を整備強化し、集落営農組織との協力と役割分担により、集落ぐるみの保全管理体制の強化を図る。</w:t>
      </w:r>
    </w:p>
    <w:p w:rsidR="00EB29D6" w:rsidRPr="002E4C57" w:rsidRDefault="00EB29D6" w:rsidP="008C01EB">
      <w:pPr>
        <w:numPr>
          <w:ilvl w:val="0"/>
          <w:numId w:val="3"/>
        </w:numPr>
        <w:overflowPunct w:val="0"/>
        <w:spacing w:line="276" w:lineRule="auto"/>
        <w:textAlignment w:val="baseline"/>
        <w:rPr>
          <w:rFonts w:asciiTheme="majorEastAsia" w:eastAsiaTheme="majorEastAsia" w:hAnsiTheme="majorEastAsia"/>
          <w:snapToGrid w:val="0"/>
          <w:spacing w:val="5"/>
          <w:sz w:val="22"/>
        </w:rPr>
      </w:pPr>
      <w:r w:rsidRPr="002E4C57">
        <w:rPr>
          <w:rFonts w:asciiTheme="majorEastAsia" w:eastAsiaTheme="majorEastAsia" w:hAnsiTheme="majorEastAsia"/>
          <w:snapToGrid w:val="0"/>
          <w:spacing w:val="5"/>
          <w:sz w:val="22"/>
        </w:rPr>
        <w:t>近隣集落の集落営農組織と連携により地域の農業生産体制を整備強化し、集落営農組織との協力と役割分担により、保全管理体制の強化を図る。</w:t>
      </w:r>
    </w:p>
    <w:p w:rsidR="00EB29D6" w:rsidRPr="002E4C57" w:rsidRDefault="00EB29D6" w:rsidP="008C01EB">
      <w:pPr>
        <w:spacing w:line="276" w:lineRule="auto"/>
        <w:ind w:left="860"/>
        <w:rPr>
          <w:rFonts w:asciiTheme="majorEastAsia" w:eastAsiaTheme="majorEastAsia" w:hAnsiTheme="majorEastAsia"/>
          <w:snapToGrid w:val="0"/>
          <w:spacing w:val="5"/>
          <w:sz w:val="22"/>
        </w:rPr>
      </w:pPr>
      <w:r w:rsidRPr="002E4C57">
        <w:rPr>
          <w:rFonts w:asciiTheme="majorEastAsia" w:eastAsiaTheme="majorEastAsia" w:hAnsiTheme="majorEastAsia"/>
          <w:snapToGrid w:val="0"/>
          <w:spacing w:val="5"/>
          <w:sz w:val="22"/>
        </w:rPr>
        <w:t>（近隣○○集落の○○営農組合との連携）</w:t>
      </w:r>
    </w:p>
    <w:p w:rsidR="00EB29D6" w:rsidRPr="002E4C57" w:rsidRDefault="00EB29D6" w:rsidP="008C01EB">
      <w:pPr>
        <w:numPr>
          <w:ilvl w:val="0"/>
          <w:numId w:val="3"/>
        </w:numPr>
        <w:overflowPunct w:val="0"/>
        <w:spacing w:line="276" w:lineRule="auto"/>
        <w:textAlignment w:val="baseline"/>
        <w:rPr>
          <w:rFonts w:asciiTheme="majorEastAsia" w:eastAsiaTheme="majorEastAsia" w:hAnsiTheme="majorEastAsia"/>
          <w:snapToGrid w:val="0"/>
          <w:spacing w:val="5"/>
          <w:sz w:val="22"/>
        </w:rPr>
      </w:pPr>
      <w:r w:rsidRPr="002E4C57">
        <w:rPr>
          <w:rFonts w:asciiTheme="majorEastAsia" w:eastAsiaTheme="majorEastAsia" w:hAnsiTheme="majorEastAsia"/>
          <w:snapToGrid w:val="0"/>
          <w:spacing w:val="5"/>
          <w:sz w:val="22"/>
        </w:rPr>
        <w:t>近隣集落の集落営農組織と連携により地域の農業生産体制を整備強化し、併せて活動組織も近隣集落と連携（合併）することで集落営農組織との協力と役割分担により、保全管理体制の強化を図る。</w:t>
      </w:r>
    </w:p>
    <w:p w:rsidR="00EB29D6" w:rsidRPr="002E4C57" w:rsidRDefault="00EB29D6" w:rsidP="008C01EB">
      <w:pPr>
        <w:spacing w:line="276" w:lineRule="auto"/>
        <w:ind w:left="860"/>
        <w:rPr>
          <w:rFonts w:asciiTheme="majorEastAsia" w:eastAsiaTheme="majorEastAsia" w:hAnsiTheme="majorEastAsia"/>
          <w:snapToGrid w:val="0"/>
          <w:spacing w:val="5"/>
          <w:sz w:val="22"/>
        </w:rPr>
      </w:pPr>
      <w:r w:rsidRPr="002E4C57">
        <w:rPr>
          <w:rFonts w:asciiTheme="majorEastAsia" w:eastAsiaTheme="majorEastAsia" w:hAnsiTheme="majorEastAsia"/>
          <w:snapToGrid w:val="0"/>
          <w:spacing w:val="5"/>
          <w:sz w:val="22"/>
        </w:rPr>
        <w:t>（近隣○○集落の○○営農組合と連携、○○活動組織と連携（合併））</w:t>
      </w:r>
    </w:p>
    <w:p w:rsidR="00EB29D6" w:rsidRPr="002E4C57" w:rsidRDefault="00EB29D6" w:rsidP="008C01EB">
      <w:pPr>
        <w:numPr>
          <w:ilvl w:val="0"/>
          <w:numId w:val="3"/>
        </w:numPr>
        <w:overflowPunct w:val="0"/>
        <w:spacing w:line="276" w:lineRule="auto"/>
        <w:textAlignment w:val="baseline"/>
        <w:rPr>
          <w:rFonts w:asciiTheme="majorEastAsia" w:eastAsiaTheme="majorEastAsia" w:hAnsiTheme="majorEastAsia"/>
          <w:snapToGrid w:val="0"/>
          <w:spacing w:val="5"/>
          <w:sz w:val="22"/>
        </w:rPr>
      </w:pPr>
      <w:r w:rsidRPr="002E4C57">
        <w:rPr>
          <w:rFonts w:asciiTheme="majorEastAsia" w:eastAsiaTheme="majorEastAsia" w:hAnsiTheme="majorEastAsia"/>
          <w:snapToGrid w:val="0"/>
          <w:spacing w:val="5"/>
          <w:sz w:val="22"/>
        </w:rPr>
        <w:t>地域外（集落外）の農業生産法人や担い手（認定農業者）と連携により地域の農業生産体制を整備強化し、集落営農組織、農業生産法人あるいは担い手との協力と役割分担により保全管理体制の強化を図る。</w:t>
      </w:r>
    </w:p>
    <w:p w:rsidR="00EB29D6" w:rsidRPr="002E4C57" w:rsidRDefault="00EB29D6" w:rsidP="008C01EB">
      <w:pPr>
        <w:spacing w:line="276" w:lineRule="auto"/>
        <w:ind w:left="860"/>
        <w:rPr>
          <w:rFonts w:asciiTheme="majorEastAsia" w:eastAsiaTheme="majorEastAsia" w:hAnsiTheme="majorEastAsia"/>
          <w:snapToGrid w:val="0"/>
          <w:spacing w:val="5"/>
          <w:sz w:val="22"/>
        </w:rPr>
      </w:pPr>
      <w:r w:rsidRPr="002E4C57">
        <w:rPr>
          <w:rFonts w:asciiTheme="majorEastAsia" w:eastAsiaTheme="majorEastAsia" w:hAnsiTheme="majorEastAsia"/>
          <w:snapToGrid w:val="0"/>
          <w:spacing w:val="5"/>
          <w:sz w:val="22"/>
        </w:rPr>
        <w:t>（○○生産法人、担い手○○○○氏との連携）</w:t>
      </w:r>
    </w:p>
    <w:p w:rsidR="00EB29D6" w:rsidRPr="002E4C57" w:rsidRDefault="00EB29D6" w:rsidP="008C01EB">
      <w:pPr>
        <w:spacing w:line="276" w:lineRule="auto"/>
        <w:ind w:left="500"/>
        <w:rPr>
          <w:rFonts w:asciiTheme="majorEastAsia" w:eastAsiaTheme="majorEastAsia" w:hAnsiTheme="majorEastAsia"/>
          <w:snapToGrid w:val="0"/>
          <w:spacing w:val="5"/>
          <w:sz w:val="22"/>
        </w:rPr>
      </w:pPr>
    </w:p>
    <w:p w:rsidR="00EB29D6" w:rsidRPr="002E4C57" w:rsidRDefault="00EB29D6" w:rsidP="008C01EB">
      <w:pPr>
        <w:spacing w:line="276" w:lineRule="auto"/>
        <w:ind w:firstLineChars="100" w:firstLine="232"/>
        <w:rPr>
          <w:rFonts w:asciiTheme="majorEastAsia" w:eastAsiaTheme="majorEastAsia" w:hAnsiTheme="majorEastAsia"/>
          <w:snapToGrid w:val="0"/>
          <w:spacing w:val="5"/>
          <w:sz w:val="22"/>
        </w:rPr>
      </w:pPr>
      <w:r w:rsidRPr="002E4C57">
        <w:rPr>
          <w:rFonts w:asciiTheme="majorEastAsia" w:eastAsiaTheme="majorEastAsia" w:hAnsiTheme="majorEastAsia"/>
          <w:snapToGrid w:val="0"/>
          <w:spacing w:val="5"/>
          <w:sz w:val="22"/>
        </w:rPr>
        <w:t>【地域に担い手（中心経営体）が存在する場合】</w:t>
      </w:r>
    </w:p>
    <w:p w:rsidR="00EB29D6" w:rsidRPr="002E4C57" w:rsidRDefault="00EB29D6" w:rsidP="008C01EB">
      <w:pPr>
        <w:numPr>
          <w:ilvl w:val="0"/>
          <w:numId w:val="3"/>
        </w:numPr>
        <w:overflowPunct w:val="0"/>
        <w:spacing w:line="276" w:lineRule="auto"/>
        <w:textAlignment w:val="baseline"/>
        <w:rPr>
          <w:rFonts w:asciiTheme="majorEastAsia" w:eastAsiaTheme="majorEastAsia" w:hAnsiTheme="majorEastAsia"/>
          <w:snapToGrid w:val="0"/>
          <w:spacing w:val="5"/>
          <w:sz w:val="22"/>
        </w:rPr>
      </w:pPr>
      <w:r w:rsidRPr="002E4C57">
        <w:rPr>
          <w:rFonts w:asciiTheme="majorEastAsia" w:eastAsiaTheme="majorEastAsia" w:hAnsiTheme="majorEastAsia"/>
          <w:snapToGrid w:val="0"/>
          <w:spacing w:val="5"/>
          <w:sz w:val="22"/>
        </w:rPr>
        <w:t>担い手（中心経営体）との協力・役割分担により保全管理を図る。</w:t>
      </w:r>
    </w:p>
    <w:p w:rsidR="00EB29D6" w:rsidRPr="002E4C57" w:rsidRDefault="00EB29D6" w:rsidP="008C01EB">
      <w:pPr>
        <w:spacing w:line="276" w:lineRule="auto"/>
        <w:ind w:left="860"/>
        <w:rPr>
          <w:rFonts w:asciiTheme="majorEastAsia" w:eastAsiaTheme="majorEastAsia" w:hAnsiTheme="majorEastAsia"/>
          <w:snapToGrid w:val="0"/>
          <w:spacing w:val="5"/>
          <w:sz w:val="22"/>
        </w:rPr>
      </w:pPr>
      <w:r w:rsidRPr="002E4C57">
        <w:rPr>
          <w:rFonts w:asciiTheme="majorEastAsia" w:eastAsiaTheme="majorEastAsia" w:hAnsiTheme="majorEastAsia"/>
          <w:snapToGrid w:val="0"/>
          <w:spacing w:val="5"/>
          <w:sz w:val="22"/>
        </w:rPr>
        <w:t xml:space="preserve">（○○生産法人、担い手○○○○氏との連携）　　</w:t>
      </w:r>
    </w:p>
    <w:p w:rsidR="00EB29D6" w:rsidRPr="002E4C57" w:rsidRDefault="00EB29D6" w:rsidP="008C01EB">
      <w:pPr>
        <w:numPr>
          <w:ilvl w:val="0"/>
          <w:numId w:val="3"/>
        </w:numPr>
        <w:overflowPunct w:val="0"/>
        <w:spacing w:line="276" w:lineRule="auto"/>
        <w:textAlignment w:val="baseline"/>
        <w:rPr>
          <w:rFonts w:asciiTheme="majorEastAsia" w:eastAsiaTheme="majorEastAsia" w:hAnsiTheme="majorEastAsia"/>
          <w:snapToGrid w:val="0"/>
          <w:spacing w:val="5"/>
          <w:sz w:val="22"/>
        </w:rPr>
      </w:pPr>
      <w:r w:rsidRPr="002E4C57">
        <w:rPr>
          <w:rFonts w:asciiTheme="majorEastAsia" w:eastAsiaTheme="majorEastAsia" w:hAnsiTheme="majorEastAsia"/>
          <w:snapToGrid w:val="0"/>
          <w:spacing w:val="5"/>
          <w:sz w:val="22"/>
        </w:rPr>
        <w:t>担い手（中心経営体）に更なる農地集積・集約を進め地域の農業生産体制を整備強化し、担い手との協力・役割分担により保全管理を図る。</w:t>
      </w:r>
    </w:p>
    <w:p w:rsidR="00EB29D6" w:rsidRPr="002E4C57" w:rsidRDefault="00EB29D6" w:rsidP="008C01EB">
      <w:pPr>
        <w:spacing w:line="276" w:lineRule="auto"/>
        <w:ind w:firstLineChars="300" w:firstLine="696"/>
        <w:rPr>
          <w:rFonts w:asciiTheme="majorEastAsia" w:eastAsiaTheme="majorEastAsia" w:hAnsiTheme="majorEastAsia"/>
          <w:snapToGrid w:val="0"/>
          <w:spacing w:val="5"/>
          <w:sz w:val="22"/>
        </w:rPr>
      </w:pPr>
      <w:r w:rsidRPr="002E4C57">
        <w:rPr>
          <w:rFonts w:asciiTheme="majorEastAsia" w:eastAsiaTheme="majorEastAsia" w:hAnsiTheme="majorEastAsia"/>
          <w:snapToGrid w:val="0"/>
          <w:spacing w:val="5"/>
          <w:sz w:val="22"/>
        </w:rPr>
        <w:t>（○○生産法人、担い手○○○○氏との連携）</w:t>
      </w:r>
    </w:p>
    <w:p w:rsidR="00EB29D6" w:rsidRPr="002E4C57" w:rsidRDefault="00EB29D6" w:rsidP="008C01EB">
      <w:pPr>
        <w:spacing w:line="276" w:lineRule="auto"/>
        <w:rPr>
          <w:rFonts w:asciiTheme="majorEastAsia" w:eastAsiaTheme="majorEastAsia" w:hAnsiTheme="majorEastAsia"/>
          <w:snapToGrid w:val="0"/>
          <w:spacing w:val="5"/>
          <w:sz w:val="22"/>
        </w:rPr>
      </w:pPr>
    </w:p>
    <w:p w:rsidR="00EB29D6" w:rsidRPr="002E4C57" w:rsidRDefault="00EB29D6" w:rsidP="008C01EB">
      <w:pPr>
        <w:spacing w:line="276" w:lineRule="auto"/>
        <w:ind w:firstLineChars="100" w:firstLine="232"/>
        <w:rPr>
          <w:rFonts w:asciiTheme="majorEastAsia" w:eastAsiaTheme="majorEastAsia" w:hAnsiTheme="majorEastAsia"/>
          <w:snapToGrid w:val="0"/>
          <w:spacing w:val="5"/>
          <w:sz w:val="22"/>
        </w:rPr>
      </w:pPr>
      <w:r w:rsidRPr="002E4C57">
        <w:rPr>
          <w:rFonts w:asciiTheme="majorEastAsia" w:eastAsiaTheme="majorEastAsia" w:hAnsiTheme="majorEastAsia"/>
          <w:snapToGrid w:val="0"/>
          <w:spacing w:val="5"/>
          <w:sz w:val="22"/>
        </w:rPr>
        <w:t>【集落営農組織も担い手（中心経営体）も存在する場合】</w:t>
      </w:r>
    </w:p>
    <w:p w:rsidR="00EB29D6" w:rsidRPr="002E4C57" w:rsidRDefault="00EB29D6" w:rsidP="008C01EB">
      <w:pPr>
        <w:numPr>
          <w:ilvl w:val="0"/>
          <w:numId w:val="3"/>
        </w:numPr>
        <w:overflowPunct w:val="0"/>
        <w:spacing w:line="276" w:lineRule="auto"/>
        <w:textAlignment w:val="baseline"/>
        <w:rPr>
          <w:rFonts w:asciiTheme="majorEastAsia" w:eastAsiaTheme="majorEastAsia" w:hAnsiTheme="majorEastAsia"/>
          <w:snapToGrid w:val="0"/>
          <w:spacing w:val="5"/>
          <w:sz w:val="22"/>
        </w:rPr>
      </w:pPr>
      <w:r w:rsidRPr="002E4C57">
        <w:rPr>
          <w:rFonts w:asciiTheme="majorEastAsia" w:eastAsiaTheme="majorEastAsia" w:hAnsiTheme="majorEastAsia"/>
          <w:snapToGrid w:val="0"/>
          <w:spacing w:val="5"/>
          <w:sz w:val="22"/>
        </w:rPr>
        <w:t>農地中間管理事業を活用し、農地の集約を進め地域の農業生産体制を整備強化し、集落営農組織、担い手との協力と役割分担により保全管理体制の強化を図る。</w:t>
      </w:r>
    </w:p>
    <w:p w:rsidR="00EB29D6" w:rsidRPr="002E4C57" w:rsidRDefault="00EB29D6" w:rsidP="008C01EB">
      <w:pPr>
        <w:spacing w:line="276" w:lineRule="auto"/>
        <w:ind w:left="860"/>
        <w:rPr>
          <w:rFonts w:asciiTheme="majorEastAsia" w:eastAsiaTheme="majorEastAsia" w:hAnsiTheme="majorEastAsia"/>
          <w:snapToGrid w:val="0"/>
          <w:spacing w:val="5"/>
          <w:sz w:val="22"/>
        </w:rPr>
      </w:pPr>
    </w:p>
    <w:p w:rsidR="00EB29D6" w:rsidRPr="002E4C57" w:rsidRDefault="00EB29D6" w:rsidP="008C01EB">
      <w:pPr>
        <w:spacing w:line="276" w:lineRule="auto"/>
        <w:ind w:firstLineChars="100" w:firstLine="232"/>
        <w:rPr>
          <w:rFonts w:asciiTheme="majorEastAsia" w:eastAsiaTheme="majorEastAsia" w:hAnsiTheme="majorEastAsia"/>
          <w:snapToGrid w:val="0"/>
          <w:spacing w:val="5"/>
          <w:sz w:val="22"/>
        </w:rPr>
      </w:pPr>
      <w:r w:rsidRPr="002E4C57">
        <w:rPr>
          <w:rFonts w:asciiTheme="majorEastAsia" w:eastAsiaTheme="majorEastAsia" w:hAnsiTheme="majorEastAsia"/>
          <w:snapToGrid w:val="0"/>
          <w:spacing w:val="5"/>
          <w:sz w:val="22"/>
        </w:rPr>
        <w:t>【集落営農組織も担い手（中心経営体）もない場合】</w:t>
      </w:r>
    </w:p>
    <w:p w:rsidR="00EB29D6" w:rsidRPr="002E4C57" w:rsidRDefault="00EB29D6" w:rsidP="008C01EB">
      <w:pPr>
        <w:numPr>
          <w:ilvl w:val="0"/>
          <w:numId w:val="3"/>
        </w:numPr>
        <w:overflowPunct w:val="0"/>
        <w:spacing w:line="276" w:lineRule="auto"/>
        <w:textAlignment w:val="baseline"/>
        <w:rPr>
          <w:rFonts w:asciiTheme="majorEastAsia" w:eastAsiaTheme="majorEastAsia" w:hAnsiTheme="majorEastAsia"/>
          <w:snapToGrid w:val="0"/>
          <w:spacing w:val="5"/>
          <w:sz w:val="22"/>
        </w:rPr>
      </w:pPr>
      <w:r w:rsidRPr="002E4C57">
        <w:rPr>
          <w:rFonts w:asciiTheme="majorEastAsia" w:eastAsiaTheme="majorEastAsia" w:hAnsiTheme="majorEastAsia"/>
          <w:snapToGrid w:val="0"/>
          <w:spacing w:val="5"/>
          <w:sz w:val="22"/>
        </w:rPr>
        <w:t>地域の小規模農家、兼業農家全てが参画する集落営農組織を設立し、地域の（集落単位の）農業生産体制を整備強化し、集落営農組織との協力と役割分担により、集落ぐるみの保全管理体制の強化を図る。</w:t>
      </w:r>
    </w:p>
    <w:p w:rsidR="00EB29D6" w:rsidRPr="002E4C57" w:rsidRDefault="00EB29D6" w:rsidP="008C01EB">
      <w:pPr>
        <w:spacing w:line="276" w:lineRule="auto"/>
        <w:ind w:left="464" w:hangingChars="200" w:hanging="464"/>
        <w:rPr>
          <w:rFonts w:asciiTheme="majorEastAsia" w:eastAsiaTheme="majorEastAsia" w:hAnsiTheme="majorEastAsia"/>
          <w:snapToGrid w:val="0"/>
          <w:spacing w:val="5"/>
          <w:sz w:val="22"/>
        </w:rPr>
      </w:pPr>
      <w:r w:rsidRPr="002E4C57">
        <w:rPr>
          <w:rFonts w:asciiTheme="majorEastAsia" w:eastAsiaTheme="majorEastAsia" w:hAnsiTheme="majorEastAsia"/>
          <w:snapToGrid w:val="0"/>
          <w:spacing w:val="5"/>
          <w:sz w:val="22"/>
        </w:rPr>
        <w:t xml:space="preserve">　</w:t>
      </w:r>
    </w:p>
    <w:p w:rsidR="00EB29D6" w:rsidRPr="002E4C57" w:rsidRDefault="00EB29D6" w:rsidP="008C01EB">
      <w:pPr>
        <w:numPr>
          <w:ilvl w:val="0"/>
          <w:numId w:val="3"/>
        </w:numPr>
        <w:overflowPunct w:val="0"/>
        <w:spacing w:line="276" w:lineRule="auto"/>
        <w:textAlignment w:val="baseline"/>
        <w:rPr>
          <w:rFonts w:asciiTheme="majorEastAsia" w:eastAsiaTheme="majorEastAsia" w:hAnsiTheme="majorEastAsia"/>
          <w:snapToGrid w:val="0"/>
          <w:spacing w:val="5"/>
          <w:sz w:val="22"/>
        </w:rPr>
      </w:pPr>
      <w:r w:rsidRPr="002E4C57">
        <w:rPr>
          <w:rFonts w:asciiTheme="majorEastAsia" w:eastAsiaTheme="majorEastAsia" w:hAnsiTheme="majorEastAsia"/>
          <w:snapToGrid w:val="0"/>
          <w:spacing w:val="5"/>
          <w:sz w:val="22"/>
        </w:rPr>
        <w:lastRenderedPageBreak/>
        <w:t>「人・農地プラン」を策定し、今後の地域の中心となる担い手（中心経営体）との協力・役割分担により保全管理の強化を図る。</w:t>
      </w:r>
    </w:p>
    <w:p w:rsidR="00EB29D6" w:rsidRPr="002E4C57" w:rsidRDefault="00EB29D6" w:rsidP="008C01EB">
      <w:pPr>
        <w:spacing w:line="276" w:lineRule="auto"/>
        <w:ind w:left="464" w:hangingChars="200" w:hanging="464"/>
        <w:rPr>
          <w:rFonts w:asciiTheme="majorEastAsia" w:eastAsiaTheme="majorEastAsia" w:hAnsiTheme="majorEastAsia"/>
          <w:snapToGrid w:val="0"/>
          <w:spacing w:val="5"/>
          <w:sz w:val="22"/>
        </w:rPr>
      </w:pPr>
    </w:p>
    <w:p w:rsidR="00EB29D6" w:rsidRPr="002E4C57" w:rsidRDefault="00EB29D6" w:rsidP="008C01EB">
      <w:pPr>
        <w:numPr>
          <w:ilvl w:val="0"/>
          <w:numId w:val="3"/>
        </w:numPr>
        <w:overflowPunct w:val="0"/>
        <w:spacing w:line="276" w:lineRule="auto"/>
        <w:textAlignment w:val="baseline"/>
        <w:rPr>
          <w:rFonts w:asciiTheme="majorEastAsia" w:eastAsiaTheme="majorEastAsia" w:hAnsiTheme="majorEastAsia"/>
          <w:snapToGrid w:val="0"/>
          <w:spacing w:val="5"/>
          <w:sz w:val="22"/>
        </w:rPr>
      </w:pPr>
      <w:r w:rsidRPr="002E4C57">
        <w:rPr>
          <w:rFonts w:asciiTheme="majorEastAsia" w:eastAsiaTheme="majorEastAsia" w:hAnsiTheme="majorEastAsia"/>
          <w:snapToGrid w:val="0"/>
          <w:spacing w:val="5"/>
          <w:sz w:val="22"/>
        </w:rPr>
        <w:t>地域外（集落外）の農業生産法人や担い手（認定農業者）へ農地集積を図り、地域外の経営体との協力・役割分担により保全管理の強化を図る。（○○生産法人、担い手○○○○氏との連携）</w:t>
      </w:r>
    </w:p>
    <w:p w:rsidR="00EB29D6" w:rsidRPr="002E4C57" w:rsidRDefault="00EB29D6" w:rsidP="008C01EB">
      <w:pPr>
        <w:spacing w:line="276" w:lineRule="auto"/>
        <w:ind w:left="464" w:hangingChars="200" w:hanging="464"/>
        <w:rPr>
          <w:rFonts w:asciiTheme="majorEastAsia" w:eastAsiaTheme="majorEastAsia" w:hAnsiTheme="majorEastAsia"/>
          <w:snapToGrid w:val="0"/>
          <w:spacing w:val="5"/>
          <w:sz w:val="22"/>
        </w:rPr>
      </w:pPr>
      <w:r w:rsidRPr="002E4C57">
        <w:rPr>
          <w:rFonts w:asciiTheme="majorEastAsia" w:eastAsiaTheme="majorEastAsia" w:hAnsiTheme="majorEastAsia"/>
          <w:snapToGrid w:val="0"/>
          <w:spacing w:val="5"/>
          <w:sz w:val="22"/>
        </w:rPr>
        <w:t xml:space="preserve">　</w:t>
      </w:r>
    </w:p>
    <w:p w:rsidR="00EB29D6" w:rsidRPr="002E4C57" w:rsidRDefault="00EB29D6" w:rsidP="008C01EB">
      <w:pPr>
        <w:spacing w:line="276" w:lineRule="auto"/>
        <w:rPr>
          <w:rFonts w:asciiTheme="majorEastAsia" w:eastAsiaTheme="majorEastAsia" w:hAnsiTheme="majorEastAsia"/>
          <w:snapToGrid w:val="0"/>
          <w:spacing w:val="5"/>
          <w:sz w:val="22"/>
        </w:rPr>
      </w:pPr>
      <w:r w:rsidRPr="002E4C57">
        <w:rPr>
          <w:rFonts w:asciiTheme="majorEastAsia" w:eastAsiaTheme="majorEastAsia" w:hAnsiTheme="majorEastAsia"/>
          <w:snapToGrid w:val="0"/>
          <w:spacing w:val="5"/>
          <w:sz w:val="22"/>
        </w:rPr>
        <w:t>＜具体的記入例＞</w:t>
      </w:r>
    </w:p>
    <w:p w:rsidR="00EB29D6" w:rsidRPr="002E4C57" w:rsidRDefault="00EB29D6" w:rsidP="008C01EB">
      <w:pPr>
        <w:spacing w:line="276" w:lineRule="auto"/>
        <w:ind w:firstLineChars="200" w:firstLine="464"/>
        <w:rPr>
          <w:rFonts w:asciiTheme="majorEastAsia" w:eastAsiaTheme="majorEastAsia" w:hAnsiTheme="majorEastAsia"/>
          <w:snapToGrid w:val="0"/>
          <w:spacing w:val="5"/>
          <w:sz w:val="22"/>
          <w:u w:val="single"/>
        </w:rPr>
      </w:pPr>
      <w:r w:rsidRPr="002E4C57">
        <w:rPr>
          <w:rFonts w:asciiTheme="majorEastAsia" w:eastAsiaTheme="majorEastAsia" w:hAnsiTheme="majorEastAsia"/>
          <w:snapToGrid w:val="0"/>
          <w:spacing w:val="5"/>
          <w:sz w:val="22"/>
          <w:u w:val="single"/>
        </w:rPr>
        <w:t>○広域組織</w:t>
      </w:r>
      <w:r w:rsidR="000F0399">
        <w:rPr>
          <w:rFonts w:asciiTheme="majorEastAsia" w:eastAsiaTheme="majorEastAsia" w:hAnsiTheme="majorEastAsia" w:hint="eastAsia"/>
          <w:snapToGrid w:val="0"/>
          <w:spacing w:val="5"/>
          <w:sz w:val="22"/>
          <w:u w:val="single"/>
        </w:rPr>
        <w:t>化</w:t>
      </w:r>
      <w:r w:rsidRPr="002E4C57">
        <w:rPr>
          <w:rFonts w:asciiTheme="majorEastAsia" w:eastAsiaTheme="majorEastAsia" w:hAnsiTheme="majorEastAsia"/>
          <w:snapToGrid w:val="0"/>
          <w:spacing w:val="5"/>
          <w:sz w:val="22"/>
          <w:u w:val="single"/>
        </w:rPr>
        <w:t>やＮＰＯ法人化</w:t>
      </w:r>
    </w:p>
    <w:p w:rsidR="00EB29D6" w:rsidRPr="002E4C57" w:rsidRDefault="002C00B2" w:rsidP="008C01EB">
      <w:pPr>
        <w:numPr>
          <w:ilvl w:val="0"/>
          <w:numId w:val="4"/>
        </w:numPr>
        <w:overflowPunct w:val="0"/>
        <w:spacing w:line="276" w:lineRule="auto"/>
        <w:textAlignment w:val="baseline"/>
        <w:rPr>
          <w:rFonts w:asciiTheme="majorEastAsia" w:eastAsiaTheme="majorEastAsia" w:hAnsiTheme="majorEastAsia"/>
          <w:snapToGrid w:val="0"/>
          <w:spacing w:val="5"/>
          <w:sz w:val="22"/>
        </w:rPr>
      </w:pPr>
      <w:r>
        <w:rPr>
          <w:rFonts w:asciiTheme="majorEastAsia" w:eastAsiaTheme="majorEastAsia" w:hAnsiTheme="majorEastAsia" w:hint="eastAsia"/>
          <w:snapToGrid w:val="0"/>
          <w:spacing w:val="5"/>
          <w:sz w:val="22"/>
        </w:rPr>
        <w:t>規模が</w:t>
      </w:r>
      <w:r>
        <w:rPr>
          <w:rFonts w:asciiTheme="majorEastAsia" w:eastAsiaTheme="majorEastAsia" w:hAnsiTheme="majorEastAsia"/>
          <w:snapToGrid w:val="0"/>
          <w:spacing w:val="5"/>
          <w:sz w:val="22"/>
        </w:rPr>
        <w:t>小さく高齢化が進行している活動</w:t>
      </w:r>
      <w:r>
        <w:rPr>
          <w:rFonts w:asciiTheme="majorEastAsia" w:eastAsiaTheme="majorEastAsia" w:hAnsiTheme="majorEastAsia" w:hint="eastAsia"/>
          <w:snapToGrid w:val="0"/>
          <w:spacing w:val="5"/>
          <w:sz w:val="22"/>
        </w:rPr>
        <w:t>組織</w:t>
      </w:r>
      <w:r>
        <w:rPr>
          <w:rFonts w:asciiTheme="majorEastAsia" w:eastAsiaTheme="majorEastAsia" w:hAnsiTheme="majorEastAsia"/>
          <w:snapToGrid w:val="0"/>
          <w:spacing w:val="5"/>
          <w:sz w:val="22"/>
        </w:rPr>
        <w:t>に</w:t>
      </w:r>
      <w:r>
        <w:rPr>
          <w:rFonts w:asciiTheme="majorEastAsia" w:eastAsiaTheme="majorEastAsia" w:hAnsiTheme="majorEastAsia" w:hint="eastAsia"/>
          <w:snapToGrid w:val="0"/>
          <w:spacing w:val="5"/>
          <w:sz w:val="22"/>
        </w:rPr>
        <w:t>おいては、</w:t>
      </w:r>
      <w:r>
        <w:rPr>
          <w:rFonts w:asciiTheme="majorEastAsia" w:eastAsiaTheme="majorEastAsia" w:hAnsiTheme="majorEastAsia"/>
          <w:snapToGrid w:val="0"/>
          <w:spacing w:val="5"/>
          <w:sz w:val="22"/>
        </w:rPr>
        <w:t>事務処理が困難</w:t>
      </w:r>
      <w:r>
        <w:rPr>
          <w:rFonts w:asciiTheme="majorEastAsia" w:eastAsiaTheme="majorEastAsia" w:hAnsiTheme="majorEastAsia" w:hint="eastAsia"/>
          <w:snapToGrid w:val="0"/>
          <w:spacing w:val="5"/>
          <w:sz w:val="22"/>
        </w:rPr>
        <w:t>な</w:t>
      </w:r>
      <w:r>
        <w:rPr>
          <w:rFonts w:asciiTheme="majorEastAsia" w:eastAsiaTheme="majorEastAsia" w:hAnsiTheme="majorEastAsia"/>
          <w:snapToGrid w:val="0"/>
          <w:spacing w:val="5"/>
          <w:sz w:val="22"/>
        </w:rPr>
        <w:t>状況であったが、広域化することにより、事務の簡素化が図られること、また</w:t>
      </w:r>
      <w:r>
        <w:rPr>
          <w:rFonts w:asciiTheme="majorEastAsia" w:eastAsiaTheme="majorEastAsia" w:hAnsiTheme="majorEastAsia" w:hint="eastAsia"/>
          <w:snapToGrid w:val="0"/>
          <w:spacing w:val="5"/>
          <w:sz w:val="22"/>
        </w:rPr>
        <w:t>、</w:t>
      </w:r>
      <w:r>
        <w:rPr>
          <w:rFonts w:asciiTheme="majorEastAsia" w:eastAsiaTheme="majorEastAsia" w:hAnsiTheme="majorEastAsia"/>
          <w:snapToGrid w:val="0"/>
          <w:spacing w:val="5"/>
          <w:sz w:val="22"/>
        </w:rPr>
        <w:t>都市と農村の交流活動が促進され、地域の活性化が図られ</w:t>
      </w:r>
      <w:r>
        <w:rPr>
          <w:rFonts w:asciiTheme="majorEastAsia" w:eastAsiaTheme="majorEastAsia" w:hAnsiTheme="majorEastAsia" w:hint="eastAsia"/>
          <w:snapToGrid w:val="0"/>
          <w:spacing w:val="5"/>
          <w:sz w:val="22"/>
        </w:rPr>
        <w:t>こと、</w:t>
      </w:r>
      <w:r>
        <w:rPr>
          <w:rFonts w:asciiTheme="majorEastAsia" w:eastAsiaTheme="majorEastAsia" w:hAnsiTheme="majorEastAsia"/>
          <w:snapToGrid w:val="0"/>
          <w:spacing w:val="5"/>
          <w:sz w:val="22"/>
        </w:rPr>
        <w:t>多様な参加者</w:t>
      </w:r>
      <w:r>
        <w:rPr>
          <w:rFonts w:asciiTheme="majorEastAsia" w:eastAsiaTheme="majorEastAsia" w:hAnsiTheme="majorEastAsia" w:hint="eastAsia"/>
          <w:snapToGrid w:val="0"/>
          <w:spacing w:val="5"/>
          <w:sz w:val="22"/>
        </w:rPr>
        <w:t>な</w:t>
      </w:r>
      <w:r>
        <w:rPr>
          <w:rFonts w:asciiTheme="majorEastAsia" w:eastAsiaTheme="majorEastAsia" w:hAnsiTheme="majorEastAsia"/>
          <w:snapToGrid w:val="0"/>
          <w:spacing w:val="5"/>
          <w:sz w:val="22"/>
        </w:rPr>
        <w:t>主体が増えることにより保全管理</w:t>
      </w:r>
      <w:r>
        <w:rPr>
          <w:rFonts w:asciiTheme="majorEastAsia" w:eastAsiaTheme="majorEastAsia" w:hAnsiTheme="majorEastAsia" w:hint="eastAsia"/>
          <w:snapToGrid w:val="0"/>
          <w:spacing w:val="5"/>
          <w:sz w:val="22"/>
        </w:rPr>
        <w:t>体制の</w:t>
      </w:r>
      <w:r>
        <w:rPr>
          <w:rFonts w:asciiTheme="majorEastAsia" w:eastAsiaTheme="majorEastAsia" w:hAnsiTheme="majorEastAsia"/>
          <w:snapToGrid w:val="0"/>
          <w:spacing w:val="5"/>
          <w:sz w:val="22"/>
        </w:rPr>
        <w:t>強化が図られる</w:t>
      </w:r>
      <w:r>
        <w:rPr>
          <w:rFonts w:asciiTheme="majorEastAsia" w:eastAsiaTheme="majorEastAsia" w:hAnsiTheme="majorEastAsia" w:hint="eastAsia"/>
          <w:snapToGrid w:val="0"/>
          <w:spacing w:val="5"/>
          <w:sz w:val="22"/>
        </w:rPr>
        <w:t>こと</w:t>
      </w:r>
      <w:r>
        <w:rPr>
          <w:rFonts w:asciiTheme="majorEastAsia" w:eastAsiaTheme="majorEastAsia" w:hAnsiTheme="majorEastAsia"/>
          <w:snapToGrid w:val="0"/>
          <w:spacing w:val="5"/>
          <w:sz w:val="22"/>
        </w:rPr>
        <w:t>など</w:t>
      </w:r>
      <w:r>
        <w:rPr>
          <w:rFonts w:asciiTheme="majorEastAsia" w:eastAsiaTheme="majorEastAsia" w:hAnsiTheme="majorEastAsia" w:hint="eastAsia"/>
          <w:snapToGrid w:val="0"/>
          <w:spacing w:val="5"/>
          <w:sz w:val="22"/>
        </w:rPr>
        <w:t>から、広域組織化の</w:t>
      </w:r>
      <w:r>
        <w:rPr>
          <w:rFonts w:asciiTheme="majorEastAsia" w:eastAsiaTheme="majorEastAsia" w:hAnsiTheme="majorEastAsia"/>
          <w:snapToGrid w:val="0"/>
          <w:spacing w:val="5"/>
          <w:sz w:val="22"/>
        </w:rPr>
        <w:t>検討を行う。</w:t>
      </w:r>
    </w:p>
    <w:p w:rsidR="00EB29D6" w:rsidRPr="002E4C57" w:rsidRDefault="00EB29D6" w:rsidP="008C01EB">
      <w:pPr>
        <w:numPr>
          <w:ilvl w:val="0"/>
          <w:numId w:val="4"/>
        </w:numPr>
        <w:overflowPunct w:val="0"/>
        <w:spacing w:line="276" w:lineRule="auto"/>
        <w:textAlignment w:val="baseline"/>
        <w:rPr>
          <w:rFonts w:asciiTheme="majorEastAsia" w:eastAsiaTheme="majorEastAsia" w:hAnsiTheme="majorEastAsia"/>
          <w:snapToGrid w:val="0"/>
          <w:spacing w:val="5"/>
          <w:sz w:val="22"/>
        </w:rPr>
      </w:pPr>
      <w:r w:rsidRPr="002E4C57">
        <w:rPr>
          <w:rFonts w:asciiTheme="majorEastAsia" w:eastAsiaTheme="majorEastAsia" w:hAnsiTheme="majorEastAsia"/>
          <w:snapToGrid w:val="0"/>
          <w:spacing w:val="5"/>
          <w:sz w:val="22"/>
        </w:rPr>
        <w:t>活動組織のＮＰＯ法人化</w:t>
      </w:r>
    </w:p>
    <w:p w:rsidR="00EB29D6" w:rsidRPr="002E4C57" w:rsidRDefault="00EB29D6" w:rsidP="008C01EB">
      <w:pPr>
        <w:spacing w:line="276" w:lineRule="auto"/>
        <w:ind w:left="860"/>
        <w:rPr>
          <w:rFonts w:asciiTheme="majorEastAsia" w:eastAsiaTheme="majorEastAsia" w:hAnsiTheme="majorEastAsia"/>
          <w:snapToGrid w:val="0"/>
          <w:spacing w:val="5"/>
          <w:sz w:val="22"/>
        </w:rPr>
      </w:pPr>
      <w:r w:rsidRPr="002E4C57">
        <w:rPr>
          <w:rFonts w:asciiTheme="majorEastAsia" w:eastAsiaTheme="majorEastAsia" w:hAnsiTheme="majorEastAsia"/>
          <w:snapToGrid w:val="0"/>
          <w:spacing w:val="5"/>
          <w:sz w:val="22"/>
        </w:rPr>
        <w:t>活動組織の広域化に伴い、ＮＰＯ法人化とすることで、保全管理体制の強化を図る。</w:t>
      </w:r>
    </w:p>
    <w:p w:rsidR="00EB29D6" w:rsidRPr="002E4C57" w:rsidRDefault="00EB29D6" w:rsidP="008C01EB">
      <w:pPr>
        <w:spacing w:line="276" w:lineRule="auto"/>
        <w:ind w:left="464" w:hangingChars="200" w:hanging="464"/>
        <w:rPr>
          <w:rFonts w:asciiTheme="majorEastAsia" w:eastAsiaTheme="majorEastAsia" w:hAnsiTheme="majorEastAsia"/>
          <w:snapToGrid w:val="0"/>
          <w:spacing w:val="5"/>
          <w:sz w:val="22"/>
        </w:rPr>
      </w:pPr>
      <w:r w:rsidRPr="002E4C57">
        <w:rPr>
          <w:rFonts w:asciiTheme="majorEastAsia" w:eastAsiaTheme="majorEastAsia" w:hAnsiTheme="majorEastAsia"/>
          <w:snapToGrid w:val="0"/>
          <w:spacing w:val="5"/>
          <w:sz w:val="22"/>
        </w:rPr>
        <w:t xml:space="preserve">　</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85"/>
      </w:tblGrid>
      <w:tr w:rsidR="007630E0" w:rsidTr="007630E0">
        <w:trPr>
          <w:trHeight w:val="480"/>
        </w:trPr>
        <w:tc>
          <w:tcPr>
            <w:tcW w:w="9585" w:type="dxa"/>
          </w:tcPr>
          <w:p w:rsidR="007630E0" w:rsidRDefault="007630E0" w:rsidP="008C01EB">
            <w:pPr>
              <w:spacing w:line="276" w:lineRule="auto"/>
              <w:ind w:left="1348" w:hangingChars="581" w:hanging="1348"/>
              <w:rPr>
                <w:rFonts w:asciiTheme="majorEastAsia" w:eastAsiaTheme="majorEastAsia" w:hAnsiTheme="majorEastAsia"/>
                <w:snapToGrid w:val="0"/>
                <w:spacing w:val="5"/>
                <w:sz w:val="22"/>
              </w:rPr>
            </w:pPr>
            <w:r w:rsidRPr="00127D39">
              <w:rPr>
                <w:rFonts w:asciiTheme="majorEastAsia" w:eastAsiaTheme="majorEastAsia" w:hAnsiTheme="majorEastAsia"/>
                <w:snapToGrid w:val="0"/>
                <w:color w:val="FF0000"/>
                <w:spacing w:val="5"/>
                <w:sz w:val="22"/>
              </w:rPr>
              <w:t>方策例（２）農地や施設、地域環境を保全するための農地周辺部の活動拡大や遊休農地の有効利用</w:t>
            </w:r>
          </w:p>
        </w:tc>
      </w:tr>
    </w:tbl>
    <w:p w:rsidR="00EB29D6" w:rsidRPr="002E4C57" w:rsidRDefault="00EB29D6" w:rsidP="008C01EB">
      <w:pPr>
        <w:spacing w:line="276" w:lineRule="auto"/>
        <w:rPr>
          <w:rFonts w:asciiTheme="majorEastAsia" w:eastAsiaTheme="majorEastAsia" w:hAnsiTheme="majorEastAsia"/>
          <w:snapToGrid w:val="0"/>
          <w:spacing w:val="5"/>
          <w:sz w:val="22"/>
        </w:rPr>
      </w:pPr>
    </w:p>
    <w:p w:rsidR="00EB29D6" w:rsidRPr="002E4C57" w:rsidRDefault="00EB29D6" w:rsidP="008C01EB">
      <w:pPr>
        <w:spacing w:line="276" w:lineRule="auto"/>
        <w:rPr>
          <w:rFonts w:asciiTheme="majorEastAsia" w:eastAsiaTheme="majorEastAsia" w:hAnsiTheme="majorEastAsia"/>
          <w:snapToGrid w:val="0"/>
          <w:spacing w:val="5"/>
          <w:sz w:val="22"/>
        </w:rPr>
      </w:pPr>
      <w:r w:rsidRPr="002E4C57">
        <w:rPr>
          <w:rFonts w:asciiTheme="majorEastAsia" w:eastAsiaTheme="majorEastAsia" w:hAnsiTheme="majorEastAsia"/>
          <w:snapToGrid w:val="0"/>
          <w:spacing w:val="5"/>
          <w:sz w:val="22"/>
        </w:rPr>
        <w:t>＜具体的記入例＞</w:t>
      </w:r>
    </w:p>
    <w:p w:rsidR="00EB29D6" w:rsidRPr="002E4C57" w:rsidRDefault="00EB29D6" w:rsidP="008C01EB">
      <w:pPr>
        <w:spacing w:line="276" w:lineRule="auto"/>
        <w:rPr>
          <w:rFonts w:asciiTheme="majorEastAsia" w:eastAsiaTheme="majorEastAsia" w:hAnsiTheme="majorEastAsia"/>
          <w:snapToGrid w:val="0"/>
          <w:spacing w:val="5"/>
          <w:sz w:val="22"/>
          <w:u w:val="single"/>
        </w:rPr>
      </w:pPr>
      <w:r w:rsidRPr="002E4C57">
        <w:rPr>
          <w:rFonts w:asciiTheme="majorEastAsia" w:eastAsiaTheme="majorEastAsia" w:hAnsiTheme="majorEastAsia"/>
          <w:snapToGrid w:val="0"/>
          <w:spacing w:val="5"/>
          <w:sz w:val="22"/>
          <w:u w:val="single"/>
        </w:rPr>
        <w:t>○農地周辺部の活動拡大</w:t>
      </w:r>
    </w:p>
    <w:p w:rsidR="00EB29D6" w:rsidRPr="002E4C57" w:rsidRDefault="00EB29D6" w:rsidP="008C01EB">
      <w:pPr>
        <w:spacing w:line="276" w:lineRule="auto"/>
        <w:ind w:left="812" w:hangingChars="350" w:hanging="812"/>
        <w:rPr>
          <w:rFonts w:asciiTheme="majorEastAsia" w:eastAsiaTheme="majorEastAsia" w:hAnsiTheme="majorEastAsia"/>
          <w:snapToGrid w:val="0"/>
          <w:spacing w:val="5"/>
          <w:sz w:val="22"/>
        </w:rPr>
      </w:pPr>
      <w:r w:rsidRPr="002E4C57">
        <w:rPr>
          <w:rFonts w:asciiTheme="majorEastAsia" w:eastAsiaTheme="majorEastAsia" w:hAnsiTheme="majorEastAsia"/>
          <w:snapToGrid w:val="0"/>
          <w:spacing w:val="5"/>
          <w:sz w:val="22"/>
        </w:rPr>
        <w:t xml:space="preserve">　　① 農地周辺部の林地等の整備保全を別事業（○○○○事業）により実施し、地域環境の保全に併せ獣害対策の一環とする事で、農用地及び施設の保全を</w:t>
      </w:r>
      <w:r w:rsidR="000F0399">
        <w:rPr>
          <w:rFonts w:asciiTheme="majorEastAsia" w:eastAsiaTheme="majorEastAsia" w:hAnsiTheme="majorEastAsia" w:hint="eastAsia"/>
          <w:snapToGrid w:val="0"/>
          <w:spacing w:val="5"/>
          <w:sz w:val="22"/>
        </w:rPr>
        <w:t>図る</w:t>
      </w:r>
      <w:r w:rsidRPr="002E4C57">
        <w:rPr>
          <w:rFonts w:asciiTheme="majorEastAsia" w:eastAsiaTheme="majorEastAsia" w:hAnsiTheme="majorEastAsia"/>
          <w:snapToGrid w:val="0"/>
          <w:spacing w:val="5"/>
          <w:sz w:val="22"/>
        </w:rPr>
        <w:t>。</w:t>
      </w:r>
    </w:p>
    <w:p w:rsidR="00EB29D6" w:rsidRPr="002E4C57" w:rsidRDefault="00EB29D6" w:rsidP="008C01EB">
      <w:pPr>
        <w:spacing w:line="276" w:lineRule="auto"/>
        <w:ind w:left="464" w:hangingChars="200" w:hanging="464"/>
        <w:rPr>
          <w:rFonts w:asciiTheme="majorEastAsia" w:eastAsiaTheme="majorEastAsia" w:hAnsiTheme="majorEastAsia"/>
          <w:snapToGrid w:val="0"/>
          <w:spacing w:val="5"/>
          <w:sz w:val="22"/>
        </w:rPr>
      </w:pPr>
    </w:p>
    <w:p w:rsidR="00EB29D6" w:rsidRPr="002E4C57" w:rsidRDefault="00EB29D6" w:rsidP="008C01EB">
      <w:pPr>
        <w:spacing w:line="276" w:lineRule="auto"/>
        <w:ind w:left="464" w:hangingChars="200" w:hanging="464"/>
        <w:rPr>
          <w:rFonts w:asciiTheme="majorEastAsia" w:eastAsiaTheme="majorEastAsia" w:hAnsiTheme="majorEastAsia"/>
          <w:snapToGrid w:val="0"/>
          <w:spacing w:val="5"/>
          <w:sz w:val="22"/>
        </w:rPr>
      </w:pPr>
      <w:r w:rsidRPr="002E4C57">
        <w:rPr>
          <w:rFonts w:asciiTheme="majorEastAsia" w:eastAsiaTheme="majorEastAsia" w:hAnsiTheme="majorEastAsia"/>
          <w:snapToGrid w:val="0"/>
          <w:spacing w:val="5"/>
          <w:sz w:val="22"/>
        </w:rPr>
        <w:t>＜具体的記入例＞</w:t>
      </w:r>
    </w:p>
    <w:p w:rsidR="00EB29D6" w:rsidRPr="002E4C57" w:rsidRDefault="00EB29D6" w:rsidP="008C01EB">
      <w:pPr>
        <w:spacing w:line="276" w:lineRule="auto"/>
        <w:ind w:left="464" w:hangingChars="200" w:hanging="464"/>
        <w:rPr>
          <w:rFonts w:asciiTheme="majorEastAsia" w:eastAsiaTheme="majorEastAsia" w:hAnsiTheme="majorEastAsia"/>
          <w:snapToGrid w:val="0"/>
          <w:spacing w:val="5"/>
          <w:sz w:val="22"/>
          <w:u w:val="single"/>
        </w:rPr>
      </w:pPr>
      <w:r w:rsidRPr="002E4C57">
        <w:rPr>
          <w:rFonts w:asciiTheme="majorEastAsia" w:eastAsiaTheme="majorEastAsia" w:hAnsiTheme="majorEastAsia"/>
          <w:snapToGrid w:val="0"/>
          <w:spacing w:val="5"/>
          <w:sz w:val="22"/>
          <w:u w:val="single"/>
        </w:rPr>
        <w:t>○遊休農地の有効利用</w:t>
      </w:r>
    </w:p>
    <w:p w:rsidR="00EB29D6" w:rsidRPr="002E4C57" w:rsidRDefault="000F0399" w:rsidP="008C01EB">
      <w:pPr>
        <w:spacing w:line="276" w:lineRule="auto"/>
        <w:ind w:leftChars="200" w:left="772" w:hangingChars="150" w:hanging="348"/>
        <w:rPr>
          <w:rFonts w:asciiTheme="majorEastAsia" w:eastAsiaTheme="majorEastAsia" w:hAnsiTheme="majorEastAsia"/>
          <w:snapToGrid w:val="0"/>
          <w:spacing w:val="5"/>
          <w:sz w:val="22"/>
        </w:rPr>
      </w:pPr>
      <w:r>
        <w:rPr>
          <w:rFonts w:asciiTheme="majorEastAsia" w:eastAsiaTheme="majorEastAsia" w:hAnsiTheme="majorEastAsia" w:hint="eastAsia"/>
          <w:snapToGrid w:val="0"/>
          <w:spacing w:val="5"/>
          <w:sz w:val="22"/>
        </w:rPr>
        <w:t>①</w:t>
      </w:r>
      <w:r w:rsidR="00EB29D6" w:rsidRPr="002E4C57">
        <w:rPr>
          <w:rFonts w:asciiTheme="majorEastAsia" w:eastAsiaTheme="majorEastAsia" w:hAnsiTheme="majorEastAsia"/>
          <w:snapToGrid w:val="0"/>
          <w:spacing w:val="5"/>
          <w:sz w:val="22"/>
        </w:rPr>
        <w:t xml:space="preserve"> 遊休農地で○○○を栽培することで活用し、農地や地域環境の保全をはかる。</w:t>
      </w:r>
    </w:p>
    <w:p w:rsidR="00EB29D6" w:rsidRPr="000F0399" w:rsidRDefault="00EB29D6" w:rsidP="008C01EB">
      <w:pPr>
        <w:spacing w:line="276" w:lineRule="auto"/>
        <w:ind w:leftChars="200" w:left="772" w:hangingChars="150" w:hanging="348"/>
        <w:rPr>
          <w:rFonts w:asciiTheme="majorEastAsia" w:eastAsiaTheme="majorEastAsia" w:hAnsiTheme="majorEastAsia"/>
          <w:snapToGrid w:val="0"/>
          <w:spacing w:val="5"/>
          <w:sz w:val="22"/>
        </w:rPr>
      </w:pPr>
    </w:p>
    <w:p w:rsidR="00EB29D6" w:rsidRPr="000F0399" w:rsidRDefault="000F0399" w:rsidP="008C01EB">
      <w:pPr>
        <w:overflowPunct w:val="0"/>
        <w:spacing w:line="276" w:lineRule="auto"/>
        <w:ind w:leftChars="102" w:left="747" w:hangingChars="229" w:hanging="531"/>
        <w:textAlignment w:val="baseline"/>
        <w:rPr>
          <w:rFonts w:asciiTheme="majorEastAsia" w:eastAsiaTheme="majorEastAsia" w:hAnsiTheme="majorEastAsia"/>
          <w:snapToGrid w:val="0"/>
          <w:spacing w:val="5"/>
          <w:sz w:val="22"/>
        </w:rPr>
      </w:pPr>
      <w:r w:rsidRPr="000F0399">
        <w:rPr>
          <w:rFonts w:asciiTheme="majorEastAsia" w:eastAsiaTheme="majorEastAsia" w:hAnsiTheme="majorEastAsia"/>
          <w:snapToGrid w:val="0"/>
          <w:spacing w:val="5"/>
          <w:sz w:val="22"/>
        </w:rPr>
        <w:t xml:space="preserve">　</w:t>
      </w:r>
      <w:r>
        <w:rPr>
          <w:rFonts w:asciiTheme="majorEastAsia" w:eastAsiaTheme="majorEastAsia" w:hAnsiTheme="majorEastAsia" w:hint="eastAsia"/>
          <w:snapToGrid w:val="0"/>
          <w:spacing w:val="5"/>
          <w:sz w:val="22"/>
        </w:rPr>
        <w:t xml:space="preserve">② </w:t>
      </w:r>
      <w:r w:rsidR="00EB29D6" w:rsidRPr="000F0399">
        <w:rPr>
          <w:rFonts w:asciiTheme="majorEastAsia" w:eastAsiaTheme="majorEastAsia" w:hAnsiTheme="majorEastAsia"/>
          <w:snapToGrid w:val="0"/>
          <w:spacing w:val="5"/>
          <w:sz w:val="22"/>
        </w:rPr>
        <w:t>遊休農地で○○○を栽培することで活用し、農地や地域環境の保全をはかり、併せて地域の特産品としての出荷により農業生産体制の強化を図る。</w:t>
      </w:r>
    </w:p>
    <w:p w:rsidR="00EB29D6" w:rsidRPr="002E4C57" w:rsidRDefault="00EB29D6" w:rsidP="008C01EB">
      <w:pPr>
        <w:spacing w:line="276" w:lineRule="auto"/>
        <w:ind w:left="464" w:hangingChars="200" w:hanging="464"/>
        <w:rPr>
          <w:rFonts w:asciiTheme="majorEastAsia" w:eastAsiaTheme="majorEastAsia" w:hAnsiTheme="majorEastAsia"/>
          <w:snapToGrid w:val="0"/>
          <w:spacing w:val="5"/>
          <w:sz w:val="22"/>
        </w:rPr>
      </w:pPr>
    </w:p>
    <w:tbl>
      <w:tblPr>
        <w:tblW w:w="0" w:type="auto"/>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29"/>
      </w:tblGrid>
      <w:tr w:rsidR="007630E0" w:rsidTr="007630E0">
        <w:trPr>
          <w:trHeight w:val="485"/>
        </w:trPr>
        <w:tc>
          <w:tcPr>
            <w:tcW w:w="9629" w:type="dxa"/>
          </w:tcPr>
          <w:p w:rsidR="007630E0" w:rsidRPr="00127D39" w:rsidRDefault="007630E0" w:rsidP="008C01EB">
            <w:pPr>
              <w:spacing w:line="276" w:lineRule="auto"/>
              <w:ind w:left="1624" w:hangingChars="700" w:hanging="1624"/>
              <w:rPr>
                <w:rFonts w:asciiTheme="majorEastAsia" w:eastAsiaTheme="majorEastAsia" w:hAnsiTheme="majorEastAsia"/>
                <w:snapToGrid w:val="0"/>
                <w:color w:val="FF0000"/>
                <w:spacing w:val="5"/>
                <w:sz w:val="22"/>
              </w:rPr>
            </w:pPr>
            <w:r w:rsidRPr="00127D39">
              <w:rPr>
                <w:rFonts w:asciiTheme="majorEastAsia" w:eastAsiaTheme="majorEastAsia" w:hAnsiTheme="majorEastAsia"/>
                <w:snapToGrid w:val="0"/>
                <w:color w:val="FF0000"/>
                <w:spacing w:val="5"/>
                <w:sz w:val="22"/>
              </w:rPr>
              <w:t>方策例（３）地域を守る取組の魅力を情報発信する活動、活動への新たな参画者を募る活動</w:t>
            </w:r>
          </w:p>
          <w:p w:rsidR="007630E0" w:rsidRDefault="007630E0" w:rsidP="008C01EB">
            <w:pPr>
              <w:spacing w:line="276" w:lineRule="auto"/>
              <w:ind w:left="-31"/>
              <w:rPr>
                <w:rFonts w:asciiTheme="majorEastAsia" w:eastAsiaTheme="majorEastAsia" w:hAnsiTheme="majorEastAsia"/>
                <w:snapToGrid w:val="0"/>
                <w:spacing w:val="5"/>
                <w:sz w:val="22"/>
              </w:rPr>
            </w:pPr>
          </w:p>
        </w:tc>
      </w:tr>
    </w:tbl>
    <w:p w:rsidR="00EB29D6" w:rsidRPr="002E4C57" w:rsidRDefault="00EB29D6" w:rsidP="008C01EB">
      <w:pPr>
        <w:spacing w:line="276" w:lineRule="auto"/>
        <w:rPr>
          <w:rFonts w:asciiTheme="majorEastAsia" w:eastAsiaTheme="majorEastAsia" w:hAnsiTheme="majorEastAsia"/>
          <w:snapToGrid w:val="0"/>
          <w:spacing w:val="5"/>
          <w:sz w:val="22"/>
        </w:rPr>
      </w:pPr>
      <w:r w:rsidRPr="002E4C57">
        <w:rPr>
          <w:rFonts w:asciiTheme="majorEastAsia" w:eastAsiaTheme="majorEastAsia" w:hAnsiTheme="majorEastAsia"/>
          <w:snapToGrid w:val="0"/>
          <w:spacing w:val="5"/>
          <w:sz w:val="22"/>
        </w:rPr>
        <w:t xml:space="preserve">　＜具体的記入例＞</w:t>
      </w:r>
    </w:p>
    <w:p w:rsidR="00EB29D6" w:rsidRPr="002E4C57" w:rsidRDefault="00EB29D6" w:rsidP="008C01EB">
      <w:pPr>
        <w:numPr>
          <w:ilvl w:val="0"/>
          <w:numId w:val="5"/>
        </w:numPr>
        <w:overflowPunct w:val="0"/>
        <w:spacing w:line="276" w:lineRule="auto"/>
        <w:textAlignment w:val="baseline"/>
        <w:rPr>
          <w:rFonts w:asciiTheme="majorEastAsia" w:eastAsiaTheme="majorEastAsia" w:hAnsiTheme="majorEastAsia"/>
          <w:snapToGrid w:val="0"/>
          <w:spacing w:val="5"/>
          <w:sz w:val="22"/>
        </w:rPr>
      </w:pPr>
      <w:r w:rsidRPr="002E4C57">
        <w:rPr>
          <w:rFonts w:asciiTheme="majorEastAsia" w:eastAsiaTheme="majorEastAsia" w:hAnsiTheme="majorEastAsia"/>
          <w:snapToGrid w:val="0"/>
          <w:spacing w:val="5"/>
          <w:sz w:val="22"/>
        </w:rPr>
        <w:t>活動組織ＨＰを活用し、取組内容の紹介や地域の魅力を発信し、外部の活動参画者を募集することで、保全管理活動の継続や強化を図る。</w:t>
      </w:r>
    </w:p>
    <w:p w:rsidR="00EB29D6" w:rsidRPr="002E4C57" w:rsidRDefault="00EB29D6" w:rsidP="008C01EB">
      <w:pPr>
        <w:spacing w:line="276" w:lineRule="auto"/>
        <w:ind w:left="855"/>
        <w:rPr>
          <w:rFonts w:asciiTheme="majorEastAsia" w:eastAsiaTheme="majorEastAsia" w:hAnsiTheme="majorEastAsia"/>
          <w:snapToGrid w:val="0"/>
          <w:spacing w:val="5"/>
          <w:sz w:val="22"/>
        </w:rPr>
      </w:pPr>
    </w:p>
    <w:p w:rsidR="00EB29D6" w:rsidRPr="002E4C57" w:rsidRDefault="00EB29D6" w:rsidP="008C01EB">
      <w:pPr>
        <w:numPr>
          <w:ilvl w:val="0"/>
          <w:numId w:val="5"/>
        </w:numPr>
        <w:overflowPunct w:val="0"/>
        <w:spacing w:line="276" w:lineRule="auto"/>
        <w:textAlignment w:val="baseline"/>
        <w:rPr>
          <w:rFonts w:asciiTheme="majorEastAsia" w:eastAsiaTheme="majorEastAsia" w:hAnsiTheme="majorEastAsia"/>
          <w:snapToGrid w:val="0"/>
          <w:spacing w:val="5"/>
          <w:sz w:val="22"/>
        </w:rPr>
      </w:pPr>
      <w:r w:rsidRPr="002E4C57">
        <w:rPr>
          <w:rFonts w:asciiTheme="majorEastAsia" w:eastAsiaTheme="majorEastAsia" w:hAnsiTheme="majorEastAsia"/>
          <w:snapToGrid w:val="0"/>
          <w:spacing w:val="5"/>
          <w:sz w:val="22"/>
        </w:rPr>
        <w:t>地域内の一般住民に対して、保全管理活動が地域を守る活動であることを広報紙やＨ</w:t>
      </w:r>
      <w:r w:rsidRPr="002E4C57">
        <w:rPr>
          <w:rFonts w:asciiTheme="majorEastAsia" w:eastAsiaTheme="majorEastAsia" w:hAnsiTheme="majorEastAsia"/>
          <w:snapToGrid w:val="0"/>
          <w:spacing w:val="5"/>
          <w:sz w:val="22"/>
        </w:rPr>
        <w:lastRenderedPageBreak/>
        <w:t>Ｐ等で発信することで、これまで活動に参加されていない人々の参加を促し、保全管理活動の継続や強化を図る。</w:t>
      </w:r>
    </w:p>
    <w:p w:rsidR="00EB29D6" w:rsidRPr="002E4C57" w:rsidRDefault="00EB29D6" w:rsidP="008C01EB">
      <w:pPr>
        <w:spacing w:line="276" w:lineRule="auto"/>
        <w:ind w:left="855"/>
        <w:rPr>
          <w:rFonts w:asciiTheme="majorEastAsia" w:eastAsiaTheme="majorEastAsia" w:hAnsiTheme="majorEastAsia"/>
          <w:snapToGrid w:val="0"/>
          <w:spacing w:val="5"/>
          <w:sz w:val="22"/>
        </w:rPr>
      </w:pPr>
    </w:p>
    <w:p w:rsidR="00EB29D6" w:rsidRPr="002E4C57" w:rsidRDefault="00EB29D6" w:rsidP="008C01EB">
      <w:pPr>
        <w:spacing w:line="276" w:lineRule="auto"/>
        <w:rPr>
          <w:rFonts w:asciiTheme="majorEastAsia" w:eastAsiaTheme="majorEastAsia" w:hAnsiTheme="majorEastAsia"/>
          <w:snapToGrid w:val="0"/>
          <w:spacing w:val="5"/>
          <w:sz w:val="22"/>
        </w:rPr>
      </w:pPr>
    </w:p>
    <w:tbl>
      <w:tblPr>
        <w:tblW w:w="9325" w:type="dxa"/>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25"/>
      </w:tblGrid>
      <w:tr w:rsidR="007630E0" w:rsidTr="00127D39">
        <w:trPr>
          <w:trHeight w:val="557"/>
        </w:trPr>
        <w:tc>
          <w:tcPr>
            <w:tcW w:w="9325" w:type="dxa"/>
          </w:tcPr>
          <w:p w:rsidR="007630E0" w:rsidRDefault="007630E0" w:rsidP="008C01EB">
            <w:pPr>
              <w:spacing w:line="276" w:lineRule="auto"/>
              <w:ind w:left="-31"/>
              <w:rPr>
                <w:rFonts w:asciiTheme="majorEastAsia" w:eastAsiaTheme="majorEastAsia" w:hAnsiTheme="majorEastAsia"/>
                <w:snapToGrid w:val="0"/>
                <w:spacing w:val="5"/>
                <w:sz w:val="22"/>
              </w:rPr>
            </w:pPr>
            <w:r w:rsidRPr="00127D39">
              <w:rPr>
                <w:rFonts w:asciiTheme="majorEastAsia" w:eastAsiaTheme="majorEastAsia" w:hAnsiTheme="majorEastAsia"/>
                <w:snapToGrid w:val="0"/>
                <w:color w:val="FF0000"/>
                <w:spacing w:val="5"/>
                <w:sz w:val="22"/>
              </w:rPr>
              <w:t>方策例（４）地域の景観・環境の維持等、地域資源の魅力を高め、関心を高める活動</w:t>
            </w:r>
          </w:p>
        </w:tc>
      </w:tr>
    </w:tbl>
    <w:p w:rsidR="00EB29D6" w:rsidRPr="002E4C57" w:rsidRDefault="00EB29D6" w:rsidP="008C01EB">
      <w:pPr>
        <w:spacing w:line="276" w:lineRule="auto"/>
        <w:ind w:left="464" w:hangingChars="200" w:hanging="464"/>
        <w:rPr>
          <w:rFonts w:asciiTheme="majorEastAsia" w:eastAsiaTheme="majorEastAsia" w:hAnsiTheme="majorEastAsia"/>
          <w:snapToGrid w:val="0"/>
          <w:spacing w:val="5"/>
          <w:sz w:val="22"/>
        </w:rPr>
      </w:pPr>
      <w:r w:rsidRPr="002E4C57">
        <w:rPr>
          <w:rFonts w:asciiTheme="majorEastAsia" w:eastAsiaTheme="majorEastAsia" w:hAnsiTheme="majorEastAsia"/>
          <w:snapToGrid w:val="0"/>
          <w:spacing w:val="5"/>
          <w:sz w:val="22"/>
        </w:rPr>
        <w:t xml:space="preserve">　</w:t>
      </w:r>
    </w:p>
    <w:p w:rsidR="00EB29D6" w:rsidRPr="002E4C57" w:rsidRDefault="00EB29D6" w:rsidP="008C01EB">
      <w:pPr>
        <w:spacing w:line="276" w:lineRule="auto"/>
        <w:ind w:left="464" w:hangingChars="200" w:hanging="464"/>
        <w:rPr>
          <w:rFonts w:asciiTheme="majorEastAsia" w:eastAsiaTheme="majorEastAsia" w:hAnsiTheme="majorEastAsia"/>
          <w:snapToGrid w:val="0"/>
          <w:spacing w:val="5"/>
          <w:sz w:val="22"/>
        </w:rPr>
      </w:pPr>
      <w:r w:rsidRPr="002E4C57">
        <w:rPr>
          <w:rFonts w:asciiTheme="majorEastAsia" w:eastAsiaTheme="majorEastAsia" w:hAnsiTheme="majorEastAsia"/>
          <w:snapToGrid w:val="0"/>
          <w:spacing w:val="5"/>
          <w:sz w:val="22"/>
        </w:rPr>
        <w:t>＜具体的記入例＞</w:t>
      </w:r>
    </w:p>
    <w:p w:rsidR="00EB29D6" w:rsidRDefault="00EB29D6" w:rsidP="008C01EB">
      <w:pPr>
        <w:numPr>
          <w:ilvl w:val="0"/>
          <w:numId w:val="8"/>
        </w:numPr>
        <w:overflowPunct w:val="0"/>
        <w:spacing w:line="276" w:lineRule="auto"/>
        <w:ind w:leftChars="210" w:left="851" w:hangingChars="175" w:hanging="406"/>
        <w:textAlignment w:val="baseline"/>
        <w:rPr>
          <w:rFonts w:asciiTheme="majorEastAsia" w:eastAsiaTheme="majorEastAsia" w:hAnsiTheme="majorEastAsia"/>
          <w:snapToGrid w:val="0"/>
          <w:spacing w:val="5"/>
          <w:sz w:val="22"/>
        </w:rPr>
      </w:pPr>
      <w:r w:rsidRPr="002E4C57">
        <w:rPr>
          <w:rFonts w:asciiTheme="majorEastAsia" w:eastAsiaTheme="majorEastAsia" w:hAnsiTheme="majorEastAsia"/>
          <w:snapToGrid w:val="0"/>
          <w:spacing w:val="5"/>
          <w:sz w:val="22"/>
        </w:rPr>
        <w:t>地域の景観・環境を維持することで、地域の魅力として情報発信することで地域外の人々や、の関心を高めこれまで活動に参加されていない人々の参加を促し、保全管理活動の継続や強化を図る。</w:t>
      </w:r>
    </w:p>
    <w:p w:rsidR="007630E0" w:rsidRDefault="007630E0" w:rsidP="008C01EB">
      <w:pPr>
        <w:overflowPunct w:val="0"/>
        <w:spacing w:line="276" w:lineRule="auto"/>
        <w:textAlignment w:val="baseline"/>
        <w:rPr>
          <w:rFonts w:asciiTheme="majorEastAsia" w:eastAsiaTheme="majorEastAsia" w:hAnsiTheme="majorEastAsia"/>
          <w:snapToGrid w:val="0"/>
          <w:spacing w:val="5"/>
          <w:sz w:val="22"/>
        </w:rPr>
      </w:pPr>
    </w:p>
    <w:p w:rsidR="007630E0" w:rsidRPr="002E4C57" w:rsidRDefault="007630E0" w:rsidP="008C01EB">
      <w:pPr>
        <w:overflowPunct w:val="0"/>
        <w:spacing w:line="276" w:lineRule="auto"/>
        <w:textAlignment w:val="baseline"/>
        <w:rPr>
          <w:rFonts w:asciiTheme="majorEastAsia" w:eastAsiaTheme="majorEastAsia" w:hAnsiTheme="majorEastAsia"/>
          <w:snapToGrid w:val="0"/>
          <w:spacing w:val="5"/>
          <w:sz w:val="22"/>
        </w:rPr>
      </w:pPr>
    </w:p>
    <w:tbl>
      <w:tblPr>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10"/>
      </w:tblGrid>
      <w:tr w:rsidR="007630E0" w:rsidTr="007630E0">
        <w:trPr>
          <w:trHeight w:val="735"/>
        </w:trPr>
        <w:tc>
          <w:tcPr>
            <w:tcW w:w="9510" w:type="dxa"/>
          </w:tcPr>
          <w:p w:rsidR="007630E0" w:rsidRPr="00127D39" w:rsidRDefault="007630E0" w:rsidP="008C01EB">
            <w:pPr>
              <w:spacing w:line="276" w:lineRule="auto"/>
              <w:ind w:left="1624" w:hangingChars="700" w:hanging="1624"/>
              <w:rPr>
                <w:rFonts w:asciiTheme="majorEastAsia" w:eastAsiaTheme="majorEastAsia" w:hAnsiTheme="majorEastAsia"/>
                <w:snapToGrid w:val="0"/>
                <w:color w:val="FF0000"/>
                <w:spacing w:val="5"/>
                <w:sz w:val="22"/>
              </w:rPr>
            </w:pPr>
            <w:r w:rsidRPr="002E4C57">
              <w:rPr>
                <w:rFonts w:asciiTheme="majorEastAsia" w:eastAsiaTheme="majorEastAsia" w:hAnsiTheme="majorEastAsia"/>
                <w:snapToGrid w:val="0"/>
                <w:spacing w:val="5"/>
                <w:sz w:val="22"/>
              </w:rPr>
              <w:t xml:space="preserve">　</w:t>
            </w:r>
            <w:r w:rsidRPr="00127D39">
              <w:rPr>
                <w:rFonts w:asciiTheme="majorEastAsia" w:eastAsiaTheme="majorEastAsia" w:hAnsiTheme="majorEastAsia"/>
                <w:snapToGrid w:val="0"/>
                <w:color w:val="FF0000"/>
                <w:spacing w:val="5"/>
                <w:sz w:val="22"/>
              </w:rPr>
              <w:t>方策例（５）保全管理の省力化のための簡易な基盤整備や機械化、保全管理に必要な</w:t>
            </w:r>
          </w:p>
          <w:p w:rsidR="007630E0" w:rsidRDefault="007630E0" w:rsidP="008C01EB">
            <w:pPr>
              <w:spacing w:line="276" w:lineRule="auto"/>
              <w:ind w:leftChars="699" w:left="1482" w:firstLineChars="100" w:firstLine="232"/>
              <w:rPr>
                <w:rFonts w:asciiTheme="majorEastAsia" w:eastAsiaTheme="majorEastAsia" w:hAnsiTheme="majorEastAsia"/>
                <w:snapToGrid w:val="0"/>
                <w:spacing w:val="5"/>
                <w:sz w:val="22"/>
              </w:rPr>
            </w:pPr>
            <w:r w:rsidRPr="00127D39">
              <w:rPr>
                <w:rFonts w:asciiTheme="majorEastAsia" w:eastAsiaTheme="majorEastAsia" w:hAnsiTheme="majorEastAsia"/>
                <w:snapToGrid w:val="0"/>
                <w:color w:val="FF0000"/>
                <w:spacing w:val="5"/>
                <w:sz w:val="22"/>
              </w:rPr>
              <w:t>施設整備</w:t>
            </w:r>
          </w:p>
        </w:tc>
      </w:tr>
    </w:tbl>
    <w:p w:rsidR="00EB29D6" w:rsidRPr="002E4C57" w:rsidRDefault="00EB29D6" w:rsidP="008C01EB">
      <w:pPr>
        <w:spacing w:line="276" w:lineRule="auto"/>
        <w:ind w:left="1624" w:hangingChars="700" w:hanging="1624"/>
        <w:rPr>
          <w:rFonts w:asciiTheme="majorEastAsia" w:eastAsiaTheme="majorEastAsia" w:hAnsiTheme="majorEastAsia"/>
          <w:snapToGrid w:val="0"/>
          <w:spacing w:val="5"/>
          <w:sz w:val="22"/>
        </w:rPr>
      </w:pPr>
    </w:p>
    <w:p w:rsidR="00EB29D6" w:rsidRPr="002E4C57" w:rsidRDefault="00EB29D6" w:rsidP="008C01EB">
      <w:pPr>
        <w:spacing w:line="276" w:lineRule="auto"/>
        <w:ind w:left="1624" w:hangingChars="700" w:hanging="1624"/>
        <w:rPr>
          <w:rFonts w:asciiTheme="majorEastAsia" w:eastAsiaTheme="majorEastAsia" w:hAnsiTheme="majorEastAsia"/>
          <w:snapToGrid w:val="0"/>
          <w:spacing w:val="5"/>
          <w:sz w:val="22"/>
        </w:rPr>
      </w:pPr>
      <w:r w:rsidRPr="002E4C57">
        <w:rPr>
          <w:rFonts w:asciiTheme="majorEastAsia" w:eastAsiaTheme="majorEastAsia" w:hAnsiTheme="majorEastAsia"/>
          <w:snapToGrid w:val="0"/>
          <w:spacing w:val="5"/>
          <w:sz w:val="22"/>
        </w:rPr>
        <w:t>＜具体的記入例＞</w:t>
      </w:r>
    </w:p>
    <w:p w:rsidR="00EB29D6" w:rsidRDefault="00EB29D6" w:rsidP="008C01EB">
      <w:pPr>
        <w:numPr>
          <w:ilvl w:val="0"/>
          <w:numId w:val="7"/>
        </w:numPr>
        <w:overflowPunct w:val="0"/>
        <w:spacing w:line="276" w:lineRule="auto"/>
        <w:textAlignment w:val="baseline"/>
        <w:rPr>
          <w:rFonts w:ascii="ＭＳ ゴシック" w:eastAsia="ＭＳ ゴシック"/>
          <w:szCs w:val="24"/>
        </w:rPr>
      </w:pPr>
      <w:r w:rsidRPr="000B421A">
        <w:rPr>
          <w:rFonts w:asciiTheme="majorEastAsia" w:eastAsiaTheme="majorEastAsia" w:hAnsiTheme="majorEastAsia"/>
          <w:sz w:val="22"/>
        </w:rPr>
        <w:t>畦畔除去による区画拡大により、農用地の条件を向上することで担い手への集積を進め、</w:t>
      </w:r>
      <w:r w:rsidRPr="000B421A">
        <w:rPr>
          <w:rFonts w:asciiTheme="majorEastAsia" w:eastAsiaTheme="majorEastAsia" w:hAnsiTheme="majorEastAsia"/>
          <w:snapToGrid w:val="0"/>
          <w:spacing w:val="5"/>
          <w:sz w:val="22"/>
        </w:rPr>
        <w:t>地域の農業生産体制を整備強化し、役割分担により、集落ぐるみの保全管理体制の強化を図</w:t>
      </w:r>
      <w:r w:rsidRPr="000B421A">
        <w:rPr>
          <w:rFonts w:ascii="ＭＳ ゴシック" w:eastAsia="ＭＳ ゴシック" w:hAnsi="ＭＳ ゴシック"/>
          <w:snapToGrid w:val="0"/>
          <w:spacing w:val="5"/>
          <w:szCs w:val="24"/>
        </w:rPr>
        <w:t>る。</w:t>
      </w:r>
      <w:r w:rsidRPr="000B421A">
        <w:rPr>
          <w:rFonts w:ascii="ＭＳ ゴシック" w:eastAsia="ＭＳ ゴシック"/>
          <w:szCs w:val="24"/>
        </w:rPr>
        <w:t xml:space="preserve"> </w:t>
      </w:r>
    </w:p>
    <w:p w:rsidR="009B6257" w:rsidRDefault="009B6257" w:rsidP="009B6257">
      <w:pPr>
        <w:overflowPunct w:val="0"/>
        <w:spacing w:line="276" w:lineRule="auto"/>
        <w:ind w:left="840"/>
        <w:textAlignment w:val="baseline"/>
        <w:rPr>
          <w:rFonts w:ascii="ＭＳ ゴシック" w:eastAsia="ＭＳ ゴシック"/>
          <w:szCs w:val="24"/>
        </w:rPr>
      </w:pPr>
    </w:p>
    <w:p w:rsidR="00127D39" w:rsidRPr="009B6257" w:rsidRDefault="00127D39" w:rsidP="00127D39">
      <w:pPr>
        <w:overflowPunct w:val="0"/>
        <w:spacing w:line="276" w:lineRule="auto"/>
        <w:textAlignment w:val="baseline"/>
        <w:rPr>
          <w:rFonts w:ascii="ＭＳ ゴシック" w:eastAsia="ＭＳ ゴシック"/>
          <w:color w:val="FF0000"/>
          <w:szCs w:val="24"/>
        </w:rPr>
      </w:pPr>
    </w:p>
    <w:tbl>
      <w:tblPr>
        <w:tblW w:w="9989" w:type="dxa"/>
        <w:tblInd w:w="55"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9989"/>
      </w:tblGrid>
      <w:tr w:rsidR="00AD2C7F" w:rsidTr="009B6257">
        <w:trPr>
          <w:trHeight w:val="4605"/>
        </w:trPr>
        <w:tc>
          <w:tcPr>
            <w:tcW w:w="9989" w:type="dxa"/>
          </w:tcPr>
          <w:p w:rsidR="00AD2C7F" w:rsidRPr="009B6257" w:rsidRDefault="009B6257" w:rsidP="00AD2C7F">
            <w:pPr>
              <w:overflowPunct w:val="0"/>
              <w:spacing w:line="276" w:lineRule="auto"/>
              <w:ind w:leftChars="120" w:left="254"/>
              <w:textAlignment w:val="baseline"/>
              <w:rPr>
                <w:rFonts w:ascii="ＭＳ ゴシック" w:eastAsia="ＭＳ ゴシック"/>
                <w:color w:val="FF0000"/>
                <w:szCs w:val="24"/>
              </w:rPr>
            </w:pPr>
            <w:r w:rsidRPr="009B6257">
              <w:rPr>
                <w:rFonts w:ascii="ＭＳ ゴシック" w:eastAsia="ＭＳ ゴシック" w:hint="eastAsia"/>
                <w:color w:val="FF0000"/>
                <w:szCs w:val="24"/>
              </w:rPr>
              <w:t>※</w:t>
            </w:r>
            <w:r w:rsidR="00AD2C7F" w:rsidRPr="009B6257">
              <w:rPr>
                <w:rFonts w:ascii="ＭＳ ゴシック" w:eastAsia="ＭＳ ゴシック"/>
                <w:color w:val="FF0000"/>
                <w:szCs w:val="24"/>
              </w:rPr>
              <w:t>５つの方策例</w:t>
            </w:r>
            <w:r w:rsidR="002C00B2">
              <w:rPr>
                <w:rFonts w:ascii="ＭＳ ゴシック" w:eastAsia="ＭＳ ゴシック" w:hint="eastAsia"/>
                <w:color w:val="FF0000"/>
                <w:szCs w:val="24"/>
              </w:rPr>
              <w:t>(様式</w:t>
            </w:r>
            <w:r w:rsidR="002C00B2">
              <w:rPr>
                <w:rFonts w:ascii="ＭＳ ゴシック" w:eastAsia="ＭＳ ゴシック"/>
                <w:color w:val="FF0000"/>
                <w:szCs w:val="24"/>
              </w:rPr>
              <w:t>1-4</w:t>
            </w:r>
            <w:r w:rsidR="002C00B2">
              <w:rPr>
                <w:rFonts w:ascii="ＭＳ ゴシック" w:eastAsia="ＭＳ ゴシック" w:hint="eastAsia"/>
                <w:color w:val="FF0000"/>
                <w:szCs w:val="24"/>
              </w:rPr>
              <w:t>に</w:t>
            </w:r>
            <w:r w:rsidR="002C00B2">
              <w:rPr>
                <w:rFonts w:ascii="ＭＳ ゴシック" w:eastAsia="ＭＳ ゴシック"/>
                <w:color w:val="FF0000"/>
                <w:szCs w:val="24"/>
              </w:rPr>
              <w:t>基づく</w:t>
            </w:r>
            <w:r w:rsidR="002C00B2">
              <w:rPr>
                <w:rFonts w:ascii="ＭＳ ゴシック" w:eastAsia="ＭＳ ゴシック" w:hint="eastAsia"/>
                <w:color w:val="FF0000"/>
                <w:szCs w:val="24"/>
              </w:rPr>
              <w:t>)</w:t>
            </w:r>
            <w:r w:rsidR="00AD2C7F" w:rsidRPr="009B6257">
              <w:rPr>
                <w:rFonts w:ascii="ＭＳ ゴシック" w:eastAsia="ＭＳ ゴシック"/>
                <w:color w:val="FF0000"/>
                <w:szCs w:val="24"/>
              </w:rPr>
              <w:t>を</w:t>
            </w:r>
            <w:r w:rsidR="00AD2C7F" w:rsidRPr="009B6257">
              <w:rPr>
                <w:rFonts w:ascii="ＭＳ ゴシック" w:eastAsia="ＭＳ ゴシック" w:hint="eastAsia"/>
                <w:color w:val="FF0000"/>
                <w:szCs w:val="24"/>
              </w:rPr>
              <w:t>明記しましたが</w:t>
            </w:r>
            <w:r w:rsidR="00AD2C7F" w:rsidRPr="009B6257">
              <w:rPr>
                <w:rFonts w:ascii="ＭＳ ゴシック" w:eastAsia="ＭＳ ゴシック"/>
                <w:color w:val="FF0000"/>
                <w:szCs w:val="24"/>
              </w:rPr>
              <w:t>、それ以外の視点として</w:t>
            </w:r>
            <w:r w:rsidRPr="009B6257">
              <w:rPr>
                <w:rFonts w:ascii="ＭＳ ゴシック" w:eastAsia="ＭＳ ゴシック" w:hint="eastAsia"/>
                <w:color w:val="FF0000"/>
                <w:szCs w:val="24"/>
              </w:rPr>
              <w:t>、</w:t>
            </w:r>
            <w:r w:rsidR="00AD2C7F" w:rsidRPr="009B6257">
              <w:rPr>
                <w:rFonts w:ascii="ＭＳ ゴシック" w:eastAsia="ＭＳ ゴシック"/>
                <w:color w:val="FF0000"/>
                <w:szCs w:val="24"/>
              </w:rPr>
              <w:t>以下</w:t>
            </w:r>
            <w:r w:rsidR="00AD2C7F" w:rsidRPr="009B6257">
              <w:rPr>
                <w:rFonts w:ascii="ＭＳ ゴシック" w:eastAsia="ＭＳ ゴシック" w:hint="eastAsia"/>
                <w:color w:val="FF0000"/>
                <w:szCs w:val="24"/>
              </w:rPr>
              <w:t>の</w:t>
            </w:r>
            <w:r w:rsidR="00AD2C7F" w:rsidRPr="009B6257">
              <w:rPr>
                <w:rFonts w:ascii="ＭＳ ゴシック" w:eastAsia="ＭＳ ゴシック"/>
                <w:color w:val="FF0000"/>
                <w:szCs w:val="24"/>
              </w:rPr>
              <w:t>ようなキーワード</w:t>
            </w:r>
            <w:r w:rsidR="00AD2C7F" w:rsidRPr="009B6257">
              <w:rPr>
                <w:rFonts w:ascii="ＭＳ ゴシック" w:eastAsia="ＭＳ ゴシック" w:hint="eastAsia"/>
                <w:color w:val="FF0000"/>
                <w:szCs w:val="24"/>
              </w:rPr>
              <w:t>を</w:t>
            </w:r>
            <w:r w:rsidR="00AD2C7F" w:rsidRPr="009B6257">
              <w:rPr>
                <w:rFonts w:ascii="ＭＳ ゴシック" w:eastAsia="ＭＳ ゴシック"/>
                <w:color w:val="FF0000"/>
                <w:szCs w:val="24"/>
              </w:rPr>
              <w:t>参考に</w:t>
            </w:r>
            <w:r w:rsidRPr="009B6257">
              <w:rPr>
                <w:rFonts w:ascii="ＭＳ ゴシック" w:eastAsia="ＭＳ ゴシック" w:hint="eastAsia"/>
                <w:color w:val="FF0000"/>
                <w:szCs w:val="24"/>
              </w:rPr>
              <w:t>作成</w:t>
            </w:r>
            <w:r w:rsidR="00AD2C7F" w:rsidRPr="009B6257">
              <w:rPr>
                <w:rFonts w:ascii="ＭＳ ゴシック" w:eastAsia="ＭＳ ゴシック" w:hint="eastAsia"/>
                <w:color w:val="FF0000"/>
                <w:szCs w:val="24"/>
              </w:rPr>
              <w:t>していだくことも</w:t>
            </w:r>
            <w:r w:rsidR="00AD2C7F" w:rsidRPr="009B6257">
              <w:rPr>
                <w:rFonts w:ascii="ＭＳ ゴシック" w:eastAsia="ＭＳ ゴシック"/>
                <w:color w:val="FF0000"/>
                <w:szCs w:val="24"/>
              </w:rPr>
              <w:t>可能</w:t>
            </w:r>
            <w:r w:rsidR="00AD2C7F" w:rsidRPr="009B6257">
              <w:rPr>
                <w:rFonts w:ascii="ＭＳ ゴシック" w:eastAsia="ＭＳ ゴシック" w:hint="eastAsia"/>
                <w:color w:val="FF0000"/>
                <w:szCs w:val="24"/>
              </w:rPr>
              <w:t>です。</w:t>
            </w:r>
            <w:r w:rsidRPr="009B6257">
              <w:rPr>
                <w:rFonts w:ascii="ＭＳ ゴシック" w:eastAsia="ＭＳ ゴシック" w:hint="eastAsia"/>
                <w:color w:val="FF0000"/>
                <w:szCs w:val="24"/>
              </w:rPr>
              <w:t>５年後</w:t>
            </w:r>
            <w:r w:rsidRPr="009B6257">
              <w:rPr>
                <w:rFonts w:ascii="ＭＳ ゴシック" w:eastAsia="ＭＳ ゴシック"/>
                <w:color w:val="FF0000"/>
                <w:szCs w:val="24"/>
              </w:rPr>
              <w:t>を見越して、</w:t>
            </w:r>
            <w:r w:rsidRPr="009B6257">
              <w:rPr>
                <w:rFonts w:ascii="ＭＳ ゴシック" w:eastAsia="ＭＳ ゴシック" w:hint="eastAsia"/>
                <w:color w:val="FF0000"/>
                <w:szCs w:val="24"/>
              </w:rPr>
              <w:t>また</w:t>
            </w:r>
            <w:r w:rsidRPr="009B6257">
              <w:rPr>
                <w:rFonts w:ascii="ＭＳ ゴシック" w:eastAsia="ＭＳ ゴシック"/>
                <w:color w:val="FF0000"/>
                <w:szCs w:val="24"/>
              </w:rPr>
              <w:t>現在の</w:t>
            </w:r>
            <w:r w:rsidRPr="009B6257">
              <w:rPr>
                <w:rFonts w:ascii="ＭＳ ゴシック" w:eastAsia="ＭＳ ゴシック" w:hint="eastAsia"/>
                <w:color w:val="FF0000"/>
                <w:szCs w:val="24"/>
              </w:rPr>
              <w:t>課題</w:t>
            </w:r>
            <w:r w:rsidRPr="009B6257">
              <w:rPr>
                <w:rFonts w:ascii="ＭＳ ゴシック" w:eastAsia="ＭＳ ゴシック"/>
                <w:color w:val="FF0000"/>
                <w:szCs w:val="24"/>
              </w:rPr>
              <w:t>に対して</w:t>
            </w:r>
            <w:r w:rsidRPr="009B6257">
              <w:rPr>
                <w:rFonts w:ascii="ＭＳ ゴシック" w:eastAsia="ＭＳ ゴシック" w:hint="eastAsia"/>
                <w:color w:val="FF0000"/>
                <w:szCs w:val="24"/>
              </w:rPr>
              <w:t>、</w:t>
            </w:r>
            <w:r w:rsidRPr="009B6257">
              <w:rPr>
                <w:rFonts w:ascii="ＭＳ ゴシック" w:eastAsia="ＭＳ ゴシック"/>
                <w:color w:val="FF0000"/>
                <w:szCs w:val="24"/>
              </w:rPr>
              <w:t>取組可能と思われるものは、積極的に記載して下さい。</w:t>
            </w:r>
          </w:p>
          <w:p w:rsidR="00AD2C7F" w:rsidRPr="009B6257" w:rsidRDefault="00AD2C7F" w:rsidP="00AD2C7F">
            <w:pPr>
              <w:overflowPunct w:val="0"/>
              <w:spacing w:line="276" w:lineRule="auto"/>
              <w:ind w:left="44" w:firstLineChars="200" w:firstLine="424"/>
              <w:textAlignment w:val="baseline"/>
              <w:rPr>
                <w:rFonts w:ascii="ＭＳ ゴシック" w:eastAsia="ＭＳ ゴシック"/>
                <w:color w:val="FF0000"/>
                <w:szCs w:val="24"/>
              </w:rPr>
            </w:pPr>
            <w:r w:rsidRPr="009B6257">
              <w:rPr>
                <w:rFonts w:ascii="ＭＳ ゴシック" w:eastAsia="ＭＳ ゴシック" w:hint="eastAsia"/>
                <w:color w:val="FF0000"/>
                <w:szCs w:val="24"/>
              </w:rPr>
              <w:t>○</w:t>
            </w:r>
            <w:r w:rsidRPr="009B6257">
              <w:rPr>
                <w:rFonts w:ascii="ＭＳ ゴシック" w:eastAsia="ＭＳ ゴシック"/>
                <w:color w:val="FF0000"/>
                <w:szCs w:val="24"/>
              </w:rPr>
              <w:t>企業連携</w:t>
            </w:r>
          </w:p>
          <w:p w:rsidR="00AD2C7F" w:rsidRPr="009B6257" w:rsidRDefault="00AD2C7F" w:rsidP="00AD2C7F">
            <w:pPr>
              <w:overflowPunct w:val="0"/>
              <w:spacing w:line="276" w:lineRule="auto"/>
              <w:ind w:left="44" w:firstLineChars="200" w:firstLine="424"/>
              <w:textAlignment w:val="baseline"/>
              <w:rPr>
                <w:rFonts w:ascii="ＭＳ ゴシック" w:eastAsia="ＭＳ ゴシック"/>
                <w:color w:val="FF0000"/>
                <w:szCs w:val="24"/>
              </w:rPr>
            </w:pPr>
            <w:r w:rsidRPr="009B6257">
              <w:rPr>
                <w:rFonts w:ascii="ＭＳ ゴシック" w:eastAsia="ＭＳ ゴシック" w:hint="eastAsia"/>
                <w:color w:val="FF0000"/>
                <w:szCs w:val="24"/>
              </w:rPr>
              <w:t>○</w:t>
            </w:r>
            <w:r w:rsidRPr="009B6257">
              <w:rPr>
                <w:rFonts w:ascii="ＭＳ ゴシック" w:eastAsia="ＭＳ ゴシック"/>
                <w:color w:val="FF0000"/>
                <w:szCs w:val="24"/>
              </w:rPr>
              <w:t>都市住民との交流</w:t>
            </w:r>
          </w:p>
          <w:p w:rsidR="009B6257" w:rsidRPr="009B6257" w:rsidRDefault="009B6257" w:rsidP="009B6257">
            <w:pPr>
              <w:overflowPunct w:val="0"/>
              <w:spacing w:line="276" w:lineRule="auto"/>
              <w:ind w:left="44" w:firstLineChars="200" w:firstLine="424"/>
              <w:textAlignment w:val="baseline"/>
              <w:rPr>
                <w:rFonts w:ascii="ＭＳ ゴシック" w:eastAsia="ＭＳ ゴシック"/>
                <w:color w:val="FF0000"/>
                <w:szCs w:val="24"/>
              </w:rPr>
            </w:pPr>
            <w:r w:rsidRPr="009B6257">
              <w:rPr>
                <w:rFonts w:ascii="ＭＳ ゴシック" w:eastAsia="ＭＳ ゴシック" w:hint="eastAsia"/>
                <w:color w:val="FF0000"/>
                <w:szCs w:val="24"/>
              </w:rPr>
              <w:t>○田んぼアートなど</w:t>
            </w:r>
            <w:r w:rsidRPr="009B6257">
              <w:rPr>
                <w:rFonts w:ascii="ＭＳ ゴシック" w:eastAsia="ＭＳ ゴシック"/>
                <w:color w:val="FF0000"/>
                <w:szCs w:val="24"/>
              </w:rPr>
              <w:t>の</w:t>
            </w:r>
            <w:r w:rsidR="00BB4373">
              <w:rPr>
                <w:rFonts w:ascii="ＭＳ ゴシック" w:eastAsia="ＭＳ ゴシック" w:hint="eastAsia"/>
                <w:color w:val="FF0000"/>
                <w:szCs w:val="24"/>
              </w:rPr>
              <w:t>イベント</w:t>
            </w:r>
            <w:r w:rsidRPr="009B6257">
              <w:rPr>
                <w:rFonts w:ascii="ＭＳ ゴシック" w:eastAsia="ＭＳ ゴシック"/>
                <w:color w:val="FF0000"/>
                <w:szCs w:val="24"/>
              </w:rPr>
              <w:t>（都市住民との交流と重なるかもしれませんが）</w:t>
            </w:r>
          </w:p>
          <w:p w:rsidR="00AD2C7F" w:rsidRPr="009B6257" w:rsidRDefault="00AD2C7F" w:rsidP="00AD2C7F">
            <w:pPr>
              <w:overflowPunct w:val="0"/>
              <w:spacing w:line="276" w:lineRule="auto"/>
              <w:ind w:left="44" w:firstLineChars="200" w:firstLine="424"/>
              <w:textAlignment w:val="baseline"/>
              <w:rPr>
                <w:rFonts w:ascii="ＭＳ ゴシック" w:eastAsia="ＭＳ ゴシック"/>
                <w:color w:val="FF0000"/>
                <w:szCs w:val="24"/>
              </w:rPr>
            </w:pPr>
            <w:r w:rsidRPr="009B6257">
              <w:rPr>
                <w:rFonts w:ascii="ＭＳ ゴシック" w:eastAsia="ＭＳ ゴシック" w:hint="eastAsia"/>
                <w:color w:val="FF0000"/>
                <w:szCs w:val="24"/>
              </w:rPr>
              <w:t>○組織の広域化またはＮＰＯ</w:t>
            </w:r>
            <w:r w:rsidRPr="009B6257">
              <w:rPr>
                <w:rFonts w:ascii="ＭＳ ゴシック" w:eastAsia="ＭＳ ゴシック"/>
                <w:color w:val="FF0000"/>
                <w:szCs w:val="24"/>
              </w:rPr>
              <w:t>法人化</w:t>
            </w:r>
          </w:p>
          <w:p w:rsidR="00AD2C7F" w:rsidRPr="009B6257" w:rsidRDefault="00AD2C7F" w:rsidP="00AD2C7F">
            <w:pPr>
              <w:overflowPunct w:val="0"/>
              <w:spacing w:line="276" w:lineRule="auto"/>
              <w:ind w:left="44" w:firstLineChars="200" w:firstLine="424"/>
              <w:textAlignment w:val="baseline"/>
              <w:rPr>
                <w:rFonts w:ascii="ＭＳ ゴシック" w:eastAsia="ＭＳ ゴシック"/>
                <w:color w:val="FF0000"/>
                <w:szCs w:val="24"/>
              </w:rPr>
            </w:pPr>
            <w:r w:rsidRPr="009B6257">
              <w:rPr>
                <w:rFonts w:ascii="ＭＳ ゴシック" w:eastAsia="ＭＳ ゴシック" w:hint="eastAsia"/>
                <w:color w:val="FF0000"/>
                <w:szCs w:val="24"/>
              </w:rPr>
              <w:t>○農作物</w:t>
            </w:r>
            <w:r w:rsidRPr="009B6257">
              <w:rPr>
                <w:rFonts w:ascii="ＭＳ ゴシック" w:eastAsia="ＭＳ ゴシック"/>
                <w:color w:val="FF0000"/>
                <w:szCs w:val="24"/>
              </w:rPr>
              <w:t>の</w:t>
            </w:r>
            <w:r w:rsidRPr="009B6257">
              <w:rPr>
                <w:rFonts w:ascii="ＭＳ ゴシック" w:eastAsia="ＭＳ ゴシック" w:hint="eastAsia"/>
                <w:color w:val="FF0000"/>
                <w:szCs w:val="24"/>
              </w:rPr>
              <w:t>ブランド化</w:t>
            </w:r>
            <w:r w:rsidR="00BB4373">
              <w:rPr>
                <w:rFonts w:ascii="ＭＳ ゴシック" w:eastAsia="ＭＳ ゴシック" w:hint="eastAsia"/>
                <w:color w:val="FF0000"/>
                <w:szCs w:val="24"/>
              </w:rPr>
              <w:t>、</w:t>
            </w:r>
            <w:r w:rsidR="00BB4373">
              <w:rPr>
                <w:rFonts w:ascii="ＭＳ ゴシック" w:eastAsia="ＭＳ ゴシック"/>
                <w:color w:val="FF0000"/>
                <w:szCs w:val="24"/>
              </w:rPr>
              <w:t>６次産業化</w:t>
            </w:r>
          </w:p>
          <w:p w:rsidR="00AD2C7F" w:rsidRPr="009B6257" w:rsidRDefault="00AD2C7F" w:rsidP="00AD2C7F">
            <w:pPr>
              <w:overflowPunct w:val="0"/>
              <w:spacing w:line="276" w:lineRule="auto"/>
              <w:ind w:left="44" w:firstLineChars="200" w:firstLine="424"/>
              <w:textAlignment w:val="baseline"/>
              <w:rPr>
                <w:rFonts w:ascii="ＭＳ ゴシック" w:eastAsia="ＭＳ ゴシック"/>
                <w:color w:val="FF0000"/>
                <w:szCs w:val="24"/>
              </w:rPr>
            </w:pPr>
            <w:r w:rsidRPr="009B6257">
              <w:rPr>
                <w:rFonts w:ascii="ＭＳ ゴシック" w:eastAsia="ＭＳ ゴシック" w:hint="eastAsia"/>
                <w:color w:val="FF0000"/>
                <w:szCs w:val="24"/>
              </w:rPr>
              <w:t>○中山間地域</w:t>
            </w:r>
            <w:r w:rsidRPr="009B6257">
              <w:rPr>
                <w:rFonts w:ascii="ＭＳ ゴシック" w:eastAsia="ＭＳ ゴシック"/>
                <w:color w:val="FF0000"/>
                <w:szCs w:val="24"/>
              </w:rPr>
              <w:t>直接支払</w:t>
            </w:r>
            <w:r w:rsidRPr="009B6257">
              <w:rPr>
                <w:rFonts w:ascii="ＭＳ ゴシック" w:eastAsia="ＭＳ ゴシック" w:hint="eastAsia"/>
                <w:color w:val="FF0000"/>
                <w:szCs w:val="24"/>
              </w:rPr>
              <w:t>、</w:t>
            </w:r>
            <w:r w:rsidRPr="009B6257">
              <w:rPr>
                <w:rFonts w:ascii="ＭＳ ゴシック" w:eastAsia="ＭＳ ゴシック"/>
                <w:color w:val="FF0000"/>
                <w:szCs w:val="24"/>
              </w:rPr>
              <w:t>環境保全農業</w:t>
            </w:r>
            <w:r w:rsidRPr="009B6257">
              <w:rPr>
                <w:rFonts w:ascii="ＭＳ ゴシック" w:eastAsia="ＭＳ ゴシック" w:hint="eastAsia"/>
                <w:color w:val="FF0000"/>
                <w:szCs w:val="24"/>
              </w:rPr>
              <w:t>直接支払との</w:t>
            </w:r>
            <w:r w:rsidRPr="009B6257">
              <w:rPr>
                <w:rFonts w:ascii="ＭＳ ゴシック" w:eastAsia="ＭＳ ゴシック"/>
                <w:color w:val="FF0000"/>
                <w:szCs w:val="24"/>
              </w:rPr>
              <w:t>連携</w:t>
            </w:r>
          </w:p>
          <w:p w:rsidR="00AD2C7F" w:rsidRPr="009B6257" w:rsidRDefault="00AD2C7F" w:rsidP="00AD2C7F">
            <w:pPr>
              <w:overflowPunct w:val="0"/>
              <w:spacing w:line="276" w:lineRule="auto"/>
              <w:ind w:left="44" w:firstLineChars="200" w:firstLine="424"/>
              <w:textAlignment w:val="baseline"/>
              <w:rPr>
                <w:rFonts w:ascii="ＭＳ ゴシック" w:eastAsia="ＭＳ ゴシック"/>
                <w:color w:val="FF0000"/>
                <w:szCs w:val="24"/>
              </w:rPr>
            </w:pPr>
            <w:r w:rsidRPr="009B6257">
              <w:rPr>
                <w:rFonts w:ascii="ＭＳ ゴシック" w:eastAsia="ＭＳ ゴシック" w:hint="eastAsia"/>
                <w:color w:val="FF0000"/>
                <w:szCs w:val="24"/>
              </w:rPr>
              <w:t>○鳥獣被害対策</w:t>
            </w:r>
          </w:p>
          <w:p w:rsidR="00AD2C7F" w:rsidRPr="009B6257" w:rsidRDefault="00AD2C7F" w:rsidP="00AD2C7F">
            <w:pPr>
              <w:overflowPunct w:val="0"/>
              <w:spacing w:line="276" w:lineRule="auto"/>
              <w:ind w:left="44" w:firstLineChars="200" w:firstLine="424"/>
              <w:textAlignment w:val="baseline"/>
              <w:rPr>
                <w:rFonts w:ascii="ＭＳ ゴシック" w:eastAsia="ＭＳ ゴシック"/>
                <w:color w:val="FF0000"/>
                <w:szCs w:val="24"/>
              </w:rPr>
            </w:pPr>
            <w:r w:rsidRPr="009B6257">
              <w:rPr>
                <w:rFonts w:ascii="ＭＳ ゴシック" w:eastAsia="ＭＳ ゴシック" w:hint="eastAsia"/>
                <w:color w:val="FF0000"/>
                <w:szCs w:val="24"/>
              </w:rPr>
              <w:t>○</w:t>
            </w:r>
            <w:r w:rsidRPr="009B6257">
              <w:rPr>
                <w:rFonts w:ascii="ＭＳ ゴシック" w:eastAsia="ＭＳ ゴシック"/>
                <w:color w:val="FF0000"/>
                <w:szCs w:val="24"/>
              </w:rPr>
              <w:t>田んぼダムによる防災･減災</w:t>
            </w:r>
          </w:p>
          <w:p w:rsidR="00AD2C7F" w:rsidRDefault="00AD2C7F" w:rsidP="00AD2C7F">
            <w:pPr>
              <w:overflowPunct w:val="0"/>
              <w:spacing w:line="276" w:lineRule="auto"/>
              <w:ind w:left="44" w:firstLineChars="200" w:firstLine="424"/>
              <w:textAlignment w:val="baseline"/>
              <w:rPr>
                <w:rFonts w:ascii="ＭＳ ゴシック" w:eastAsia="ＭＳ ゴシック"/>
                <w:szCs w:val="24"/>
              </w:rPr>
            </w:pPr>
            <w:r w:rsidRPr="009B6257">
              <w:rPr>
                <w:rFonts w:ascii="ＭＳ ゴシック" w:eastAsia="ＭＳ ゴシック" w:hint="eastAsia"/>
                <w:color w:val="FF0000"/>
                <w:szCs w:val="24"/>
              </w:rPr>
              <w:t>○</w:t>
            </w:r>
            <w:r w:rsidRPr="009B6257">
              <w:rPr>
                <w:rFonts w:ascii="ＭＳ ゴシック" w:eastAsia="ＭＳ ゴシック"/>
                <w:color w:val="FF0000"/>
                <w:szCs w:val="24"/>
              </w:rPr>
              <w:t>女性の参画</w:t>
            </w:r>
          </w:p>
        </w:tc>
      </w:tr>
    </w:tbl>
    <w:p w:rsidR="00AD2C7F" w:rsidRPr="00AD2C7F" w:rsidRDefault="00AD2C7F" w:rsidP="00AD2C7F">
      <w:pPr>
        <w:jc w:val="left"/>
        <w:rPr>
          <w:rFonts w:ascii="ＭＳ ゴシック" w:eastAsia="ＭＳ ゴシック"/>
          <w:szCs w:val="24"/>
        </w:rPr>
      </w:pPr>
    </w:p>
    <w:sectPr w:rsidR="00AD2C7F" w:rsidRPr="00AD2C7F" w:rsidSect="00FE7445">
      <w:pgSz w:w="11906" w:h="16838" w:code="9"/>
      <w:pgMar w:top="1276" w:right="1021" w:bottom="851" w:left="1304"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3867" w:rsidRDefault="00353867" w:rsidP="006D78ED">
      <w:r>
        <w:separator/>
      </w:r>
    </w:p>
  </w:endnote>
  <w:endnote w:type="continuationSeparator" w:id="0">
    <w:p w:rsidR="00353867" w:rsidRDefault="00353867" w:rsidP="006D7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Ｄ ゴシック Ｓ">
    <w:altName w:val="ＭＳ ゴシック"/>
    <w:charset w:val="80"/>
    <w:family w:val="modern"/>
    <w:pitch w:val="variable"/>
    <w:sig w:usb0="00000000" w:usb1="28C76CF8" w:usb2="00000010" w:usb3="00000000" w:csb0="00020001"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3867" w:rsidRDefault="00353867" w:rsidP="006D78ED">
      <w:r>
        <w:separator/>
      </w:r>
    </w:p>
  </w:footnote>
  <w:footnote w:type="continuationSeparator" w:id="0">
    <w:p w:rsidR="00353867" w:rsidRDefault="00353867" w:rsidP="006D78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925E7"/>
    <w:multiLevelType w:val="hybridMultilevel"/>
    <w:tmpl w:val="83F00982"/>
    <w:lvl w:ilvl="0" w:tplc="73EED442">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nsid w:val="2976DB93"/>
    <w:multiLevelType w:val="multilevel"/>
    <w:tmpl w:val="00000000"/>
    <w:name w:val="アウトライン1"/>
    <w:lvl w:ilvl="0">
      <w:start w:val="1"/>
      <w:numFmt w:val="decimalFullWidth"/>
      <w:lvlText w:val="（%1）"/>
      <w:lvlJc w:val="left"/>
      <w:pPr>
        <w:ind w:left="374" w:hanging="374"/>
      </w:pPr>
      <w:rPr>
        <w:rFonts w:hint="eastAsia"/>
        <w:spacing w:val="0"/>
      </w:rPr>
    </w:lvl>
    <w:lvl w:ilvl="1">
      <w:start w:val="1"/>
      <w:numFmt w:val="aiueoFullWidth"/>
      <w:lvlText w:val="(%2)"/>
      <w:lvlJc w:val="left"/>
      <w:pPr>
        <w:ind w:left="840" w:hanging="420"/>
      </w:pPr>
      <w:rPr>
        <w:rFonts w:hint="eastAsia"/>
        <w:spacing w:val="0"/>
      </w:rPr>
    </w:lvl>
    <w:lvl w:ilvl="2">
      <w:start w:val="1"/>
      <w:numFmt w:val="decimalEnclosedCircle"/>
      <w:lvlText w:val="%3"/>
      <w:lvlJc w:val="left"/>
      <w:pPr>
        <w:ind w:left="1260" w:hanging="420"/>
      </w:pPr>
      <w:rPr>
        <w:rFonts w:hint="eastAsia"/>
        <w:spacing w:val="0"/>
      </w:rPr>
    </w:lvl>
    <w:lvl w:ilvl="3">
      <w:start w:val="1"/>
      <w:numFmt w:val="decimal"/>
      <w:lvlText w:val="%4."/>
      <w:lvlJc w:val="left"/>
      <w:pPr>
        <w:ind w:left="1680" w:hanging="420"/>
      </w:pPr>
      <w:rPr>
        <w:rFonts w:hint="default"/>
        <w:spacing w:val="0"/>
      </w:rPr>
    </w:lvl>
    <w:lvl w:ilvl="4">
      <w:start w:val="1"/>
      <w:numFmt w:val="aiueoFullWidth"/>
      <w:lvlText w:val="(%5)"/>
      <w:lvlJc w:val="left"/>
      <w:pPr>
        <w:ind w:left="2100" w:hanging="420"/>
      </w:pPr>
      <w:rPr>
        <w:rFonts w:hint="eastAsia"/>
        <w:spacing w:val="0"/>
      </w:rPr>
    </w:lvl>
    <w:lvl w:ilvl="5">
      <w:start w:val="1"/>
      <w:numFmt w:val="decimalEnclosedCircle"/>
      <w:lvlText w:val="%6"/>
      <w:lvlJc w:val="left"/>
      <w:pPr>
        <w:ind w:left="2520" w:hanging="420"/>
      </w:pPr>
      <w:rPr>
        <w:rFonts w:hint="eastAsia"/>
        <w:spacing w:val="0"/>
      </w:rPr>
    </w:lvl>
    <w:lvl w:ilvl="6">
      <w:start w:val="1"/>
      <w:numFmt w:val="decimal"/>
      <w:lvlText w:val="%7."/>
      <w:lvlJc w:val="left"/>
      <w:pPr>
        <w:ind w:left="2940" w:hanging="420"/>
      </w:pPr>
      <w:rPr>
        <w:rFonts w:hint="default"/>
        <w:spacing w:val="0"/>
      </w:rPr>
    </w:lvl>
    <w:lvl w:ilvl="7">
      <w:start w:val="1"/>
      <w:numFmt w:val="decimal"/>
      <w:lvlText w:val="%8."/>
      <w:lvlJc w:val="left"/>
      <w:pPr>
        <w:ind w:left="2940" w:hanging="420"/>
      </w:pPr>
      <w:rPr>
        <w:rFonts w:hint="default"/>
        <w:spacing w:val="0"/>
      </w:rPr>
    </w:lvl>
    <w:lvl w:ilvl="8">
      <w:start w:val="1"/>
      <w:numFmt w:val="decimal"/>
      <w:lvlText w:val="%9."/>
      <w:lvlJc w:val="left"/>
      <w:pPr>
        <w:ind w:left="2940" w:hanging="420"/>
      </w:pPr>
      <w:rPr>
        <w:rFonts w:hint="default"/>
        <w:spacing w:val="0"/>
      </w:rPr>
    </w:lvl>
  </w:abstractNum>
  <w:abstractNum w:abstractNumId="2">
    <w:nsid w:val="2BA62AC0"/>
    <w:multiLevelType w:val="hybridMultilevel"/>
    <w:tmpl w:val="D43A2F12"/>
    <w:lvl w:ilvl="0" w:tplc="CC044E42">
      <w:start w:val="1"/>
      <w:numFmt w:val="decimalEnclosedCircle"/>
      <w:lvlText w:val="%1"/>
      <w:lvlJc w:val="left"/>
      <w:pPr>
        <w:ind w:left="855" w:hanging="360"/>
      </w:pPr>
      <w:rPr>
        <w:rFonts w:hint="default"/>
      </w:rPr>
    </w:lvl>
    <w:lvl w:ilvl="1" w:tplc="04090017" w:tentative="1">
      <w:start w:val="1"/>
      <w:numFmt w:val="aiueoFullWidth"/>
      <w:lvlText w:val="(%2)"/>
      <w:lvlJc w:val="left"/>
      <w:pPr>
        <w:ind w:left="1335" w:hanging="420"/>
      </w:pPr>
    </w:lvl>
    <w:lvl w:ilvl="2" w:tplc="04090011" w:tentative="1">
      <w:start w:val="1"/>
      <w:numFmt w:val="decimalEnclosedCircle"/>
      <w:lvlText w:val="%3"/>
      <w:lvlJc w:val="left"/>
      <w:pPr>
        <w:ind w:left="1755" w:hanging="420"/>
      </w:pPr>
    </w:lvl>
    <w:lvl w:ilvl="3" w:tplc="0409000F" w:tentative="1">
      <w:start w:val="1"/>
      <w:numFmt w:val="decimal"/>
      <w:lvlText w:val="%4."/>
      <w:lvlJc w:val="left"/>
      <w:pPr>
        <w:ind w:left="2175" w:hanging="420"/>
      </w:pPr>
    </w:lvl>
    <w:lvl w:ilvl="4" w:tplc="04090017" w:tentative="1">
      <w:start w:val="1"/>
      <w:numFmt w:val="aiueoFullWidth"/>
      <w:lvlText w:val="(%5)"/>
      <w:lvlJc w:val="left"/>
      <w:pPr>
        <w:ind w:left="2595" w:hanging="420"/>
      </w:pPr>
    </w:lvl>
    <w:lvl w:ilvl="5" w:tplc="04090011" w:tentative="1">
      <w:start w:val="1"/>
      <w:numFmt w:val="decimalEnclosedCircle"/>
      <w:lvlText w:val="%6"/>
      <w:lvlJc w:val="left"/>
      <w:pPr>
        <w:ind w:left="3015" w:hanging="420"/>
      </w:pPr>
    </w:lvl>
    <w:lvl w:ilvl="6" w:tplc="0409000F" w:tentative="1">
      <w:start w:val="1"/>
      <w:numFmt w:val="decimal"/>
      <w:lvlText w:val="%7."/>
      <w:lvlJc w:val="left"/>
      <w:pPr>
        <w:ind w:left="3435" w:hanging="420"/>
      </w:pPr>
    </w:lvl>
    <w:lvl w:ilvl="7" w:tplc="04090017" w:tentative="1">
      <w:start w:val="1"/>
      <w:numFmt w:val="aiueoFullWidth"/>
      <w:lvlText w:val="(%8)"/>
      <w:lvlJc w:val="left"/>
      <w:pPr>
        <w:ind w:left="3855" w:hanging="420"/>
      </w:pPr>
    </w:lvl>
    <w:lvl w:ilvl="8" w:tplc="04090011" w:tentative="1">
      <w:start w:val="1"/>
      <w:numFmt w:val="decimalEnclosedCircle"/>
      <w:lvlText w:val="%9"/>
      <w:lvlJc w:val="left"/>
      <w:pPr>
        <w:ind w:left="4275" w:hanging="420"/>
      </w:pPr>
    </w:lvl>
  </w:abstractNum>
  <w:abstractNum w:abstractNumId="3">
    <w:nsid w:val="374E7CFD"/>
    <w:multiLevelType w:val="hybridMultilevel"/>
    <w:tmpl w:val="5F8C0BAE"/>
    <w:lvl w:ilvl="0" w:tplc="EF5C1CDA">
      <w:start w:val="1"/>
      <w:numFmt w:val="decimalEnclosedCircle"/>
      <w:lvlText w:val="%1"/>
      <w:lvlJc w:val="left"/>
      <w:pPr>
        <w:ind w:left="866" w:hanging="360"/>
      </w:pPr>
      <w:rPr>
        <w:rFonts w:hint="default"/>
        <w:color w:val="000000"/>
      </w:rPr>
    </w:lvl>
    <w:lvl w:ilvl="1" w:tplc="04090017" w:tentative="1">
      <w:start w:val="1"/>
      <w:numFmt w:val="aiueoFullWidth"/>
      <w:lvlText w:val="(%2)"/>
      <w:lvlJc w:val="left"/>
      <w:pPr>
        <w:ind w:left="1346" w:hanging="420"/>
      </w:pPr>
    </w:lvl>
    <w:lvl w:ilvl="2" w:tplc="04090011" w:tentative="1">
      <w:start w:val="1"/>
      <w:numFmt w:val="decimalEnclosedCircle"/>
      <w:lvlText w:val="%3"/>
      <w:lvlJc w:val="left"/>
      <w:pPr>
        <w:ind w:left="1766" w:hanging="420"/>
      </w:pPr>
    </w:lvl>
    <w:lvl w:ilvl="3" w:tplc="0409000F" w:tentative="1">
      <w:start w:val="1"/>
      <w:numFmt w:val="decimal"/>
      <w:lvlText w:val="%4."/>
      <w:lvlJc w:val="left"/>
      <w:pPr>
        <w:ind w:left="2186" w:hanging="420"/>
      </w:pPr>
    </w:lvl>
    <w:lvl w:ilvl="4" w:tplc="04090017" w:tentative="1">
      <w:start w:val="1"/>
      <w:numFmt w:val="aiueoFullWidth"/>
      <w:lvlText w:val="(%5)"/>
      <w:lvlJc w:val="left"/>
      <w:pPr>
        <w:ind w:left="2606" w:hanging="420"/>
      </w:pPr>
    </w:lvl>
    <w:lvl w:ilvl="5" w:tplc="04090011" w:tentative="1">
      <w:start w:val="1"/>
      <w:numFmt w:val="decimalEnclosedCircle"/>
      <w:lvlText w:val="%6"/>
      <w:lvlJc w:val="left"/>
      <w:pPr>
        <w:ind w:left="3026" w:hanging="420"/>
      </w:pPr>
    </w:lvl>
    <w:lvl w:ilvl="6" w:tplc="0409000F" w:tentative="1">
      <w:start w:val="1"/>
      <w:numFmt w:val="decimal"/>
      <w:lvlText w:val="%7."/>
      <w:lvlJc w:val="left"/>
      <w:pPr>
        <w:ind w:left="3446" w:hanging="420"/>
      </w:pPr>
    </w:lvl>
    <w:lvl w:ilvl="7" w:tplc="04090017" w:tentative="1">
      <w:start w:val="1"/>
      <w:numFmt w:val="aiueoFullWidth"/>
      <w:lvlText w:val="(%8)"/>
      <w:lvlJc w:val="left"/>
      <w:pPr>
        <w:ind w:left="3866" w:hanging="420"/>
      </w:pPr>
    </w:lvl>
    <w:lvl w:ilvl="8" w:tplc="04090011" w:tentative="1">
      <w:start w:val="1"/>
      <w:numFmt w:val="decimalEnclosedCircle"/>
      <w:lvlText w:val="%9"/>
      <w:lvlJc w:val="left"/>
      <w:pPr>
        <w:ind w:left="4286" w:hanging="420"/>
      </w:pPr>
    </w:lvl>
  </w:abstractNum>
  <w:abstractNum w:abstractNumId="4">
    <w:nsid w:val="3B4763B5"/>
    <w:multiLevelType w:val="hybridMultilevel"/>
    <w:tmpl w:val="FF8072A0"/>
    <w:lvl w:ilvl="0" w:tplc="49C216A0">
      <w:start w:val="1"/>
      <w:numFmt w:val="decimalEnclosedCircle"/>
      <w:lvlText w:val="%1"/>
      <w:lvlJc w:val="left"/>
      <w:pPr>
        <w:ind w:left="855" w:hanging="360"/>
      </w:pPr>
      <w:rPr>
        <w:rFonts w:hint="default"/>
      </w:rPr>
    </w:lvl>
    <w:lvl w:ilvl="1" w:tplc="04090017" w:tentative="1">
      <w:start w:val="1"/>
      <w:numFmt w:val="aiueoFullWidth"/>
      <w:lvlText w:val="(%2)"/>
      <w:lvlJc w:val="left"/>
      <w:pPr>
        <w:ind w:left="1335" w:hanging="420"/>
      </w:pPr>
    </w:lvl>
    <w:lvl w:ilvl="2" w:tplc="04090011" w:tentative="1">
      <w:start w:val="1"/>
      <w:numFmt w:val="decimalEnclosedCircle"/>
      <w:lvlText w:val="%3"/>
      <w:lvlJc w:val="left"/>
      <w:pPr>
        <w:ind w:left="1755" w:hanging="420"/>
      </w:pPr>
    </w:lvl>
    <w:lvl w:ilvl="3" w:tplc="0409000F" w:tentative="1">
      <w:start w:val="1"/>
      <w:numFmt w:val="decimal"/>
      <w:lvlText w:val="%4."/>
      <w:lvlJc w:val="left"/>
      <w:pPr>
        <w:ind w:left="2175" w:hanging="420"/>
      </w:pPr>
    </w:lvl>
    <w:lvl w:ilvl="4" w:tplc="04090017" w:tentative="1">
      <w:start w:val="1"/>
      <w:numFmt w:val="aiueoFullWidth"/>
      <w:lvlText w:val="(%5)"/>
      <w:lvlJc w:val="left"/>
      <w:pPr>
        <w:ind w:left="2595" w:hanging="420"/>
      </w:pPr>
    </w:lvl>
    <w:lvl w:ilvl="5" w:tplc="04090011" w:tentative="1">
      <w:start w:val="1"/>
      <w:numFmt w:val="decimalEnclosedCircle"/>
      <w:lvlText w:val="%6"/>
      <w:lvlJc w:val="left"/>
      <w:pPr>
        <w:ind w:left="3015" w:hanging="420"/>
      </w:pPr>
    </w:lvl>
    <w:lvl w:ilvl="6" w:tplc="0409000F" w:tentative="1">
      <w:start w:val="1"/>
      <w:numFmt w:val="decimal"/>
      <w:lvlText w:val="%7."/>
      <w:lvlJc w:val="left"/>
      <w:pPr>
        <w:ind w:left="3435" w:hanging="420"/>
      </w:pPr>
    </w:lvl>
    <w:lvl w:ilvl="7" w:tplc="04090017" w:tentative="1">
      <w:start w:val="1"/>
      <w:numFmt w:val="aiueoFullWidth"/>
      <w:lvlText w:val="(%8)"/>
      <w:lvlJc w:val="left"/>
      <w:pPr>
        <w:ind w:left="3855" w:hanging="420"/>
      </w:pPr>
    </w:lvl>
    <w:lvl w:ilvl="8" w:tplc="04090011" w:tentative="1">
      <w:start w:val="1"/>
      <w:numFmt w:val="decimalEnclosedCircle"/>
      <w:lvlText w:val="%9"/>
      <w:lvlJc w:val="left"/>
      <w:pPr>
        <w:ind w:left="4275" w:hanging="420"/>
      </w:pPr>
    </w:lvl>
  </w:abstractNum>
  <w:abstractNum w:abstractNumId="5">
    <w:nsid w:val="541C7D4F"/>
    <w:multiLevelType w:val="hybridMultilevel"/>
    <w:tmpl w:val="4E86D560"/>
    <w:lvl w:ilvl="0" w:tplc="2E4EEC2E">
      <w:start w:val="1"/>
      <w:numFmt w:val="decimalEnclosedCircle"/>
      <w:lvlText w:val="%1"/>
      <w:lvlJc w:val="left"/>
      <w:pPr>
        <w:ind w:left="851" w:hanging="360"/>
      </w:pPr>
      <w:rPr>
        <w:rFonts w:hint="default"/>
      </w:rPr>
    </w:lvl>
    <w:lvl w:ilvl="1" w:tplc="04090017" w:tentative="1">
      <w:start w:val="1"/>
      <w:numFmt w:val="aiueoFullWidth"/>
      <w:lvlText w:val="(%2)"/>
      <w:lvlJc w:val="left"/>
      <w:pPr>
        <w:ind w:left="1331" w:hanging="420"/>
      </w:pPr>
    </w:lvl>
    <w:lvl w:ilvl="2" w:tplc="04090011" w:tentative="1">
      <w:start w:val="1"/>
      <w:numFmt w:val="decimalEnclosedCircle"/>
      <w:lvlText w:val="%3"/>
      <w:lvlJc w:val="left"/>
      <w:pPr>
        <w:ind w:left="1751" w:hanging="420"/>
      </w:pPr>
    </w:lvl>
    <w:lvl w:ilvl="3" w:tplc="0409000F" w:tentative="1">
      <w:start w:val="1"/>
      <w:numFmt w:val="decimal"/>
      <w:lvlText w:val="%4."/>
      <w:lvlJc w:val="left"/>
      <w:pPr>
        <w:ind w:left="2171" w:hanging="420"/>
      </w:pPr>
    </w:lvl>
    <w:lvl w:ilvl="4" w:tplc="04090017" w:tentative="1">
      <w:start w:val="1"/>
      <w:numFmt w:val="aiueoFullWidth"/>
      <w:lvlText w:val="(%5)"/>
      <w:lvlJc w:val="left"/>
      <w:pPr>
        <w:ind w:left="2591" w:hanging="420"/>
      </w:pPr>
    </w:lvl>
    <w:lvl w:ilvl="5" w:tplc="04090011" w:tentative="1">
      <w:start w:val="1"/>
      <w:numFmt w:val="decimalEnclosedCircle"/>
      <w:lvlText w:val="%6"/>
      <w:lvlJc w:val="left"/>
      <w:pPr>
        <w:ind w:left="3011" w:hanging="420"/>
      </w:pPr>
    </w:lvl>
    <w:lvl w:ilvl="6" w:tplc="0409000F" w:tentative="1">
      <w:start w:val="1"/>
      <w:numFmt w:val="decimal"/>
      <w:lvlText w:val="%7."/>
      <w:lvlJc w:val="left"/>
      <w:pPr>
        <w:ind w:left="3431" w:hanging="420"/>
      </w:pPr>
    </w:lvl>
    <w:lvl w:ilvl="7" w:tplc="04090017" w:tentative="1">
      <w:start w:val="1"/>
      <w:numFmt w:val="aiueoFullWidth"/>
      <w:lvlText w:val="(%8)"/>
      <w:lvlJc w:val="left"/>
      <w:pPr>
        <w:ind w:left="3851" w:hanging="420"/>
      </w:pPr>
    </w:lvl>
    <w:lvl w:ilvl="8" w:tplc="04090011" w:tentative="1">
      <w:start w:val="1"/>
      <w:numFmt w:val="decimalEnclosedCircle"/>
      <w:lvlText w:val="%9"/>
      <w:lvlJc w:val="left"/>
      <w:pPr>
        <w:ind w:left="4271" w:hanging="420"/>
      </w:pPr>
    </w:lvl>
  </w:abstractNum>
  <w:abstractNum w:abstractNumId="6">
    <w:nsid w:val="5B732425"/>
    <w:multiLevelType w:val="hybridMultilevel"/>
    <w:tmpl w:val="148EF408"/>
    <w:lvl w:ilvl="0" w:tplc="F99C66EA">
      <w:start w:val="1"/>
      <w:numFmt w:val="decimalEnclosedCircle"/>
      <w:lvlText w:val="%1"/>
      <w:lvlJc w:val="left"/>
      <w:pPr>
        <w:ind w:left="860" w:hanging="360"/>
      </w:pPr>
      <w:rPr>
        <w:rFonts w:hint="default"/>
      </w:rPr>
    </w:lvl>
    <w:lvl w:ilvl="1" w:tplc="04090017" w:tentative="1">
      <w:start w:val="1"/>
      <w:numFmt w:val="aiueoFullWidth"/>
      <w:lvlText w:val="(%2)"/>
      <w:lvlJc w:val="left"/>
      <w:pPr>
        <w:ind w:left="1340" w:hanging="420"/>
      </w:pPr>
    </w:lvl>
    <w:lvl w:ilvl="2" w:tplc="04090011" w:tentative="1">
      <w:start w:val="1"/>
      <w:numFmt w:val="decimalEnclosedCircle"/>
      <w:lvlText w:val="%3"/>
      <w:lvlJc w:val="left"/>
      <w:pPr>
        <w:ind w:left="1760" w:hanging="420"/>
      </w:pPr>
    </w:lvl>
    <w:lvl w:ilvl="3" w:tplc="0409000F" w:tentative="1">
      <w:start w:val="1"/>
      <w:numFmt w:val="decimal"/>
      <w:lvlText w:val="%4."/>
      <w:lvlJc w:val="left"/>
      <w:pPr>
        <w:ind w:left="2180" w:hanging="420"/>
      </w:pPr>
    </w:lvl>
    <w:lvl w:ilvl="4" w:tplc="04090017" w:tentative="1">
      <w:start w:val="1"/>
      <w:numFmt w:val="aiueoFullWidth"/>
      <w:lvlText w:val="(%5)"/>
      <w:lvlJc w:val="left"/>
      <w:pPr>
        <w:ind w:left="2600" w:hanging="420"/>
      </w:pPr>
    </w:lvl>
    <w:lvl w:ilvl="5" w:tplc="04090011" w:tentative="1">
      <w:start w:val="1"/>
      <w:numFmt w:val="decimalEnclosedCircle"/>
      <w:lvlText w:val="%6"/>
      <w:lvlJc w:val="left"/>
      <w:pPr>
        <w:ind w:left="3020" w:hanging="420"/>
      </w:pPr>
    </w:lvl>
    <w:lvl w:ilvl="6" w:tplc="0409000F" w:tentative="1">
      <w:start w:val="1"/>
      <w:numFmt w:val="decimal"/>
      <w:lvlText w:val="%7."/>
      <w:lvlJc w:val="left"/>
      <w:pPr>
        <w:ind w:left="3440" w:hanging="420"/>
      </w:pPr>
    </w:lvl>
    <w:lvl w:ilvl="7" w:tplc="04090017" w:tentative="1">
      <w:start w:val="1"/>
      <w:numFmt w:val="aiueoFullWidth"/>
      <w:lvlText w:val="(%8)"/>
      <w:lvlJc w:val="left"/>
      <w:pPr>
        <w:ind w:left="3860" w:hanging="420"/>
      </w:pPr>
    </w:lvl>
    <w:lvl w:ilvl="8" w:tplc="04090011" w:tentative="1">
      <w:start w:val="1"/>
      <w:numFmt w:val="decimalEnclosedCircle"/>
      <w:lvlText w:val="%9"/>
      <w:lvlJc w:val="left"/>
      <w:pPr>
        <w:ind w:left="4280" w:hanging="420"/>
      </w:pPr>
    </w:lvl>
  </w:abstractNum>
  <w:abstractNum w:abstractNumId="7">
    <w:nsid w:val="6ACC6CC5"/>
    <w:multiLevelType w:val="hybridMultilevel"/>
    <w:tmpl w:val="ECDEC3DE"/>
    <w:lvl w:ilvl="0" w:tplc="BB425C68">
      <w:start w:val="2"/>
      <w:numFmt w:val="decimalEnclosedCircle"/>
      <w:lvlText w:val="%1"/>
      <w:lvlJc w:val="left"/>
      <w:pPr>
        <w:ind w:left="855" w:hanging="360"/>
      </w:pPr>
      <w:rPr>
        <w:rFonts w:hint="default"/>
        <w:color w:val="0033CC"/>
      </w:rPr>
    </w:lvl>
    <w:lvl w:ilvl="1" w:tplc="04090017" w:tentative="1">
      <w:start w:val="1"/>
      <w:numFmt w:val="aiueoFullWidth"/>
      <w:lvlText w:val="(%2)"/>
      <w:lvlJc w:val="left"/>
      <w:pPr>
        <w:ind w:left="1335" w:hanging="420"/>
      </w:pPr>
    </w:lvl>
    <w:lvl w:ilvl="2" w:tplc="04090011" w:tentative="1">
      <w:start w:val="1"/>
      <w:numFmt w:val="decimalEnclosedCircle"/>
      <w:lvlText w:val="%3"/>
      <w:lvlJc w:val="left"/>
      <w:pPr>
        <w:ind w:left="1755" w:hanging="420"/>
      </w:pPr>
    </w:lvl>
    <w:lvl w:ilvl="3" w:tplc="0409000F" w:tentative="1">
      <w:start w:val="1"/>
      <w:numFmt w:val="decimal"/>
      <w:lvlText w:val="%4."/>
      <w:lvlJc w:val="left"/>
      <w:pPr>
        <w:ind w:left="2175" w:hanging="420"/>
      </w:pPr>
    </w:lvl>
    <w:lvl w:ilvl="4" w:tplc="04090017" w:tentative="1">
      <w:start w:val="1"/>
      <w:numFmt w:val="aiueoFullWidth"/>
      <w:lvlText w:val="(%5)"/>
      <w:lvlJc w:val="left"/>
      <w:pPr>
        <w:ind w:left="2595" w:hanging="420"/>
      </w:pPr>
    </w:lvl>
    <w:lvl w:ilvl="5" w:tplc="04090011" w:tentative="1">
      <w:start w:val="1"/>
      <w:numFmt w:val="decimalEnclosedCircle"/>
      <w:lvlText w:val="%6"/>
      <w:lvlJc w:val="left"/>
      <w:pPr>
        <w:ind w:left="3015" w:hanging="420"/>
      </w:pPr>
    </w:lvl>
    <w:lvl w:ilvl="6" w:tplc="0409000F" w:tentative="1">
      <w:start w:val="1"/>
      <w:numFmt w:val="decimal"/>
      <w:lvlText w:val="%7."/>
      <w:lvlJc w:val="left"/>
      <w:pPr>
        <w:ind w:left="3435" w:hanging="420"/>
      </w:pPr>
    </w:lvl>
    <w:lvl w:ilvl="7" w:tplc="04090017" w:tentative="1">
      <w:start w:val="1"/>
      <w:numFmt w:val="aiueoFullWidth"/>
      <w:lvlText w:val="(%8)"/>
      <w:lvlJc w:val="left"/>
      <w:pPr>
        <w:ind w:left="3855" w:hanging="420"/>
      </w:pPr>
    </w:lvl>
    <w:lvl w:ilvl="8" w:tplc="04090011" w:tentative="1">
      <w:start w:val="1"/>
      <w:numFmt w:val="decimalEnclosedCircle"/>
      <w:lvlText w:val="%9"/>
      <w:lvlJc w:val="left"/>
      <w:pPr>
        <w:ind w:left="4275" w:hanging="420"/>
      </w:pPr>
    </w:lvl>
  </w:abstractNum>
  <w:abstractNum w:abstractNumId="8">
    <w:nsid w:val="70BE6EE2"/>
    <w:multiLevelType w:val="hybridMultilevel"/>
    <w:tmpl w:val="24567390"/>
    <w:lvl w:ilvl="0" w:tplc="9A925200">
      <w:start w:val="2"/>
      <w:numFmt w:val="decimalEnclosedCircle"/>
      <w:lvlText w:val="%1"/>
      <w:lvlJc w:val="left"/>
      <w:pPr>
        <w:ind w:left="1070" w:hanging="360"/>
      </w:pPr>
      <w:rPr>
        <w:rFonts w:hint="default"/>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9">
    <w:nsid w:val="74646F75"/>
    <w:multiLevelType w:val="hybridMultilevel"/>
    <w:tmpl w:val="B99C4086"/>
    <w:lvl w:ilvl="0" w:tplc="DA7A0CFE">
      <w:start w:val="1"/>
      <w:numFmt w:val="decimalEnclosedCircle"/>
      <w:lvlText w:val="%1"/>
      <w:lvlJc w:val="left"/>
      <w:pPr>
        <w:ind w:left="844" w:hanging="360"/>
      </w:pPr>
      <w:rPr>
        <w:rFonts w:cs="ＭＳ 明朝" w:hint="default"/>
        <w:sz w:val="24"/>
      </w:rPr>
    </w:lvl>
    <w:lvl w:ilvl="1" w:tplc="04090017" w:tentative="1">
      <w:start w:val="1"/>
      <w:numFmt w:val="aiueoFullWidth"/>
      <w:lvlText w:val="(%2)"/>
      <w:lvlJc w:val="left"/>
      <w:pPr>
        <w:ind w:left="1324" w:hanging="420"/>
      </w:pPr>
    </w:lvl>
    <w:lvl w:ilvl="2" w:tplc="04090011" w:tentative="1">
      <w:start w:val="1"/>
      <w:numFmt w:val="decimalEnclosedCircle"/>
      <w:lvlText w:val="%3"/>
      <w:lvlJc w:val="left"/>
      <w:pPr>
        <w:ind w:left="1744" w:hanging="420"/>
      </w:pPr>
    </w:lvl>
    <w:lvl w:ilvl="3" w:tplc="0409000F" w:tentative="1">
      <w:start w:val="1"/>
      <w:numFmt w:val="decimal"/>
      <w:lvlText w:val="%4."/>
      <w:lvlJc w:val="left"/>
      <w:pPr>
        <w:ind w:left="2164" w:hanging="420"/>
      </w:pPr>
    </w:lvl>
    <w:lvl w:ilvl="4" w:tplc="04090017" w:tentative="1">
      <w:start w:val="1"/>
      <w:numFmt w:val="aiueoFullWidth"/>
      <w:lvlText w:val="(%5)"/>
      <w:lvlJc w:val="left"/>
      <w:pPr>
        <w:ind w:left="2584" w:hanging="420"/>
      </w:pPr>
    </w:lvl>
    <w:lvl w:ilvl="5" w:tplc="04090011" w:tentative="1">
      <w:start w:val="1"/>
      <w:numFmt w:val="decimalEnclosedCircle"/>
      <w:lvlText w:val="%6"/>
      <w:lvlJc w:val="left"/>
      <w:pPr>
        <w:ind w:left="3004" w:hanging="420"/>
      </w:pPr>
    </w:lvl>
    <w:lvl w:ilvl="6" w:tplc="0409000F" w:tentative="1">
      <w:start w:val="1"/>
      <w:numFmt w:val="decimal"/>
      <w:lvlText w:val="%7."/>
      <w:lvlJc w:val="left"/>
      <w:pPr>
        <w:ind w:left="3424" w:hanging="420"/>
      </w:pPr>
    </w:lvl>
    <w:lvl w:ilvl="7" w:tplc="04090017" w:tentative="1">
      <w:start w:val="1"/>
      <w:numFmt w:val="aiueoFullWidth"/>
      <w:lvlText w:val="(%8)"/>
      <w:lvlJc w:val="left"/>
      <w:pPr>
        <w:ind w:left="3844" w:hanging="420"/>
      </w:pPr>
    </w:lvl>
    <w:lvl w:ilvl="8" w:tplc="04090011" w:tentative="1">
      <w:start w:val="1"/>
      <w:numFmt w:val="decimalEnclosedCircle"/>
      <w:lvlText w:val="%9"/>
      <w:lvlJc w:val="left"/>
      <w:pPr>
        <w:ind w:left="4264" w:hanging="420"/>
      </w:pPr>
    </w:lvl>
  </w:abstractNum>
  <w:num w:numId="1">
    <w:abstractNumId w:val="1"/>
  </w:num>
  <w:num w:numId="2">
    <w:abstractNumId w:val="9"/>
  </w:num>
  <w:num w:numId="3">
    <w:abstractNumId w:val="6"/>
  </w:num>
  <w:num w:numId="4">
    <w:abstractNumId w:val="2"/>
  </w:num>
  <w:num w:numId="5">
    <w:abstractNumId w:val="4"/>
  </w:num>
  <w:num w:numId="6">
    <w:abstractNumId w:val="7"/>
  </w:num>
  <w:num w:numId="7">
    <w:abstractNumId w:val="0"/>
  </w:num>
  <w:num w:numId="8">
    <w:abstractNumId w:val="3"/>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FE8"/>
    <w:rsid w:val="000113B1"/>
    <w:rsid w:val="00092C75"/>
    <w:rsid w:val="00093F05"/>
    <w:rsid w:val="000A0A60"/>
    <w:rsid w:val="000B421A"/>
    <w:rsid w:val="000D43B9"/>
    <w:rsid w:val="000D6987"/>
    <w:rsid w:val="000F0399"/>
    <w:rsid w:val="000F5856"/>
    <w:rsid w:val="00127D39"/>
    <w:rsid w:val="00136C0B"/>
    <w:rsid w:val="001A7E72"/>
    <w:rsid w:val="001D3CF2"/>
    <w:rsid w:val="001D4D68"/>
    <w:rsid w:val="001E2DDF"/>
    <w:rsid w:val="001F6435"/>
    <w:rsid w:val="00207852"/>
    <w:rsid w:val="00221725"/>
    <w:rsid w:val="00235FB2"/>
    <w:rsid w:val="002A6E0F"/>
    <w:rsid w:val="002C00B2"/>
    <w:rsid w:val="002C1637"/>
    <w:rsid w:val="002E4C57"/>
    <w:rsid w:val="002E7E24"/>
    <w:rsid w:val="00300B34"/>
    <w:rsid w:val="00326B20"/>
    <w:rsid w:val="0034256D"/>
    <w:rsid w:val="00353867"/>
    <w:rsid w:val="00356083"/>
    <w:rsid w:val="003862F5"/>
    <w:rsid w:val="00393875"/>
    <w:rsid w:val="003940BE"/>
    <w:rsid w:val="003B5378"/>
    <w:rsid w:val="003E7F81"/>
    <w:rsid w:val="003F5035"/>
    <w:rsid w:val="004118AC"/>
    <w:rsid w:val="00424E33"/>
    <w:rsid w:val="0042567A"/>
    <w:rsid w:val="00443890"/>
    <w:rsid w:val="00452AF1"/>
    <w:rsid w:val="00461C86"/>
    <w:rsid w:val="00493641"/>
    <w:rsid w:val="004A1FE8"/>
    <w:rsid w:val="004A426C"/>
    <w:rsid w:val="004A4B7E"/>
    <w:rsid w:val="004B0EE9"/>
    <w:rsid w:val="004F4EE2"/>
    <w:rsid w:val="005174FD"/>
    <w:rsid w:val="00527B39"/>
    <w:rsid w:val="005510BF"/>
    <w:rsid w:val="00552ED1"/>
    <w:rsid w:val="0058273B"/>
    <w:rsid w:val="00591A65"/>
    <w:rsid w:val="0059231D"/>
    <w:rsid w:val="0060065B"/>
    <w:rsid w:val="0065004D"/>
    <w:rsid w:val="0065448E"/>
    <w:rsid w:val="00687BDF"/>
    <w:rsid w:val="006A483A"/>
    <w:rsid w:val="006C4F11"/>
    <w:rsid w:val="006D78ED"/>
    <w:rsid w:val="006E26DA"/>
    <w:rsid w:val="006F1DC8"/>
    <w:rsid w:val="00715E22"/>
    <w:rsid w:val="007312D6"/>
    <w:rsid w:val="00734AE8"/>
    <w:rsid w:val="00737173"/>
    <w:rsid w:val="00751AA7"/>
    <w:rsid w:val="007630E0"/>
    <w:rsid w:val="00772D02"/>
    <w:rsid w:val="007A5DAE"/>
    <w:rsid w:val="007B178E"/>
    <w:rsid w:val="007C50B4"/>
    <w:rsid w:val="007C7B21"/>
    <w:rsid w:val="00802B35"/>
    <w:rsid w:val="00832E83"/>
    <w:rsid w:val="00843E82"/>
    <w:rsid w:val="0084529C"/>
    <w:rsid w:val="00853876"/>
    <w:rsid w:val="00856673"/>
    <w:rsid w:val="00865034"/>
    <w:rsid w:val="0087391D"/>
    <w:rsid w:val="00881B62"/>
    <w:rsid w:val="00883BD7"/>
    <w:rsid w:val="00893F16"/>
    <w:rsid w:val="008A015F"/>
    <w:rsid w:val="008A267A"/>
    <w:rsid w:val="008A7FA5"/>
    <w:rsid w:val="008B4DB5"/>
    <w:rsid w:val="008C01EB"/>
    <w:rsid w:val="008E4D13"/>
    <w:rsid w:val="008F1E42"/>
    <w:rsid w:val="0093502D"/>
    <w:rsid w:val="00955A8D"/>
    <w:rsid w:val="009606FD"/>
    <w:rsid w:val="00975BA7"/>
    <w:rsid w:val="00986926"/>
    <w:rsid w:val="009A5BB3"/>
    <w:rsid w:val="009B6257"/>
    <w:rsid w:val="009D62E8"/>
    <w:rsid w:val="00A10339"/>
    <w:rsid w:val="00A15A02"/>
    <w:rsid w:val="00A16762"/>
    <w:rsid w:val="00A66613"/>
    <w:rsid w:val="00A71B64"/>
    <w:rsid w:val="00A802DF"/>
    <w:rsid w:val="00A90910"/>
    <w:rsid w:val="00A93687"/>
    <w:rsid w:val="00A960FD"/>
    <w:rsid w:val="00AC2861"/>
    <w:rsid w:val="00AD2C7F"/>
    <w:rsid w:val="00AE1E08"/>
    <w:rsid w:val="00AF753C"/>
    <w:rsid w:val="00B10508"/>
    <w:rsid w:val="00B11C4A"/>
    <w:rsid w:val="00B15A57"/>
    <w:rsid w:val="00BA022C"/>
    <w:rsid w:val="00BB14A6"/>
    <w:rsid w:val="00BB4373"/>
    <w:rsid w:val="00BD63B2"/>
    <w:rsid w:val="00BF7B49"/>
    <w:rsid w:val="00C02A56"/>
    <w:rsid w:val="00C02FF8"/>
    <w:rsid w:val="00C27C23"/>
    <w:rsid w:val="00C57850"/>
    <w:rsid w:val="00C94114"/>
    <w:rsid w:val="00D17B02"/>
    <w:rsid w:val="00D2615A"/>
    <w:rsid w:val="00D32535"/>
    <w:rsid w:val="00D427C8"/>
    <w:rsid w:val="00D44177"/>
    <w:rsid w:val="00D93A87"/>
    <w:rsid w:val="00DB7A24"/>
    <w:rsid w:val="00DD73D6"/>
    <w:rsid w:val="00DE157D"/>
    <w:rsid w:val="00E10622"/>
    <w:rsid w:val="00E46711"/>
    <w:rsid w:val="00E607DD"/>
    <w:rsid w:val="00EB29D6"/>
    <w:rsid w:val="00EB6B05"/>
    <w:rsid w:val="00EC5661"/>
    <w:rsid w:val="00EE343C"/>
    <w:rsid w:val="00EE65CC"/>
    <w:rsid w:val="00EF62DC"/>
    <w:rsid w:val="00EF647B"/>
    <w:rsid w:val="00F614E7"/>
    <w:rsid w:val="00F91CAE"/>
    <w:rsid w:val="00F9738B"/>
    <w:rsid w:val="00FD135D"/>
    <w:rsid w:val="00FE74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uiPriority w:val="99"/>
    <w:semiHidden/>
    <w:unhideWhenUsed/>
    <w:rsid w:val="003F5035"/>
  </w:style>
  <w:style w:type="paragraph" w:customStyle="1" w:styleId="a3">
    <w:name w:val="標準(太郎文書スタイル)"/>
    <w:uiPriority w:val="99"/>
    <w:rsid w:val="003F5035"/>
    <w:pPr>
      <w:widowControl w:val="0"/>
      <w:overflowPunct w:val="0"/>
      <w:adjustRightInd w:val="0"/>
      <w:jc w:val="both"/>
      <w:textAlignment w:val="baseline"/>
    </w:pPr>
    <w:rPr>
      <w:rFonts w:ascii="Times New Roman" w:eastAsia="ＭＳ 明朝" w:hAnsi="Times New Roman" w:cs="ＭＳ 明朝"/>
      <w:color w:val="000000"/>
      <w:kern w:val="0"/>
      <w:szCs w:val="21"/>
    </w:rPr>
  </w:style>
  <w:style w:type="paragraph" w:styleId="a4">
    <w:name w:val="List Paragraph"/>
    <w:basedOn w:val="a"/>
    <w:uiPriority w:val="34"/>
    <w:qFormat/>
    <w:rsid w:val="0084529C"/>
    <w:pPr>
      <w:ind w:leftChars="400" w:left="840"/>
    </w:pPr>
  </w:style>
  <w:style w:type="table" w:styleId="a5">
    <w:name w:val="Table Grid"/>
    <w:basedOn w:val="a1"/>
    <w:rsid w:val="00A9091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687BDF"/>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687BDF"/>
    <w:rPr>
      <w:rFonts w:asciiTheme="majorHAnsi" w:eastAsiaTheme="majorEastAsia" w:hAnsiTheme="majorHAnsi" w:cstheme="majorBidi"/>
      <w:sz w:val="18"/>
      <w:szCs w:val="18"/>
    </w:rPr>
  </w:style>
  <w:style w:type="paragraph" w:styleId="a8">
    <w:name w:val="header"/>
    <w:basedOn w:val="a"/>
    <w:link w:val="a9"/>
    <w:uiPriority w:val="99"/>
    <w:unhideWhenUsed/>
    <w:rsid w:val="006D78ED"/>
    <w:pPr>
      <w:tabs>
        <w:tab w:val="center" w:pos="4252"/>
        <w:tab w:val="right" w:pos="8504"/>
      </w:tabs>
      <w:snapToGrid w:val="0"/>
    </w:pPr>
  </w:style>
  <w:style w:type="character" w:customStyle="1" w:styleId="a9">
    <w:name w:val="ヘッダー (文字)"/>
    <w:basedOn w:val="a0"/>
    <w:link w:val="a8"/>
    <w:uiPriority w:val="99"/>
    <w:rsid w:val="006D78ED"/>
  </w:style>
  <w:style w:type="paragraph" w:styleId="aa">
    <w:name w:val="footer"/>
    <w:basedOn w:val="a"/>
    <w:link w:val="ab"/>
    <w:uiPriority w:val="99"/>
    <w:unhideWhenUsed/>
    <w:rsid w:val="006D78ED"/>
    <w:pPr>
      <w:tabs>
        <w:tab w:val="center" w:pos="4252"/>
        <w:tab w:val="right" w:pos="8504"/>
      </w:tabs>
      <w:snapToGrid w:val="0"/>
    </w:pPr>
  </w:style>
  <w:style w:type="character" w:customStyle="1" w:styleId="ab">
    <w:name w:val="フッター (文字)"/>
    <w:basedOn w:val="a0"/>
    <w:link w:val="aa"/>
    <w:uiPriority w:val="99"/>
    <w:rsid w:val="006D78ED"/>
  </w:style>
  <w:style w:type="table" w:customStyle="1" w:styleId="10">
    <w:name w:val="スタイル1"/>
    <w:basedOn w:val="a1"/>
    <w:uiPriority w:val="99"/>
    <w:rsid w:val="00D427C8"/>
    <w:tblPr/>
  </w:style>
  <w:style w:type="character" w:styleId="ac">
    <w:name w:val="annotation reference"/>
    <w:basedOn w:val="a0"/>
    <w:uiPriority w:val="99"/>
    <w:semiHidden/>
    <w:unhideWhenUsed/>
    <w:rsid w:val="00975BA7"/>
    <w:rPr>
      <w:sz w:val="18"/>
      <w:szCs w:val="18"/>
    </w:rPr>
  </w:style>
  <w:style w:type="paragraph" w:styleId="ad">
    <w:name w:val="annotation text"/>
    <w:basedOn w:val="a"/>
    <w:link w:val="ae"/>
    <w:uiPriority w:val="99"/>
    <w:semiHidden/>
    <w:unhideWhenUsed/>
    <w:rsid w:val="00975BA7"/>
    <w:pPr>
      <w:jc w:val="left"/>
    </w:pPr>
  </w:style>
  <w:style w:type="character" w:customStyle="1" w:styleId="ae">
    <w:name w:val="コメント文字列 (文字)"/>
    <w:basedOn w:val="a0"/>
    <w:link w:val="ad"/>
    <w:uiPriority w:val="99"/>
    <w:semiHidden/>
    <w:rsid w:val="00975BA7"/>
  </w:style>
  <w:style w:type="paragraph" w:styleId="af">
    <w:name w:val="annotation subject"/>
    <w:basedOn w:val="ad"/>
    <w:next w:val="ad"/>
    <w:link w:val="af0"/>
    <w:uiPriority w:val="99"/>
    <w:semiHidden/>
    <w:unhideWhenUsed/>
    <w:rsid w:val="00975BA7"/>
    <w:rPr>
      <w:b/>
      <w:bCs/>
    </w:rPr>
  </w:style>
  <w:style w:type="character" w:customStyle="1" w:styleId="af0">
    <w:name w:val="コメント内容 (文字)"/>
    <w:basedOn w:val="ae"/>
    <w:link w:val="af"/>
    <w:uiPriority w:val="99"/>
    <w:semiHidden/>
    <w:rsid w:val="00975BA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uiPriority w:val="99"/>
    <w:semiHidden/>
    <w:unhideWhenUsed/>
    <w:rsid w:val="003F5035"/>
  </w:style>
  <w:style w:type="paragraph" w:customStyle="1" w:styleId="a3">
    <w:name w:val="標準(太郎文書スタイル)"/>
    <w:uiPriority w:val="99"/>
    <w:rsid w:val="003F5035"/>
    <w:pPr>
      <w:widowControl w:val="0"/>
      <w:overflowPunct w:val="0"/>
      <w:adjustRightInd w:val="0"/>
      <w:jc w:val="both"/>
      <w:textAlignment w:val="baseline"/>
    </w:pPr>
    <w:rPr>
      <w:rFonts w:ascii="Times New Roman" w:eastAsia="ＭＳ 明朝" w:hAnsi="Times New Roman" w:cs="ＭＳ 明朝"/>
      <w:color w:val="000000"/>
      <w:kern w:val="0"/>
      <w:szCs w:val="21"/>
    </w:rPr>
  </w:style>
  <w:style w:type="paragraph" w:styleId="a4">
    <w:name w:val="List Paragraph"/>
    <w:basedOn w:val="a"/>
    <w:uiPriority w:val="34"/>
    <w:qFormat/>
    <w:rsid w:val="0084529C"/>
    <w:pPr>
      <w:ind w:leftChars="400" w:left="840"/>
    </w:pPr>
  </w:style>
  <w:style w:type="table" w:styleId="a5">
    <w:name w:val="Table Grid"/>
    <w:basedOn w:val="a1"/>
    <w:rsid w:val="00A9091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687BDF"/>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687BDF"/>
    <w:rPr>
      <w:rFonts w:asciiTheme="majorHAnsi" w:eastAsiaTheme="majorEastAsia" w:hAnsiTheme="majorHAnsi" w:cstheme="majorBidi"/>
      <w:sz w:val="18"/>
      <w:szCs w:val="18"/>
    </w:rPr>
  </w:style>
  <w:style w:type="paragraph" w:styleId="a8">
    <w:name w:val="header"/>
    <w:basedOn w:val="a"/>
    <w:link w:val="a9"/>
    <w:uiPriority w:val="99"/>
    <w:unhideWhenUsed/>
    <w:rsid w:val="006D78ED"/>
    <w:pPr>
      <w:tabs>
        <w:tab w:val="center" w:pos="4252"/>
        <w:tab w:val="right" w:pos="8504"/>
      </w:tabs>
      <w:snapToGrid w:val="0"/>
    </w:pPr>
  </w:style>
  <w:style w:type="character" w:customStyle="1" w:styleId="a9">
    <w:name w:val="ヘッダー (文字)"/>
    <w:basedOn w:val="a0"/>
    <w:link w:val="a8"/>
    <w:uiPriority w:val="99"/>
    <w:rsid w:val="006D78ED"/>
  </w:style>
  <w:style w:type="paragraph" w:styleId="aa">
    <w:name w:val="footer"/>
    <w:basedOn w:val="a"/>
    <w:link w:val="ab"/>
    <w:uiPriority w:val="99"/>
    <w:unhideWhenUsed/>
    <w:rsid w:val="006D78ED"/>
    <w:pPr>
      <w:tabs>
        <w:tab w:val="center" w:pos="4252"/>
        <w:tab w:val="right" w:pos="8504"/>
      </w:tabs>
      <w:snapToGrid w:val="0"/>
    </w:pPr>
  </w:style>
  <w:style w:type="character" w:customStyle="1" w:styleId="ab">
    <w:name w:val="フッター (文字)"/>
    <w:basedOn w:val="a0"/>
    <w:link w:val="aa"/>
    <w:uiPriority w:val="99"/>
    <w:rsid w:val="006D78ED"/>
  </w:style>
  <w:style w:type="table" w:customStyle="1" w:styleId="10">
    <w:name w:val="スタイル1"/>
    <w:basedOn w:val="a1"/>
    <w:uiPriority w:val="99"/>
    <w:rsid w:val="00D427C8"/>
    <w:tblPr/>
  </w:style>
  <w:style w:type="character" w:styleId="ac">
    <w:name w:val="annotation reference"/>
    <w:basedOn w:val="a0"/>
    <w:uiPriority w:val="99"/>
    <w:semiHidden/>
    <w:unhideWhenUsed/>
    <w:rsid w:val="00975BA7"/>
    <w:rPr>
      <w:sz w:val="18"/>
      <w:szCs w:val="18"/>
    </w:rPr>
  </w:style>
  <w:style w:type="paragraph" w:styleId="ad">
    <w:name w:val="annotation text"/>
    <w:basedOn w:val="a"/>
    <w:link w:val="ae"/>
    <w:uiPriority w:val="99"/>
    <w:semiHidden/>
    <w:unhideWhenUsed/>
    <w:rsid w:val="00975BA7"/>
    <w:pPr>
      <w:jc w:val="left"/>
    </w:pPr>
  </w:style>
  <w:style w:type="character" w:customStyle="1" w:styleId="ae">
    <w:name w:val="コメント文字列 (文字)"/>
    <w:basedOn w:val="a0"/>
    <w:link w:val="ad"/>
    <w:uiPriority w:val="99"/>
    <w:semiHidden/>
    <w:rsid w:val="00975BA7"/>
  </w:style>
  <w:style w:type="paragraph" w:styleId="af">
    <w:name w:val="annotation subject"/>
    <w:basedOn w:val="ad"/>
    <w:next w:val="ad"/>
    <w:link w:val="af0"/>
    <w:uiPriority w:val="99"/>
    <w:semiHidden/>
    <w:unhideWhenUsed/>
    <w:rsid w:val="00975BA7"/>
    <w:rPr>
      <w:b/>
      <w:bCs/>
    </w:rPr>
  </w:style>
  <w:style w:type="character" w:customStyle="1" w:styleId="af0">
    <w:name w:val="コメント内容 (文字)"/>
    <w:basedOn w:val="ae"/>
    <w:link w:val="af"/>
    <w:uiPriority w:val="99"/>
    <w:semiHidden/>
    <w:rsid w:val="00975BA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1517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C6FB49-5249-4220-BA90-BBBCAC8E94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1197</TotalTime>
  <Pages>1</Pages>
  <Words>1028</Words>
  <Characters>5862</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静岡県</Company>
  <LinksUpToDate>false</LinksUpToDate>
  <CharactersWithSpaces>6877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技術管理課</dc:creator>
  <cp:lastModifiedBy>H23030463</cp:lastModifiedBy>
  <cp:revision>41</cp:revision>
  <cp:lastPrinted>2016-03-02T09:02:00Z</cp:lastPrinted>
  <dcterms:created xsi:type="dcterms:W3CDTF">2015-07-09T07:02:00Z</dcterms:created>
  <dcterms:modified xsi:type="dcterms:W3CDTF">2016-04-28T04:07:00Z</dcterms:modified>
</cp:coreProperties>
</file>