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kinsoku w:val="0"/>
        <w:overflowPunct w:val="0"/>
        <w:autoSpaceDE w:val="0"/>
        <w:autoSpaceDN w:val="0"/>
        <w:rPr>
          <w:rFonts w:ascii="Times New Roman" w:eastAsia="ＭＳ 明朝" w:hAnsi="Times New Roman" w:cs="Times New Roman"/>
          <w:color w:val="000000" w:themeColor="text1"/>
          <w:szCs w:val="20"/>
        </w:rPr>
      </w:pPr>
      <w:bookmarkStart w:id="0" w:name="_GoBack"/>
      <w:bookmarkEnd w:id="0"/>
      <w:r>
        <w:rPr>
          <w:rFonts w:ascii="ＭＳ 明朝" w:eastAsia="ＭＳ 明朝" w:hAnsi="ＭＳ 明朝" w:hint="eastAsia"/>
          <w:color w:val="000000" w:themeColor="text1"/>
        </w:rPr>
        <w:t>様式第17号（第６関係）</w:t>
      </w:r>
    </w:p>
    <w:p>
      <w:pPr>
        <w:kinsoku w:val="0"/>
        <w:overflowPunct w:val="0"/>
        <w:autoSpaceDE w:val="0"/>
        <w:autoSpaceDN w:val="0"/>
        <w:rPr>
          <w:rFonts w:ascii="ＭＳ 明朝" w:eastAsia="ＭＳ 明朝" w:hAnsi="ＭＳ 明朝"/>
          <w:color w:val="000000" w:themeColor="text1"/>
        </w:rPr>
      </w:pPr>
    </w:p>
    <w:p>
      <w:pPr>
        <w:kinsoku w:val="0"/>
        <w:overflowPunct w:val="0"/>
        <w:autoSpaceDE w:val="0"/>
        <w:autoSpaceDN w:val="0"/>
        <w:jc w:val="center"/>
        <w:rPr>
          <w:rFonts w:ascii="ＭＳ 明朝" w:eastAsia="ＭＳ 明朝" w:hAnsi="ＭＳ 明朝"/>
          <w:color w:val="000000" w:themeColor="text1"/>
          <w:sz w:val="28"/>
          <w:szCs w:val="32"/>
        </w:rPr>
      </w:pPr>
      <w:r>
        <w:rPr>
          <w:rFonts w:ascii="ＭＳ 明朝" w:eastAsia="ＭＳ 明朝" w:hAnsi="ＭＳ 明朝" w:hint="eastAsia"/>
          <w:color w:val="000000" w:themeColor="text1"/>
          <w:sz w:val="28"/>
          <w:szCs w:val="32"/>
        </w:rPr>
        <w:t>認定畜舎等の滅失届出書</w:t>
      </w:r>
    </w:p>
    <w:p>
      <w:pPr>
        <w:kinsoku w:val="0"/>
        <w:overflowPunct w:val="0"/>
        <w:autoSpaceDE w:val="0"/>
        <w:autoSpaceDN w:val="0"/>
        <w:ind w:right="210"/>
        <w:jc w:val="right"/>
        <w:rPr>
          <w:rFonts w:ascii="Times New Roman" w:eastAsia="ＭＳ 明朝" w:hAnsi="Times New Roman" w:cs="Times New Roman"/>
          <w:color w:val="000000" w:themeColor="text1"/>
          <w:szCs w:val="20"/>
        </w:rPr>
      </w:pPr>
      <w:r>
        <w:rPr>
          <w:rFonts w:ascii="Times New Roman" w:eastAsia="ＭＳ 明朝" w:hAnsi="Times New Roman" w:cs="Times New Roman" w:hint="eastAsia"/>
          <w:color w:val="000000" w:themeColor="text1"/>
          <w:szCs w:val="20"/>
        </w:rPr>
        <w:t>年　　　月　　　日</w:t>
      </w:r>
    </w:p>
    <w:p>
      <w:pPr>
        <w:kinsoku w:val="0"/>
        <w:overflowPunct w:val="0"/>
        <w:autoSpaceDE w:val="0"/>
        <w:autoSpaceDN w:val="0"/>
        <w:rPr>
          <w:rFonts w:ascii="Times New Roman" w:eastAsia="ＭＳ 明朝" w:hAnsi="Times New Roman" w:cs="Times New Roman"/>
          <w:color w:val="000000" w:themeColor="text1"/>
          <w:szCs w:val="20"/>
        </w:rPr>
      </w:pPr>
      <w:r>
        <w:rPr>
          <w:rFonts w:ascii="Times New Roman" w:eastAsia="ＭＳ 明朝" w:hAnsi="Times New Roman" w:cs="Times New Roman" w:hint="eastAsia"/>
          <w:color w:val="000000" w:themeColor="text1"/>
          <w:szCs w:val="20"/>
        </w:rPr>
        <w:t xml:space="preserve">　茨城県知事　殿</w:t>
      </w:r>
    </w:p>
    <w:p>
      <w:pPr>
        <w:kinsoku w:val="0"/>
        <w:overflowPunct w:val="0"/>
        <w:autoSpaceDE w:val="0"/>
        <w:autoSpaceDN w:val="0"/>
        <w:rPr>
          <w:rFonts w:ascii="Times New Roman" w:eastAsia="ＭＳ 明朝" w:hAnsi="Times New Roman" w:cs="Times New Roman"/>
          <w:color w:val="000000" w:themeColor="text1"/>
          <w:szCs w:val="20"/>
        </w:rPr>
      </w:pPr>
      <w:r>
        <w:rPr>
          <w:rFonts w:ascii="Times New Roman" w:eastAsia="ＭＳ 明朝" w:hAnsi="Times New Roman" w:cs="Times New Roman" w:hint="eastAsia"/>
          <w:color w:val="000000" w:themeColor="text1"/>
          <w:szCs w:val="20"/>
        </w:rPr>
        <w:t xml:space="preserve">　　　　　　　　　　　　　　　　　　</w:t>
      </w:r>
      <w:r>
        <w:rPr>
          <w:rFonts w:ascii="Times New Roman" w:eastAsia="ＭＳ 明朝" w:hAnsi="Times New Roman" w:cs="Times New Roman" w:hint="eastAsia"/>
          <w:color w:val="000000" w:themeColor="text1"/>
          <w:spacing w:val="30"/>
          <w:kern w:val="0"/>
          <w:szCs w:val="21"/>
          <w:fitText w:val="2100" w:id="-1548499186"/>
        </w:rPr>
        <w:t>届出者の住所又</w:t>
      </w:r>
      <w:r>
        <w:rPr>
          <w:rFonts w:ascii="Times New Roman" w:eastAsia="ＭＳ 明朝" w:hAnsi="Times New Roman" w:cs="Times New Roman" w:hint="eastAsia"/>
          <w:color w:val="000000" w:themeColor="text1"/>
          <w:kern w:val="0"/>
          <w:szCs w:val="21"/>
          <w:fitText w:val="2100" w:id="-1548499186"/>
        </w:rPr>
        <w:t>は</w:t>
      </w:r>
    </w:p>
    <w:p>
      <w:pPr>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 xml:space="preserve">　　　　　　　　　　　　　　　　　　</w:t>
      </w:r>
      <w:r>
        <w:rPr>
          <w:rFonts w:ascii="Times New Roman" w:eastAsia="ＭＳ 明朝" w:hAnsi="Times New Roman" w:cs="Times New Roman" w:hint="eastAsia"/>
          <w:color w:val="000000" w:themeColor="text1"/>
          <w:kern w:val="0"/>
          <w:szCs w:val="21"/>
          <w:fitText w:val="2100" w:id="-1548499185"/>
        </w:rPr>
        <w:t>主たる事務所の所在地</w:t>
      </w:r>
    </w:p>
    <w:p>
      <w:pPr>
        <w:jc w:val="left"/>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 xml:space="preserve">　　　　　　　　　　　　　　　　　　届出者の氏名又は名称</w:t>
      </w:r>
    </w:p>
    <w:p>
      <w:pPr>
        <w:jc w:val="left"/>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 xml:space="preserve">　　　　　　　　　　　　　　　　　　</w:t>
      </w:r>
      <w:r>
        <w:rPr>
          <w:rFonts w:ascii="Times New Roman" w:eastAsia="ＭＳ 明朝" w:hAnsi="Times New Roman" w:cs="Times New Roman" w:hint="eastAsia"/>
          <w:color w:val="000000" w:themeColor="text1"/>
          <w:spacing w:val="52"/>
          <w:kern w:val="0"/>
          <w:szCs w:val="21"/>
          <w:fitText w:val="2100" w:id="-1548499184"/>
        </w:rPr>
        <w:t>届出者の連絡</w:t>
      </w:r>
      <w:r>
        <w:rPr>
          <w:rFonts w:ascii="Times New Roman" w:eastAsia="ＭＳ 明朝" w:hAnsi="Times New Roman" w:cs="Times New Roman" w:hint="eastAsia"/>
          <w:color w:val="000000" w:themeColor="text1"/>
          <w:spacing w:val="3"/>
          <w:kern w:val="0"/>
          <w:szCs w:val="21"/>
          <w:fitText w:val="2100" w:id="-1548499184"/>
        </w:rPr>
        <w:t>先</w:t>
      </w:r>
    </w:p>
    <w:p>
      <w:pPr>
        <w:kinsoku w:val="0"/>
        <w:overflowPunct w:val="0"/>
        <w:autoSpaceDE w:val="0"/>
        <w:autoSpaceDN w:val="0"/>
        <w:ind w:firstLineChars="1000" w:firstLine="3780"/>
        <w:rPr>
          <w:rFonts w:ascii="Times New Roman" w:eastAsia="ＭＳ 明朝" w:hAnsi="Times New Roman" w:cs="Times New Roman"/>
          <w:color w:val="000000" w:themeColor="text1"/>
          <w:kern w:val="0"/>
          <w:szCs w:val="21"/>
        </w:rPr>
      </w:pPr>
      <w:r>
        <w:rPr>
          <w:rFonts w:ascii="Times New Roman" w:eastAsia="ＭＳ 明朝" w:hAnsi="Times New Roman" w:cs="Times New Roman" w:hint="eastAsia"/>
          <w:color w:val="000000" w:themeColor="text1"/>
          <w:spacing w:val="84"/>
          <w:kern w:val="0"/>
          <w:szCs w:val="21"/>
          <w:fitText w:val="2100" w:id="-1548499200"/>
        </w:rPr>
        <w:t>代表者の氏</w:t>
      </w:r>
      <w:r>
        <w:rPr>
          <w:rFonts w:ascii="Times New Roman" w:eastAsia="ＭＳ 明朝" w:hAnsi="Times New Roman" w:cs="Times New Roman" w:hint="eastAsia"/>
          <w:color w:val="000000" w:themeColor="text1"/>
          <w:kern w:val="0"/>
          <w:szCs w:val="21"/>
          <w:fitText w:val="2100" w:id="-1548499200"/>
        </w:rPr>
        <w:t>名</w:t>
      </w:r>
    </w:p>
    <w:p>
      <w:pPr>
        <w:kinsoku w:val="0"/>
        <w:overflowPunct w:val="0"/>
        <w:autoSpaceDE w:val="0"/>
        <w:autoSpaceDN w:val="0"/>
        <w:ind w:firstLineChars="1000" w:firstLine="2100"/>
        <w:rPr>
          <w:rFonts w:ascii="Times New Roman" w:eastAsia="ＭＳ 明朝" w:hAnsi="Times New Roman" w:cs="Times New Roman"/>
          <w:color w:val="000000" w:themeColor="text1"/>
          <w:szCs w:val="20"/>
        </w:rPr>
      </w:pPr>
    </w:p>
    <w:p>
      <w:pPr>
        <w:kinsoku w:val="0"/>
        <w:overflowPunct w:val="0"/>
        <w:autoSpaceDE w:val="0"/>
        <w:autoSpaceDN w:val="0"/>
        <w:rPr>
          <w:rFonts w:ascii="ＭＳ 明朝" w:eastAsia="ＭＳ 明朝" w:hAnsi="ＭＳ 明朝" w:cs="Times New Roman"/>
          <w:color w:val="000000" w:themeColor="text1"/>
          <w:szCs w:val="21"/>
        </w:rPr>
      </w:pPr>
      <w:r>
        <w:rPr>
          <w:rFonts w:ascii="Times New Roman" w:eastAsia="ＭＳ 明朝" w:hAnsi="Times New Roman" w:cs="Times New Roman" w:hint="eastAsia"/>
          <w:color w:val="000000" w:themeColor="text1"/>
          <w:szCs w:val="21"/>
        </w:rPr>
        <w:t xml:space="preserve">　下記のとおり、</w:t>
      </w:r>
      <w:r>
        <w:rPr>
          <w:rFonts w:ascii="ＭＳ 明朝" w:eastAsia="ＭＳ 明朝" w:hAnsi="ＭＳ 明朝" w:cs="Times New Roman" w:hint="eastAsia"/>
          <w:color w:val="000000" w:themeColor="text1"/>
          <w:szCs w:val="21"/>
        </w:rPr>
        <w:t>認定畜舎等が滅失したので、</w:t>
      </w:r>
      <w:r>
        <w:rPr>
          <w:rFonts w:ascii="Times New Roman" w:eastAsia="ＭＳ 明朝" w:hAnsi="Times New Roman" w:cs="Times New Roman" w:hint="eastAsia"/>
          <w:color w:val="000000" w:themeColor="text1"/>
          <w:szCs w:val="21"/>
        </w:rPr>
        <w:t>畜舎等の建築等及び利用の特例に関する法律第</w:t>
      </w:r>
      <w:r>
        <w:rPr>
          <w:rFonts w:ascii="ＭＳ 明朝" w:eastAsia="ＭＳ 明朝" w:hAnsi="ＭＳ 明朝" w:cs="Times New Roman" w:hint="eastAsia"/>
          <w:color w:val="000000" w:themeColor="text1"/>
          <w:szCs w:val="21"/>
        </w:rPr>
        <w:t>13条第２項の規定により、</w:t>
      </w:r>
      <w:r>
        <w:rPr>
          <w:rFonts w:ascii="Times New Roman" w:eastAsia="ＭＳ 明朝" w:hAnsi="Times New Roman" w:cs="Times New Roman" w:hint="eastAsia"/>
          <w:color w:val="000000" w:themeColor="text1"/>
          <w:szCs w:val="21"/>
        </w:rPr>
        <w:t>届け出ます。</w:t>
      </w:r>
    </w:p>
    <w:p>
      <w:pPr>
        <w:kinsoku w:val="0"/>
        <w:overflowPunct w:val="0"/>
        <w:autoSpaceDE w:val="0"/>
        <w:autoSpaceDN w:val="0"/>
        <w:jc w:val="left"/>
        <w:rPr>
          <w:rFonts w:ascii="Times New Roman" w:eastAsia="ＭＳ 明朝" w:hAnsi="Times New Roman" w:cs="Times New Roman"/>
          <w:color w:val="000000" w:themeColor="text1"/>
          <w:szCs w:val="21"/>
        </w:rPr>
      </w:pPr>
    </w:p>
    <w:p>
      <w:pPr>
        <w:kinsoku w:val="0"/>
        <w:overflowPunct w:val="0"/>
        <w:autoSpaceDE w:val="0"/>
        <w:autoSpaceDN w:val="0"/>
        <w:jc w:val="center"/>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記</w:t>
      </w:r>
    </w:p>
    <w:p>
      <w:pPr>
        <w:kinsoku w:val="0"/>
        <w:overflowPunct w:val="0"/>
        <w:autoSpaceDE w:val="0"/>
        <w:autoSpaceDN w:val="0"/>
        <w:rPr>
          <w:rFonts w:ascii="ＭＳ 明朝" w:eastAsia="ＭＳ 明朝" w:hAnsi="ＭＳ 明朝"/>
          <w:color w:val="000000" w:themeColor="text1"/>
        </w:rPr>
      </w:pP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１　滅失した認定畜舎等に係る畜舎建築利用計画の認定番号及び認定年月日：</w:t>
      </w:r>
    </w:p>
    <w:p>
      <w:pPr>
        <w:kinsoku w:val="0"/>
        <w:overflowPunct w:val="0"/>
        <w:autoSpaceDE w:val="0"/>
        <w:autoSpaceDN w:val="0"/>
        <w:rPr>
          <w:rFonts w:ascii="ＭＳ 明朝" w:eastAsia="ＭＳ 明朝" w:hAnsi="ＭＳ 明朝"/>
          <w:color w:val="000000" w:themeColor="text1"/>
        </w:rPr>
      </w:pP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２　滅失した認定畜舎等の所在地：</w:t>
      </w:r>
    </w:p>
    <w:p>
      <w:pPr>
        <w:kinsoku w:val="0"/>
        <w:overflowPunct w:val="0"/>
        <w:autoSpaceDE w:val="0"/>
        <w:autoSpaceDN w:val="0"/>
        <w:rPr>
          <w:rFonts w:ascii="ＭＳ 明朝" w:eastAsia="ＭＳ 明朝" w:hAnsi="ＭＳ 明朝"/>
          <w:color w:val="000000" w:themeColor="text1"/>
        </w:rPr>
      </w:pP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３　滅失の理由：</w:t>
      </w: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r>
        <w:rPr>
          <w:rFonts w:ascii="Times New Roman" w:eastAsia="ＭＳ 明朝" w:hAnsi="Times New Roman" w:cs="Times New Roman" w:hint="eastAsia"/>
          <w:color w:val="000000" w:themeColor="text1"/>
          <w:szCs w:val="20"/>
        </w:rPr>
        <w:t>（備考）</w:t>
      </w:r>
    </w:p>
    <w:p>
      <w:pPr>
        <w:kinsoku w:val="0"/>
        <w:overflowPunct w:val="0"/>
        <w:autoSpaceDE w:val="0"/>
        <w:autoSpaceDN w:val="0"/>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用紙の大きさは、日本産業規格Ａ４とする。</w:t>
      </w:r>
    </w:p>
    <w:p>
      <w:pPr>
        <w:kinsoku w:val="0"/>
        <w:overflowPunct w:val="0"/>
        <w:autoSpaceDE w:val="0"/>
        <w:autoSpaceDN w:val="0"/>
        <w:jc w:val="left"/>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overflowPunct w:val="0"/>
        <w:spacing w:line="365" w:lineRule="exact"/>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様式第19号（第</w:t>
      </w:r>
      <w:r>
        <w:rPr>
          <w:rFonts w:ascii="ＭＳ 明朝" w:eastAsia="ＭＳ 明朝" w:hAnsi="ＭＳ 明朝" w:cs="ＭＳ 明朝" w:hint="eastAsia"/>
          <w:color w:val="000000" w:themeColor="text1"/>
          <w:kern w:val="0"/>
          <w:szCs w:val="20"/>
        </w:rPr>
        <w:t>８</w:t>
      </w:r>
      <w:r>
        <w:rPr>
          <w:rFonts w:ascii="ＭＳ 明朝" w:eastAsia="ＭＳ 明朝" w:hAnsi="ＭＳ 明朝" w:cs="ＭＳ 明朝"/>
          <w:color w:val="000000" w:themeColor="text1"/>
          <w:kern w:val="0"/>
          <w:szCs w:val="20"/>
        </w:rPr>
        <w:t>関係）</w:t>
      </w:r>
    </w:p>
    <w:p>
      <w:pPr>
        <w:overflowPunct w:val="0"/>
        <w:textAlignment w:val="baseline"/>
        <w:rPr>
          <w:rFonts w:ascii="Times New Roman" w:eastAsia="ＭＳ 明朝" w:hAnsi="Times New Roman" w:cs="ＭＳ 明朝"/>
          <w:color w:val="000000" w:themeColor="text1"/>
          <w:kern w:val="0"/>
          <w:sz w:val="18"/>
          <w:szCs w:val="20"/>
        </w:rPr>
      </w:pPr>
    </w:p>
    <w:p>
      <w:pPr>
        <w:overflowPunct w:val="0"/>
        <w:spacing w:line="365" w:lineRule="exact"/>
        <w:jc w:val="center"/>
        <w:textAlignment w:val="baseline"/>
        <w:rPr>
          <w:rFonts w:ascii="Times New Roman" w:eastAsia="ＭＳ 明朝" w:hAnsi="Times New Roman" w:cs="ＭＳ 明朝"/>
          <w:color w:val="000000" w:themeColor="text1"/>
          <w:kern w:val="0"/>
          <w:sz w:val="22"/>
          <w:szCs w:val="20"/>
        </w:rPr>
      </w:pPr>
      <w:r>
        <w:rPr>
          <w:rFonts w:ascii="ＭＳ 明朝" w:eastAsia="ＭＳ 明朝" w:hAnsi="ＭＳ 明朝" w:cs="ＭＳ 明朝"/>
          <w:color w:val="000000" w:themeColor="text1"/>
          <w:kern w:val="0"/>
          <w:sz w:val="28"/>
          <w:szCs w:val="20"/>
        </w:rPr>
        <w:t>取下げ届出書</w:t>
      </w:r>
    </w:p>
    <w:p>
      <w:pPr>
        <w:overflowPunct w:val="0"/>
        <w:textAlignment w:val="baseline"/>
        <w:rPr>
          <w:rFonts w:ascii="Times New Roman" w:eastAsia="ＭＳ 明朝" w:hAnsi="Times New Roman" w:cs="ＭＳ 明朝"/>
          <w:color w:val="000000" w:themeColor="text1"/>
          <w:kern w:val="0"/>
          <w:sz w:val="18"/>
          <w:szCs w:val="20"/>
        </w:rPr>
      </w:pPr>
    </w:p>
    <w:p>
      <w:pPr>
        <w:overflowPunct w:val="0"/>
        <w:textAlignment w:val="baseline"/>
        <w:rPr>
          <w:rFonts w:ascii="Times New Roman" w:eastAsia="ＭＳ 明朝" w:hAnsi="Times New Roman" w:cs="ＭＳ 明朝"/>
          <w:color w:val="000000" w:themeColor="text1"/>
          <w:kern w:val="0"/>
          <w:sz w:val="18"/>
          <w:szCs w:val="20"/>
        </w:rPr>
      </w:pPr>
    </w:p>
    <w:p>
      <w:pPr>
        <w:wordWrap w:val="0"/>
        <w:overflowPunct w:val="0"/>
        <w:spacing w:line="365" w:lineRule="exact"/>
        <w:jc w:val="right"/>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xml:space="preserve">　　年　　月　　日　</w:t>
      </w:r>
    </w:p>
    <w:p>
      <w:pPr>
        <w:overflowPunct w:val="0"/>
        <w:textAlignment w:val="baseline"/>
        <w:rPr>
          <w:rFonts w:ascii="Times New Roman" w:eastAsia="ＭＳ 明朝" w:hAnsi="Times New Roman" w:cs="ＭＳ 明朝"/>
          <w:color w:val="000000" w:themeColor="text1"/>
          <w:kern w:val="0"/>
          <w:sz w:val="18"/>
          <w:szCs w:val="20"/>
        </w:rPr>
      </w:pPr>
    </w:p>
    <w:p>
      <w:pPr>
        <w:overflowPunct w:val="0"/>
        <w:textAlignment w:val="baseline"/>
        <w:rPr>
          <w:rFonts w:ascii="Times New Roman" w:eastAsia="ＭＳ 明朝" w:hAnsi="Times New Roman" w:cs="ＭＳ 明朝"/>
          <w:color w:val="000000" w:themeColor="text1"/>
          <w:kern w:val="0"/>
          <w:sz w:val="18"/>
          <w:szCs w:val="20"/>
        </w:rPr>
      </w:pPr>
    </w:p>
    <w:p>
      <w:pPr>
        <w:overflowPunct w:val="0"/>
        <w:spacing w:line="365" w:lineRule="exact"/>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xml:space="preserve">　茨城県知事　殿</w:t>
      </w:r>
    </w:p>
    <w:p>
      <w:pPr>
        <w:overflowPunct w:val="0"/>
        <w:textAlignment w:val="baseline"/>
        <w:rPr>
          <w:rFonts w:ascii="Times New Roman" w:eastAsia="ＭＳ 明朝" w:hAnsi="Times New Roman" w:cs="ＭＳ 明朝"/>
          <w:color w:val="000000" w:themeColor="text1"/>
          <w:kern w:val="0"/>
          <w:sz w:val="18"/>
          <w:szCs w:val="20"/>
        </w:rPr>
      </w:pPr>
    </w:p>
    <w:p>
      <w:pPr>
        <w:overflowPunct w:val="0"/>
        <w:textAlignment w:val="baseline"/>
        <w:rPr>
          <w:rFonts w:ascii="Times New Roman" w:eastAsia="ＭＳ 明朝" w:hAnsi="Times New Roman" w:cs="ＭＳ 明朝"/>
          <w:color w:val="000000" w:themeColor="text1"/>
          <w:kern w:val="0"/>
          <w:sz w:val="18"/>
          <w:szCs w:val="20"/>
        </w:rPr>
      </w:pPr>
    </w:p>
    <w:p>
      <w:pPr>
        <w:overflowPunct w:val="0"/>
        <w:spacing w:line="365" w:lineRule="exact"/>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xml:space="preserve">　　　　　　　　　　　　　　　　</w:t>
      </w:r>
      <w:r>
        <w:rPr>
          <w:rFonts w:ascii="ＭＳ 明朝" w:eastAsia="ＭＳ 明朝" w:hAnsi="ＭＳ 明朝" w:cs="ＭＳ 明朝"/>
          <w:color w:val="000000" w:themeColor="text1"/>
          <w:spacing w:val="30"/>
          <w:kern w:val="0"/>
          <w:szCs w:val="20"/>
          <w:fitText w:val="2100" w:id="-1548499199"/>
        </w:rPr>
        <w:t>届出者の住所又</w:t>
      </w:r>
      <w:r>
        <w:rPr>
          <w:rFonts w:ascii="ＭＳ 明朝" w:eastAsia="ＭＳ 明朝" w:hAnsi="ＭＳ 明朝" w:cs="ＭＳ 明朝"/>
          <w:color w:val="000000" w:themeColor="text1"/>
          <w:kern w:val="0"/>
          <w:szCs w:val="20"/>
          <w:fitText w:val="2100" w:id="-1548499199"/>
        </w:rPr>
        <w:t>は</w:t>
      </w:r>
    </w:p>
    <w:p>
      <w:pPr>
        <w:overflowPunct w:val="0"/>
        <w:spacing w:line="365" w:lineRule="exact"/>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xml:space="preserve">　　　　　　　　　　　　　　　　</w:t>
      </w:r>
      <w:r>
        <w:rPr>
          <w:rFonts w:ascii="ＭＳ 明朝" w:eastAsia="ＭＳ 明朝" w:hAnsi="ＭＳ 明朝" w:cs="ＭＳ 明朝"/>
          <w:color w:val="000000" w:themeColor="text1"/>
          <w:spacing w:val="16"/>
          <w:w w:val="87"/>
          <w:kern w:val="0"/>
          <w:szCs w:val="20"/>
          <w:fitText w:val="2100" w:id="-1548499198"/>
        </w:rPr>
        <w:t>主たる事務所の所在</w:t>
      </w:r>
      <w:r>
        <w:rPr>
          <w:rFonts w:ascii="ＭＳ 明朝" w:eastAsia="ＭＳ 明朝" w:hAnsi="ＭＳ 明朝" w:cs="ＭＳ 明朝"/>
          <w:color w:val="000000" w:themeColor="text1"/>
          <w:spacing w:val="-4"/>
          <w:w w:val="87"/>
          <w:kern w:val="0"/>
          <w:szCs w:val="20"/>
          <w:fitText w:val="2100" w:id="-1548499198"/>
        </w:rPr>
        <w:t>地</w:t>
      </w:r>
    </w:p>
    <w:p>
      <w:pPr>
        <w:overflowPunct w:val="0"/>
        <w:spacing w:line="365" w:lineRule="exact"/>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xml:space="preserve">　　　　　　　　　　　　　　　　届出者の氏名又は名称</w:t>
      </w:r>
    </w:p>
    <w:p>
      <w:pPr>
        <w:overflowPunct w:val="0"/>
        <w:spacing w:line="365" w:lineRule="exact"/>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xml:space="preserve">　　　　　　　　　　　　　　　　</w:t>
      </w:r>
      <w:r>
        <w:rPr>
          <w:rFonts w:ascii="ＭＳ 明朝" w:eastAsia="ＭＳ 明朝" w:hAnsi="ＭＳ 明朝" w:cs="ＭＳ 明朝"/>
          <w:color w:val="000000" w:themeColor="text1"/>
          <w:spacing w:val="52"/>
          <w:kern w:val="0"/>
          <w:szCs w:val="20"/>
          <w:fitText w:val="2100" w:id="-1548499197"/>
        </w:rPr>
        <w:t>届出者の連絡</w:t>
      </w:r>
      <w:r>
        <w:rPr>
          <w:rFonts w:ascii="ＭＳ 明朝" w:eastAsia="ＭＳ 明朝" w:hAnsi="ＭＳ 明朝" w:cs="ＭＳ 明朝"/>
          <w:color w:val="000000" w:themeColor="text1"/>
          <w:spacing w:val="3"/>
          <w:kern w:val="0"/>
          <w:szCs w:val="20"/>
          <w:fitText w:val="2100" w:id="-1548499197"/>
        </w:rPr>
        <w:t>先</w:t>
      </w:r>
    </w:p>
    <w:p>
      <w:pPr>
        <w:overflowPunct w:val="0"/>
        <w:spacing w:line="365" w:lineRule="exact"/>
        <w:textAlignment w:val="baseline"/>
        <w:rPr>
          <w:rFonts w:ascii="Times New Roman" w:eastAsia="ＭＳ 明朝" w:hAnsi="Times New Roman" w:cs="ＭＳ 明朝"/>
          <w:color w:val="000000" w:themeColor="text1"/>
          <w:kern w:val="0"/>
          <w:sz w:val="18"/>
          <w:szCs w:val="20"/>
        </w:rPr>
      </w:pPr>
      <w:r>
        <w:rPr>
          <w:rFonts w:ascii="Times New Roman" w:eastAsia="ＭＳ 明朝" w:hAnsi="Times New Roman" w:cs="ＭＳ 明朝"/>
          <w:color w:val="000000" w:themeColor="text1"/>
          <w:spacing w:val="-1"/>
          <w:kern w:val="0"/>
          <w:sz w:val="18"/>
          <w:szCs w:val="20"/>
        </w:rPr>
        <w:t xml:space="preserve">                                      </w:t>
      </w:r>
      <w:r>
        <w:rPr>
          <w:rFonts w:ascii="ＭＳ 明朝" w:eastAsia="ＭＳ 明朝" w:hAnsi="ＭＳ 明朝" w:cs="ＭＳ 明朝"/>
          <w:color w:val="000000" w:themeColor="text1"/>
          <w:spacing w:val="84"/>
          <w:kern w:val="0"/>
          <w:szCs w:val="20"/>
          <w:fitText w:val="2100" w:id="-1548499196"/>
        </w:rPr>
        <w:t>代表者の氏</w:t>
      </w:r>
      <w:r>
        <w:rPr>
          <w:rFonts w:ascii="ＭＳ 明朝" w:eastAsia="ＭＳ 明朝" w:hAnsi="ＭＳ 明朝" w:cs="ＭＳ 明朝"/>
          <w:color w:val="000000" w:themeColor="text1"/>
          <w:kern w:val="0"/>
          <w:szCs w:val="20"/>
          <w:fitText w:val="2100" w:id="-1548499196"/>
        </w:rPr>
        <w:t>名</w:t>
      </w:r>
    </w:p>
    <w:p>
      <w:pPr>
        <w:overflowPunct w:val="0"/>
        <w:textAlignment w:val="baseline"/>
        <w:rPr>
          <w:rFonts w:ascii="Times New Roman" w:eastAsia="ＭＳ 明朝" w:hAnsi="Times New Roman" w:cs="ＭＳ 明朝"/>
          <w:color w:val="000000" w:themeColor="text1"/>
          <w:kern w:val="0"/>
          <w:sz w:val="18"/>
          <w:szCs w:val="20"/>
        </w:rPr>
      </w:pPr>
    </w:p>
    <w:p>
      <w:pPr>
        <w:overflowPunct w:val="0"/>
        <w:textAlignment w:val="baseline"/>
        <w:rPr>
          <w:rFonts w:ascii="Times New Roman" w:eastAsia="ＭＳ 明朝" w:hAnsi="Times New Roman" w:cs="ＭＳ 明朝"/>
          <w:color w:val="000000" w:themeColor="text1"/>
          <w:kern w:val="0"/>
          <w:sz w:val="18"/>
          <w:szCs w:val="20"/>
        </w:rPr>
      </w:pPr>
    </w:p>
    <w:p>
      <w:pPr>
        <w:overflowPunct w:val="0"/>
        <w:spacing w:line="365" w:lineRule="exact"/>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xml:space="preserve">　下記の申請を取り下げたいので，届け出ます。</w:t>
      </w:r>
    </w:p>
    <w:p>
      <w:pPr>
        <w:overflowPunct w:val="0"/>
        <w:textAlignment w:val="baseline"/>
        <w:rPr>
          <w:rFonts w:ascii="Times New Roman" w:eastAsia="ＭＳ 明朝" w:hAnsi="Times New Roman" w:cs="ＭＳ 明朝"/>
          <w:color w:val="000000" w:themeColor="text1"/>
          <w:kern w:val="0"/>
          <w:sz w:val="18"/>
          <w:szCs w:val="20"/>
        </w:rPr>
      </w:pPr>
    </w:p>
    <w:p>
      <w:pPr>
        <w:overflowPunct w:val="0"/>
        <w:spacing w:line="365" w:lineRule="exact"/>
        <w:jc w:val="center"/>
        <w:textAlignment w:val="baseline"/>
        <w:rPr>
          <w:rFonts w:ascii="Times New Roman" w:eastAsia="ＭＳ 明朝" w:hAnsi="Times New Roman" w:cs="ＭＳ 明朝"/>
          <w:color w:val="000000" w:themeColor="text1"/>
          <w:kern w:val="0"/>
          <w:sz w:val="20"/>
          <w:szCs w:val="20"/>
        </w:rPr>
      </w:pPr>
      <w:r>
        <w:rPr>
          <w:rFonts w:ascii="ＭＳ 明朝" w:eastAsia="ＭＳ 明朝" w:hAnsi="ＭＳ 明朝" w:cs="ＭＳ 明朝"/>
          <w:color w:val="000000" w:themeColor="text1"/>
          <w:kern w:val="0"/>
          <w:szCs w:val="20"/>
        </w:rPr>
        <w:t>記</w:t>
      </w:r>
    </w:p>
    <w:p>
      <w:pPr>
        <w:overflowPunct w:val="0"/>
        <w:textAlignment w:val="baseline"/>
        <w:rPr>
          <w:rFonts w:ascii="Times New Roman" w:eastAsia="ＭＳ 明朝" w:hAnsi="Times New Roman" w:cs="ＭＳ 明朝"/>
          <w:color w:val="000000" w:themeColor="text1"/>
          <w:kern w:val="0"/>
          <w:sz w:val="18"/>
          <w:szCs w:val="20"/>
        </w:rPr>
      </w:pPr>
    </w:p>
    <w:p>
      <w:pPr>
        <w:overflowPunct w:val="0"/>
        <w:spacing w:line="365" w:lineRule="exact"/>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xml:space="preserve">１　</w:t>
      </w:r>
      <w:r>
        <w:rPr>
          <w:rFonts w:ascii="ＭＳ 明朝" w:eastAsia="ＭＳ 明朝" w:hAnsi="ＭＳ 明朝" w:cs="ＭＳ 明朝"/>
          <w:color w:val="000000" w:themeColor="text1"/>
          <w:spacing w:val="51"/>
          <w:kern w:val="0"/>
          <w:szCs w:val="20"/>
          <w:fitText w:val="1456" w:id="-1548499195"/>
        </w:rPr>
        <w:t>申請の種</w:t>
      </w:r>
      <w:r>
        <w:rPr>
          <w:rFonts w:ascii="ＭＳ 明朝" w:eastAsia="ＭＳ 明朝" w:hAnsi="ＭＳ 明朝" w:cs="ＭＳ 明朝"/>
          <w:color w:val="000000" w:themeColor="text1"/>
          <w:spacing w:val="-1"/>
          <w:kern w:val="0"/>
          <w:szCs w:val="20"/>
          <w:fitText w:val="1456" w:id="-1548499195"/>
        </w:rPr>
        <w:t>類</w:t>
      </w:r>
    </w:p>
    <w:p>
      <w:pPr>
        <w:overflowPunct w:val="0"/>
        <w:spacing w:line="365" w:lineRule="exact"/>
        <w:ind w:firstLine="480"/>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xml:space="preserve">□　法第３条第１項の認定　</w:t>
      </w:r>
    </w:p>
    <w:p>
      <w:pPr>
        <w:overflowPunct w:val="0"/>
        <w:spacing w:line="365" w:lineRule="exact"/>
        <w:ind w:firstLine="480"/>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法第４条第１項の変更の認定</w:t>
      </w:r>
    </w:p>
    <w:p>
      <w:pPr>
        <w:overflowPunct w:val="0"/>
        <w:spacing w:line="365" w:lineRule="exact"/>
        <w:ind w:firstLine="480"/>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法第６条第２項ただし書の規定による認定</w:t>
      </w:r>
    </w:p>
    <w:p>
      <w:pPr>
        <w:overflowPunct w:val="0"/>
        <w:textAlignment w:val="baseline"/>
        <w:rPr>
          <w:rFonts w:ascii="Times New Roman" w:eastAsia="ＭＳ 明朝" w:hAnsi="Times New Roman" w:cs="ＭＳ 明朝"/>
          <w:color w:val="000000" w:themeColor="text1"/>
          <w:kern w:val="0"/>
          <w:sz w:val="18"/>
          <w:szCs w:val="20"/>
        </w:rPr>
      </w:pPr>
    </w:p>
    <w:p>
      <w:pPr>
        <w:overflowPunct w:val="0"/>
        <w:spacing w:line="365" w:lineRule="exact"/>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xml:space="preserve">２　</w:t>
      </w:r>
      <w:r>
        <w:rPr>
          <w:rFonts w:ascii="ＭＳ 明朝" w:eastAsia="ＭＳ 明朝" w:hAnsi="ＭＳ 明朝" w:cs="ＭＳ 明朝"/>
          <w:color w:val="000000" w:themeColor="text1"/>
          <w:spacing w:val="51"/>
          <w:kern w:val="0"/>
          <w:szCs w:val="20"/>
          <w:fitText w:val="1456" w:id="-1548499194"/>
        </w:rPr>
        <w:t>申請年月</w:t>
      </w:r>
      <w:r>
        <w:rPr>
          <w:rFonts w:ascii="ＭＳ 明朝" w:eastAsia="ＭＳ 明朝" w:hAnsi="ＭＳ 明朝" w:cs="ＭＳ 明朝"/>
          <w:color w:val="000000" w:themeColor="text1"/>
          <w:spacing w:val="-1"/>
          <w:kern w:val="0"/>
          <w:szCs w:val="20"/>
          <w:fitText w:val="1456" w:id="-1548499194"/>
        </w:rPr>
        <w:t>日</w:t>
      </w:r>
    </w:p>
    <w:p>
      <w:pPr>
        <w:overflowPunct w:val="0"/>
        <w:textAlignment w:val="baseline"/>
        <w:rPr>
          <w:rFonts w:ascii="Times New Roman" w:eastAsia="ＭＳ 明朝" w:hAnsi="Times New Roman" w:cs="ＭＳ 明朝"/>
          <w:color w:val="000000" w:themeColor="text1"/>
          <w:kern w:val="0"/>
          <w:sz w:val="18"/>
          <w:szCs w:val="20"/>
        </w:rPr>
      </w:pPr>
    </w:p>
    <w:p>
      <w:pPr>
        <w:overflowPunct w:val="0"/>
        <w:spacing w:line="365" w:lineRule="exact"/>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xml:space="preserve">３　</w:t>
      </w:r>
      <w:r>
        <w:rPr>
          <w:rFonts w:ascii="ＭＳ 明朝" w:eastAsia="ＭＳ 明朝" w:hAnsi="ＭＳ 明朝" w:cs="ＭＳ 明朝"/>
          <w:color w:val="000000" w:themeColor="text1"/>
          <w:spacing w:val="19"/>
          <w:kern w:val="0"/>
          <w:szCs w:val="20"/>
          <w:fitText w:val="1456" w:id="-1548499193"/>
        </w:rPr>
        <w:t>取下げの理</w:t>
      </w:r>
      <w:r>
        <w:rPr>
          <w:rFonts w:ascii="ＭＳ 明朝" w:eastAsia="ＭＳ 明朝" w:hAnsi="ＭＳ 明朝" w:cs="ＭＳ 明朝"/>
          <w:color w:val="000000" w:themeColor="text1"/>
          <w:spacing w:val="3"/>
          <w:kern w:val="0"/>
          <w:szCs w:val="20"/>
          <w:fitText w:val="1456" w:id="-1548499193"/>
        </w:rPr>
        <w:t>由</w:t>
      </w:r>
    </w:p>
    <w:p>
      <w:pPr>
        <w:overflowPunct w:val="0"/>
        <w:textAlignment w:val="baseline"/>
        <w:rPr>
          <w:rFonts w:ascii="Times New Roman" w:eastAsia="ＭＳ 明朝" w:hAnsi="Times New Roman" w:cs="ＭＳ 明朝"/>
          <w:color w:val="000000" w:themeColor="text1"/>
          <w:kern w:val="0"/>
          <w:sz w:val="18"/>
          <w:szCs w:val="20"/>
        </w:rPr>
      </w:pPr>
    </w:p>
    <w:p>
      <w:pPr>
        <w:overflowPunct w:val="0"/>
        <w:spacing w:line="365" w:lineRule="exact"/>
        <w:textAlignment w:val="baseline"/>
        <w:rPr>
          <w:rFonts w:ascii="Times New Roman" w:eastAsia="ＭＳ 明朝" w:hAnsi="Times New Roman" w:cs="ＭＳ 明朝"/>
          <w:color w:val="000000" w:themeColor="text1"/>
          <w:kern w:val="0"/>
          <w:sz w:val="18"/>
          <w:szCs w:val="20"/>
        </w:rPr>
      </w:pPr>
      <w:r>
        <w:rPr>
          <w:rFonts w:ascii="ＭＳ 明朝" w:eastAsia="ＭＳ 明朝" w:hAnsi="ＭＳ 明朝" w:cs="ＭＳ 明朝"/>
          <w:color w:val="000000" w:themeColor="text1"/>
          <w:kern w:val="0"/>
          <w:szCs w:val="20"/>
        </w:rPr>
        <w:t xml:space="preserve">４　</w:t>
      </w:r>
      <w:r>
        <w:rPr>
          <w:rFonts w:ascii="ＭＳ 明朝" w:eastAsia="ＭＳ 明朝" w:hAnsi="ＭＳ 明朝" w:cs="ＭＳ 明朝"/>
          <w:color w:val="000000" w:themeColor="text1"/>
          <w:spacing w:val="518"/>
          <w:kern w:val="0"/>
          <w:szCs w:val="20"/>
          <w:fitText w:val="1456" w:id="-1548499192"/>
        </w:rPr>
        <w:t>備</w:t>
      </w:r>
      <w:r>
        <w:rPr>
          <w:rFonts w:ascii="ＭＳ 明朝" w:eastAsia="ＭＳ 明朝" w:hAnsi="ＭＳ 明朝" w:cs="ＭＳ 明朝"/>
          <w:color w:val="000000" w:themeColor="text1"/>
          <w:kern w:val="0"/>
          <w:szCs w:val="20"/>
          <w:fitText w:val="1456" w:id="-1548499192"/>
        </w:rPr>
        <w:t>考</w:t>
      </w:r>
    </w:p>
    <w:p>
      <w:pPr>
        <w:kinsoku w:val="0"/>
        <w:overflowPunct w:val="0"/>
        <w:autoSpaceDE w:val="0"/>
        <w:autoSpaceDN w:val="0"/>
        <w:rPr>
          <w:rFonts w:ascii="ＭＳ 明朝" w:eastAsia="ＭＳ 明朝" w:hAnsi="ＭＳ 明朝"/>
          <w:color w:val="000000" w:themeColor="text1"/>
          <w:sz w:val="18"/>
        </w:rPr>
      </w:pPr>
    </w:p>
    <w:p>
      <w:pPr>
        <w:kinsoku w:val="0"/>
        <w:overflowPunct w:val="0"/>
        <w:autoSpaceDE w:val="0"/>
        <w:autoSpaceDN w:val="0"/>
        <w:rPr>
          <w:rFonts w:ascii="ＭＳ 明朝" w:eastAsia="ＭＳ 明朝" w:hAnsi="ＭＳ 明朝"/>
          <w:color w:val="000000" w:themeColor="text1"/>
          <w:sz w:val="18"/>
        </w:rPr>
      </w:pPr>
    </w:p>
    <w:p>
      <w:pPr>
        <w:kinsoku w:val="0"/>
        <w:overflowPunct w:val="0"/>
        <w:autoSpaceDE w:val="0"/>
        <w:autoSpaceDN w:val="0"/>
        <w:rPr>
          <w:rFonts w:ascii="ＭＳ 明朝" w:eastAsia="ＭＳ 明朝" w:hAnsi="ＭＳ 明朝"/>
          <w:color w:val="000000" w:themeColor="text1"/>
          <w:sz w:val="18"/>
        </w:rPr>
      </w:pPr>
    </w:p>
    <w:p>
      <w:pPr>
        <w:kinsoku w:val="0"/>
        <w:overflowPunct w:val="0"/>
        <w:autoSpaceDE w:val="0"/>
        <w:autoSpaceDN w:val="0"/>
        <w:rPr>
          <w:rFonts w:ascii="ＭＳ 明朝" w:eastAsia="ＭＳ 明朝" w:hAnsi="ＭＳ 明朝"/>
          <w:color w:val="000000" w:themeColor="text1"/>
          <w:sz w:val="18"/>
        </w:rPr>
      </w:pP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様式第20号（第９関係）</w:t>
      </w:r>
    </w:p>
    <w:p>
      <w:pPr>
        <w:kinsoku w:val="0"/>
        <w:overflowPunct w:val="0"/>
        <w:autoSpaceDE w:val="0"/>
        <w:autoSpaceDN w:val="0"/>
        <w:rPr>
          <w:rFonts w:ascii="ＭＳ 明朝" w:eastAsia="ＭＳ 明朝" w:hAnsi="ＭＳ 明朝"/>
          <w:color w:val="000000" w:themeColor="text1"/>
        </w:rPr>
      </w:pPr>
    </w:p>
    <w:p>
      <w:pPr>
        <w:kinsoku w:val="0"/>
        <w:overflowPunct w:val="0"/>
        <w:autoSpaceDE w:val="0"/>
        <w:autoSpaceDN w:val="0"/>
        <w:jc w:val="center"/>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認定畜舎等の利用状況定期報告書</w:t>
      </w:r>
    </w:p>
    <w:p>
      <w:pPr>
        <w:kinsoku w:val="0"/>
        <w:overflowPunct w:val="0"/>
        <w:autoSpaceDE w:val="0"/>
        <w:autoSpaceDN w:val="0"/>
        <w:ind w:right="210"/>
        <w:jc w:val="right"/>
        <w:rPr>
          <w:rFonts w:ascii="Times New Roman" w:eastAsia="ＭＳ 明朝" w:hAnsi="Times New Roman" w:cs="Times New Roman"/>
          <w:color w:val="000000" w:themeColor="text1"/>
          <w:szCs w:val="20"/>
        </w:rPr>
      </w:pPr>
      <w:r>
        <w:rPr>
          <w:rFonts w:ascii="Times New Roman" w:eastAsia="ＭＳ 明朝" w:hAnsi="Times New Roman" w:cs="Times New Roman" w:hint="eastAsia"/>
          <w:color w:val="000000" w:themeColor="text1"/>
          <w:szCs w:val="20"/>
        </w:rPr>
        <w:t>年　　　月　　　日</w:t>
      </w:r>
    </w:p>
    <w:p>
      <w:pPr>
        <w:kinsoku w:val="0"/>
        <w:overflowPunct w:val="0"/>
        <w:autoSpaceDE w:val="0"/>
        <w:autoSpaceDN w:val="0"/>
        <w:ind w:firstLineChars="100" w:firstLine="210"/>
        <w:rPr>
          <w:rFonts w:ascii="Times New Roman" w:eastAsia="ＭＳ 明朝" w:hAnsi="Times New Roman" w:cs="Times New Roman"/>
          <w:color w:val="000000" w:themeColor="text1"/>
          <w:szCs w:val="20"/>
        </w:rPr>
      </w:pPr>
      <w:r>
        <w:rPr>
          <w:rFonts w:ascii="Times New Roman" w:eastAsia="ＭＳ 明朝" w:hAnsi="Times New Roman" w:cs="Times New Roman" w:hint="eastAsia"/>
          <w:color w:val="000000" w:themeColor="text1"/>
          <w:szCs w:val="20"/>
        </w:rPr>
        <w:t>茨城県知事　殿</w:t>
      </w:r>
    </w:p>
    <w:p>
      <w:pPr>
        <w:kinsoku w:val="0"/>
        <w:overflowPunct w:val="0"/>
        <w:autoSpaceDE w:val="0"/>
        <w:autoSpaceDN w:val="0"/>
        <w:rPr>
          <w:rFonts w:ascii="Times New Roman" w:eastAsia="ＭＳ 明朝" w:hAnsi="Times New Roman" w:cs="Times New Roman"/>
          <w:color w:val="000000" w:themeColor="text1"/>
          <w:szCs w:val="20"/>
        </w:rPr>
      </w:pPr>
      <w:r>
        <w:rPr>
          <w:rFonts w:ascii="Times New Roman" w:eastAsia="ＭＳ 明朝" w:hAnsi="Times New Roman" w:cs="Times New Roman" w:hint="eastAsia"/>
          <w:color w:val="000000" w:themeColor="text1"/>
          <w:szCs w:val="20"/>
        </w:rPr>
        <w:t xml:space="preserve">　　　　　　　　　　　　　　　　　　</w:t>
      </w:r>
      <w:r>
        <w:rPr>
          <w:rFonts w:ascii="Times New Roman" w:eastAsia="ＭＳ 明朝" w:hAnsi="Times New Roman" w:cs="Times New Roman" w:hint="eastAsia"/>
          <w:color w:val="000000" w:themeColor="text1"/>
          <w:spacing w:val="30"/>
          <w:kern w:val="0"/>
          <w:szCs w:val="21"/>
          <w:fitText w:val="2100" w:id="-1548499191"/>
        </w:rPr>
        <w:t>報告者の住所又</w:t>
      </w:r>
      <w:r>
        <w:rPr>
          <w:rFonts w:ascii="Times New Roman" w:eastAsia="ＭＳ 明朝" w:hAnsi="Times New Roman" w:cs="Times New Roman" w:hint="eastAsia"/>
          <w:color w:val="000000" w:themeColor="text1"/>
          <w:kern w:val="0"/>
          <w:szCs w:val="21"/>
          <w:fitText w:val="2100" w:id="-1548499191"/>
        </w:rPr>
        <w:t>は</w:t>
      </w:r>
    </w:p>
    <w:p>
      <w:pPr>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 xml:space="preserve">　　　　　　　　　　　　　　　　　　</w:t>
      </w:r>
      <w:r>
        <w:rPr>
          <w:rFonts w:ascii="Times New Roman" w:eastAsia="ＭＳ 明朝" w:hAnsi="Times New Roman" w:cs="Times New Roman" w:hint="eastAsia"/>
          <w:color w:val="000000" w:themeColor="text1"/>
          <w:kern w:val="0"/>
          <w:szCs w:val="21"/>
          <w:fitText w:val="2100" w:id="-1548499190"/>
        </w:rPr>
        <w:t>主たる事務所の所在地</w:t>
      </w:r>
    </w:p>
    <w:p>
      <w:pPr>
        <w:jc w:val="left"/>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 xml:space="preserve">　　　　　　　　　　　　　　　　　　報告者の氏名又は名称</w:t>
      </w:r>
    </w:p>
    <w:p>
      <w:pPr>
        <w:jc w:val="left"/>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 xml:space="preserve">　　　　　　　　　　　　　　　　　　</w:t>
      </w:r>
      <w:r>
        <w:rPr>
          <w:rFonts w:ascii="Times New Roman" w:eastAsia="ＭＳ 明朝" w:hAnsi="Times New Roman" w:cs="Times New Roman" w:hint="eastAsia"/>
          <w:color w:val="000000" w:themeColor="text1"/>
          <w:spacing w:val="52"/>
          <w:kern w:val="0"/>
          <w:szCs w:val="21"/>
          <w:fitText w:val="2100" w:id="-1548499189"/>
        </w:rPr>
        <w:t>報告者の連絡</w:t>
      </w:r>
      <w:r>
        <w:rPr>
          <w:rFonts w:ascii="Times New Roman" w:eastAsia="ＭＳ 明朝" w:hAnsi="Times New Roman" w:cs="Times New Roman" w:hint="eastAsia"/>
          <w:color w:val="000000" w:themeColor="text1"/>
          <w:spacing w:val="3"/>
          <w:kern w:val="0"/>
          <w:szCs w:val="21"/>
          <w:fitText w:val="2100" w:id="-1548499189"/>
        </w:rPr>
        <w:t>先</w:t>
      </w:r>
    </w:p>
    <w:p>
      <w:pPr>
        <w:kinsoku w:val="0"/>
        <w:overflowPunct w:val="0"/>
        <w:autoSpaceDE w:val="0"/>
        <w:autoSpaceDN w:val="0"/>
        <w:ind w:firstLineChars="1000" w:firstLine="3780"/>
        <w:rPr>
          <w:rFonts w:ascii="Times New Roman" w:eastAsia="ＭＳ 明朝" w:hAnsi="Times New Roman" w:cs="Times New Roman"/>
          <w:color w:val="000000" w:themeColor="text1"/>
          <w:szCs w:val="20"/>
        </w:rPr>
      </w:pPr>
      <w:r>
        <w:rPr>
          <w:rFonts w:ascii="Times New Roman" w:eastAsia="ＭＳ 明朝" w:hAnsi="Times New Roman" w:cs="Times New Roman" w:hint="eastAsia"/>
          <w:color w:val="000000" w:themeColor="text1"/>
          <w:spacing w:val="84"/>
          <w:kern w:val="0"/>
          <w:szCs w:val="21"/>
          <w:fitText w:val="2100" w:id="-1548499188"/>
        </w:rPr>
        <w:t>代表者の氏</w:t>
      </w:r>
      <w:r>
        <w:rPr>
          <w:rFonts w:ascii="Times New Roman" w:eastAsia="ＭＳ 明朝" w:hAnsi="Times New Roman" w:cs="Times New Roman" w:hint="eastAsia"/>
          <w:color w:val="000000" w:themeColor="text1"/>
          <w:kern w:val="0"/>
          <w:szCs w:val="21"/>
          <w:fitText w:val="2100" w:id="-1548499188"/>
        </w:rPr>
        <w:t>名</w:t>
      </w:r>
    </w:p>
    <w:p>
      <w:pPr>
        <w:kinsoku w:val="0"/>
        <w:overflowPunct w:val="0"/>
        <w:autoSpaceDE w:val="0"/>
        <w:autoSpaceDN w:val="0"/>
        <w:ind w:firstLineChars="100" w:firstLine="210"/>
        <w:rPr>
          <w:rFonts w:ascii="ＭＳ 明朝" w:eastAsia="ＭＳ 明朝" w:hAnsi="ＭＳ 明朝" w:cs="Times New Roman"/>
          <w:color w:val="000000" w:themeColor="text1"/>
          <w:szCs w:val="21"/>
        </w:rPr>
      </w:pPr>
    </w:p>
    <w:p>
      <w:pPr>
        <w:kinsoku w:val="0"/>
        <w:overflowPunct w:val="0"/>
        <w:autoSpaceDE w:val="0"/>
        <w:autoSpaceDN w:val="0"/>
        <w:ind w:firstLineChars="100" w:firstLine="210"/>
        <w:rPr>
          <w:rFonts w:ascii="Times New Roman" w:eastAsia="ＭＳ 明朝" w:hAnsi="Times New Roman" w:cs="Times New Roman"/>
          <w:color w:val="000000" w:themeColor="text1"/>
          <w:szCs w:val="21"/>
        </w:rPr>
      </w:pPr>
      <w:r>
        <w:rPr>
          <w:rFonts w:ascii="ＭＳ 明朝" w:eastAsia="ＭＳ 明朝" w:hAnsi="ＭＳ 明朝" w:cs="Times New Roman" w:hint="eastAsia"/>
          <w:color w:val="000000" w:themeColor="text1"/>
          <w:szCs w:val="21"/>
        </w:rPr>
        <w:t>下記のとおり、認定畜舎等の利用の状況について、</w:t>
      </w:r>
      <w:r>
        <w:rPr>
          <w:rFonts w:ascii="Times New Roman" w:eastAsia="ＭＳ 明朝" w:hAnsi="Times New Roman" w:cs="Times New Roman" w:hint="eastAsia"/>
          <w:color w:val="000000" w:themeColor="text1"/>
          <w:szCs w:val="21"/>
        </w:rPr>
        <w:t>畜舎等の建築等及び利用の特例に関する法律第</w:t>
      </w:r>
      <w:r>
        <w:rPr>
          <w:rFonts w:ascii="ＭＳ 明朝" w:eastAsia="ＭＳ 明朝" w:hAnsi="ＭＳ 明朝" w:cs="Times New Roman" w:hint="eastAsia"/>
          <w:color w:val="000000" w:themeColor="text1"/>
          <w:szCs w:val="21"/>
        </w:rPr>
        <w:t>13条第１項の規定により、</w:t>
      </w:r>
      <w:r>
        <w:rPr>
          <w:rFonts w:ascii="Times New Roman" w:eastAsia="ＭＳ 明朝" w:hAnsi="Times New Roman" w:cs="Times New Roman" w:hint="eastAsia"/>
          <w:color w:val="000000" w:themeColor="text1"/>
          <w:szCs w:val="21"/>
        </w:rPr>
        <w:t>報告します。</w:t>
      </w:r>
    </w:p>
    <w:p>
      <w:pPr>
        <w:kinsoku w:val="0"/>
        <w:overflowPunct w:val="0"/>
        <w:autoSpaceDE w:val="0"/>
        <w:autoSpaceDN w:val="0"/>
        <w:jc w:val="center"/>
        <w:rPr>
          <w:rFonts w:ascii="Times New Roman" w:eastAsia="ＭＳ 明朝" w:hAnsi="Times New Roman" w:cs="Times New Roman"/>
          <w:color w:val="000000" w:themeColor="text1"/>
          <w:sz w:val="22"/>
          <w:szCs w:val="20"/>
        </w:rPr>
      </w:pPr>
    </w:p>
    <w:p>
      <w:pPr>
        <w:kinsoku w:val="0"/>
        <w:overflowPunct w:val="0"/>
        <w:autoSpaceDE w:val="0"/>
        <w:autoSpaceDN w:val="0"/>
        <w:jc w:val="center"/>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記</w:t>
      </w:r>
    </w:p>
    <w:p>
      <w:pPr>
        <w:kinsoku w:val="0"/>
        <w:overflowPunct w:val="0"/>
        <w:autoSpaceDE w:val="0"/>
        <w:autoSpaceDN w:val="0"/>
        <w:jc w:val="left"/>
        <w:rPr>
          <w:color w:val="000000" w:themeColor="text1"/>
        </w:rPr>
      </w:pP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１　畜舎建築利用計画の認定番号及び認定年月日：</w:t>
      </w:r>
    </w:p>
    <w:p>
      <w:pPr>
        <w:kinsoku w:val="0"/>
        <w:overflowPunct w:val="0"/>
        <w:autoSpaceDE w:val="0"/>
        <w:autoSpaceDN w:val="0"/>
        <w:rPr>
          <w:rFonts w:ascii="ＭＳ 明朝" w:eastAsia="ＭＳ 明朝" w:hAnsi="ＭＳ 明朝"/>
          <w:color w:val="000000" w:themeColor="text1"/>
        </w:rPr>
      </w:pP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２　認定畜舎等の所在地：</w:t>
      </w:r>
    </w:p>
    <w:p>
      <w:pPr>
        <w:kinsoku w:val="0"/>
        <w:overflowPunct w:val="0"/>
        <w:autoSpaceDE w:val="0"/>
        <w:autoSpaceDN w:val="0"/>
        <w:rPr>
          <w:rFonts w:ascii="ＭＳ 明朝" w:eastAsia="ＭＳ 明朝" w:hAnsi="ＭＳ 明朝"/>
          <w:color w:val="000000" w:themeColor="text1"/>
        </w:rPr>
      </w:pP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３　認定畜舎等の概要</w:t>
      </w: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（１）番号：</w:t>
      </w:r>
    </w:p>
    <w:p>
      <w:pPr>
        <w:kinsoku w:val="0"/>
        <w:overflowPunct w:val="0"/>
        <w:autoSpaceDE w:val="0"/>
        <w:autoSpaceDN w:val="0"/>
        <w:rPr>
          <w:rFonts w:ascii="ＭＳ 明朝" w:eastAsia="ＭＳ 明朝" w:hAnsi="ＭＳ 明朝"/>
          <w:color w:val="000000" w:themeColor="text1"/>
        </w:rPr>
      </w:pP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（２）種類</w:t>
      </w:r>
    </w:p>
    <w:p>
      <w:pPr>
        <w:kinsoku w:val="0"/>
        <w:overflowPunct w:val="0"/>
        <w:autoSpaceDE w:val="0"/>
        <w:autoSpaceDN w:val="0"/>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 xml:space="preserve">　□飼養施設　□搾乳施設　□集乳施設　□堆肥舎　</w:t>
      </w:r>
    </w:p>
    <w:p>
      <w:pPr>
        <w:kinsoku w:val="0"/>
        <w:overflowPunct w:val="0"/>
        <w:autoSpaceDE w:val="0"/>
        <w:autoSpaceDN w:val="0"/>
        <w:ind w:firstLineChars="200" w:firstLine="420"/>
        <w:rPr>
          <w:rFonts w:ascii="ＭＳ 明朝" w:eastAsia="ＭＳ 明朝" w:hAnsi="ＭＳ 明朝"/>
          <w:color w:val="000000" w:themeColor="text1"/>
        </w:rPr>
      </w:pP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（３）構造　</w:t>
      </w:r>
    </w:p>
    <w:p>
      <w:pPr>
        <w:kinsoku w:val="0"/>
        <w:overflowPunct w:val="0"/>
        <w:autoSpaceDE w:val="0"/>
        <w:autoSpaceDN w:val="0"/>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 xml:space="preserve">　□Ａ構造畜舎等　　□Ｂ構造畜舎等</w:t>
      </w:r>
    </w:p>
    <w:p>
      <w:pPr>
        <w:kinsoku w:val="0"/>
        <w:overflowPunct w:val="0"/>
        <w:autoSpaceDE w:val="0"/>
        <w:autoSpaceDN w:val="0"/>
        <w:rPr>
          <w:rFonts w:ascii="ＭＳ 明朝" w:eastAsia="ＭＳ 明朝" w:hAnsi="ＭＳ 明朝"/>
          <w:color w:val="000000" w:themeColor="text1"/>
        </w:rPr>
      </w:pP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４　利用の状況</w:t>
      </w: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（１）番号：</w:t>
      </w:r>
    </w:p>
    <w:p>
      <w:pPr>
        <w:kinsoku w:val="0"/>
        <w:overflowPunct w:val="0"/>
        <w:autoSpaceDE w:val="0"/>
        <w:autoSpaceDN w:val="0"/>
        <w:rPr>
          <w:rFonts w:ascii="ＭＳ 明朝" w:eastAsia="ＭＳ 明朝" w:hAnsi="ＭＳ 明朝"/>
          <w:color w:val="000000" w:themeColor="text1"/>
        </w:rPr>
      </w:pP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（２）認定畜舎等における畜産業の内容</w:t>
      </w:r>
    </w:p>
    <w:p>
      <w:pPr>
        <w:kinsoku w:val="0"/>
        <w:overflowPunct w:val="0"/>
        <w:autoSpaceDE w:val="0"/>
        <w:autoSpaceDN w:val="0"/>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①家畜の種類・頭数（堆肥舎の場合は排せつ物を処理する家畜の種類・頭数）</w:t>
      </w: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イ　家畜の種類：</w:t>
      </w: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ロ　頭数：</w:t>
      </w:r>
    </w:p>
    <w:p>
      <w:pPr>
        <w:kinsoku w:val="0"/>
        <w:overflowPunct w:val="0"/>
        <w:autoSpaceDE w:val="0"/>
        <w:autoSpaceDN w:val="0"/>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②飼養形態：</w:t>
      </w:r>
    </w:p>
    <w:p>
      <w:pPr>
        <w:kinsoku w:val="0"/>
        <w:overflowPunct w:val="0"/>
        <w:autoSpaceDE w:val="0"/>
        <w:autoSpaceDN w:val="0"/>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③家畜排せつ物の処理方法：</w:t>
      </w:r>
    </w:p>
    <w:p>
      <w:pPr>
        <w:kinsoku w:val="0"/>
        <w:overflowPunct w:val="0"/>
        <w:autoSpaceDE w:val="0"/>
        <w:autoSpaceDN w:val="0"/>
        <w:rPr>
          <w:color w:val="000000" w:themeColor="text1"/>
        </w:rPr>
      </w:pPr>
    </w:p>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（３）利用基準の遵守状況</w:t>
      </w:r>
    </w:p>
    <w:p>
      <w:pPr>
        <w:kinsoku w:val="0"/>
        <w:overflowPunct w:val="0"/>
        <w:autoSpaceDE w:val="0"/>
        <w:autoSpaceDN w:val="0"/>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①畜舎等の１日当たりの滞在者数及び滞在時間</w:t>
      </w:r>
    </w:p>
    <w:p>
      <w:pPr>
        <w:kinsoku w:val="0"/>
        <w:overflowPunct w:val="0"/>
        <w:autoSpaceDE w:val="0"/>
        <w:autoSpaceDN w:val="0"/>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（Ａ構造畜舎等・Ｂ構造畜舎等共通）</w:t>
      </w:r>
    </w:p>
    <w:p>
      <w:pPr>
        <w:kinsoku w:val="0"/>
        <w:overflowPunct w:val="0"/>
        <w:autoSpaceDE w:val="0"/>
        <w:autoSpaceDN w:val="0"/>
        <w:ind w:leftChars="300" w:left="84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□午前0時から午前4時まで及び午後10時から午後12時までの間、やむを得ない場合を除き、畜舎等で睡眠する者の数を零としている。</w:t>
      </w:r>
    </w:p>
    <w:p>
      <w:pPr>
        <w:kinsoku w:val="0"/>
        <w:overflowPunct w:val="0"/>
        <w:autoSpaceDE w:val="0"/>
        <w:autoSpaceDN w:val="0"/>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（Ｂ構造畜舎等の場合）</w:t>
      </w:r>
    </w:p>
    <w:tbl>
      <w:tblPr>
        <w:tblStyle w:val="af"/>
        <w:tblW w:w="0" w:type="auto"/>
        <w:tblInd w:w="562" w:type="dxa"/>
        <w:tblLook w:val="04A0" w:firstRow="1" w:lastRow="0" w:firstColumn="1" w:lastColumn="0" w:noHBand="0" w:noVBand="1"/>
      </w:tblPr>
      <w:tblGrid>
        <w:gridCol w:w="1560"/>
        <w:gridCol w:w="1559"/>
        <w:gridCol w:w="1559"/>
        <w:gridCol w:w="1555"/>
        <w:gridCol w:w="1699"/>
      </w:tblGrid>
      <w:tr>
        <w:tc>
          <w:tcPr>
            <w:tcW w:w="1560" w:type="dxa"/>
          </w:tcPr>
          <w:p>
            <w:pPr>
              <w:kinsoku w:val="0"/>
              <w:overflowPunct w:val="0"/>
              <w:autoSpaceDE w:val="0"/>
              <w:autoSpaceDN w:val="0"/>
              <w:rPr>
                <w:rFonts w:ascii="ＭＳ 明朝" w:eastAsia="ＭＳ 明朝" w:hAnsi="ＭＳ 明朝"/>
                <w:color w:val="000000" w:themeColor="text1"/>
              </w:rPr>
            </w:pPr>
          </w:p>
        </w:tc>
        <w:tc>
          <w:tcPr>
            <w:tcW w:w="1559"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家畜排せつ物の搬出及び畜舎等の清掃</w:t>
            </w:r>
          </w:p>
        </w:tc>
        <w:tc>
          <w:tcPr>
            <w:tcW w:w="1559"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飼料の調理・給与及び家畜の観察</w:t>
            </w:r>
          </w:p>
        </w:tc>
        <w:tc>
          <w:tcPr>
            <w:tcW w:w="1555"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搾乳（</w:t>
            </w:r>
            <w:r>
              <w:rPr>
                <w:rFonts w:ascii="ＭＳ 明朝" w:eastAsia="ＭＳ 明朝" w:hAnsi="ＭＳ 明朝"/>
                <w:color w:val="000000" w:themeColor="text1"/>
              </w:rPr>
              <w:t>畜舎内搾乳</w:t>
            </w:r>
            <w:r>
              <w:rPr>
                <w:rFonts w:ascii="ＭＳ 明朝" w:eastAsia="ＭＳ 明朝" w:hAnsi="ＭＳ 明朝" w:hint="eastAsia"/>
                <w:color w:val="000000" w:themeColor="text1"/>
              </w:rPr>
              <w:t>）</w:t>
            </w:r>
          </w:p>
        </w:tc>
        <w:tc>
          <w:tcPr>
            <w:tcW w:w="1699"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その他畜舎等内における作業（</w:t>
            </w:r>
            <w:r>
              <w:rPr>
                <w:rFonts w:ascii="ＭＳ 明朝" w:eastAsia="ＭＳ 明朝" w:hAnsi="ＭＳ 明朝"/>
                <w:color w:val="000000" w:themeColor="text1"/>
              </w:rPr>
              <w:t>診療</w:t>
            </w:r>
            <w:r>
              <w:rPr>
                <w:rFonts w:ascii="ＭＳ 明朝" w:eastAsia="ＭＳ 明朝" w:hAnsi="ＭＳ 明朝" w:hint="eastAsia"/>
                <w:color w:val="000000" w:themeColor="text1"/>
              </w:rPr>
              <w:t>、</w:t>
            </w:r>
            <w:r>
              <w:rPr>
                <w:rFonts w:ascii="ＭＳ 明朝" w:eastAsia="ＭＳ 明朝" w:hAnsi="ＭＳ 明朝"/>
                <w:color w:val="000000" w:themeColor="text1"/>
              </w:rPr>
              <w:t>種付け</w:t>
            </w:r>
            <w:r>
              <w:rPr>
                <w:rFonts w:ascii="ＭＳ 明朝" w:eastAsia="ＭＳ 明朝" w:hAnsi="ＭＳ 明朝" w:hint="eastAsia"/>
                <w:color w:val="000000" w:themeColor="text1"/>
              </w:rPr>
              <w:t>等）</w:t>
            </w:r>
          </w:p>
        </w:tc>
      </w:tr>
      <w:tr>
        <w:tc>
          <w:tcPr>
            <w:tcW w:w="1560" w:type="dxa"/>
          </w:tcPr>
          <w:p>
            <w:pPr>
              <w:kinsoku w:val="0"/>
              <w:overflowPunct w:val="0"/>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spacing w:val="70"/>
                <w:kern w:val="0"/>
                <w:fitText w:val="1260" w:id="-1548499187"/>
              </w:rPr>
              <w:t>滞在人</w:t>
            </w:r>
            <w:r>
              <w:rPr>
                <w:rFonts w:ascii="ＭＳ 明朝" w:eastAsia="ＭＳ 明朝" w:hAnsi="ＭＳ 明朝" w:hint="eastAsia"/>
                <w:color w:val="000000" w:themeColor="text1"/>
                <w:kern w:val="0"/>
                <w:fitText w:val="1260" w:id="-1548499187"/>
              </w:rPr>
              <w:t>数</w:t>
            </w:r>
          </w:p>
        </w:tc>
        <w:tc>
          <w:tcPr>
            <w:tcW w:w="1559"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人</w:t>
            </w:r>
          </w:p>
        </w:tc>
        <w:tc>
          <w:tcPr>
            <w:tcW w:w="1559"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人</w:t>
            </w:r>
          </w:p>
        </w:tc>
        <w:tc>
          <w:tcPr>
            <w:tcW w:w="1555"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人</w:t>
            </w:r>
          </w:p>
        </w:tc>
        <w:tc>
          <w:tcPr>
            <w:tcW w:w="1699"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人</w:t>
            </w:r>
          </w:p>
        </w:tc>
      </w:tr>
      <w:tr>
        <w:tc>
          <w:tcPr>
            <w:tcW w:w="1560" w:type="dxa"/>
          </w:tcPr>
          <w:p>
            <w:pPr>
              <w:kinsoku w:val="0"/>
              <w:overflowPunct w:val="0"/>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spacing w:val="70"/>
                <w:kern w:val="0"/>
                <w:fitText w:val="1260" w:id="-1548499186"/>
              </w:rPr>
              <w:t>滞在時</w:t>
            </w:r>
            <w:r>
              <w:rPr>
                <w:rFonts w:ascii="ＭＳ 明朝" w:eastAsia="ＭＳ 明朝" w:hAnsi="ＭＳ 明朝" w:hint="eastAsia"/>
                <w:color w:val="000000" w:themeColor="text1"/>
                <w:kern w:val="0"/>
                <w:fitText w:val="1260" w:id="-1548499186"/>
              </w:rPr>
              <w:t>間</w:t>
            </w:r>
          </w:p>
        </w:tc>
        <w:tc>
          <w:tcPr>
            <w:tcW w:w="1559"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時間／人</w:t>
            </w:r>
          </w:p>
        </w:tc>
        <w:tc>
          <w:tcPr>
            <w:tcW w:w="1559"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時間／人</w:t>
            </w:r>
          </w:p>
        </w:tc>
        <w:tc>
          <w:tcPr>
            <w:tcW w:w="1555"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時間／人</w:t>
            </w:r>
          </w:p>
        </w:tc>
        <w:tc>
          <w:tcPr>
            <w:tcW w:w="1699"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時間／人</w:t>
            </w:r>
          </w:p>
        </w:tc>
      </w:tr>
      <w:tr>
        <w:tc>
          <w:tcPr>
            <w:tcW w:w="1560" w:type="dxa"/>
          </w:tcPr>
          <w:p>
            <w:pPr>
              <w:kinsoku w:val="0"/>
              <w:overflowPunct w:val="0"/>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rPr>
              <w:t>延べ滞在時間</w:t>
            </w:r>
          </w:p>
        </w:tc>
        <w:tc>
          <w:tcPr>
            <w:tcW w:w="1559"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時間</w:t>
            </w:r>
          </w:p>
        </w:tc>
        <w:tc>
          <w:tcPr>
            <w:tcW w:w="1559"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時間</w:t>
            </w:r>
          </w:p>
        </w:tc>
        <w:tc>
          <w:tcPr>
            <w:tcW w:w="1555"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時間</w:t>
            </w:r>
          </w:p>
        </w:tc>
        <w:tc>
          <w:tcPr>
            <w:tcW w:w="1699" w:type="dxa"/>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時間</w:t>
            </w:r>
          </w:p>
        </w:tc>
      </w:tr>
      <w:tr>
        <w:tc>
          <w:tcPr>
            <w:tcW w:w="1560" w:type="dxa"/>
          </w:tcPr>
          <w:p>
            <w:pPr>
              <w:kinsoku w:val="0"/>
              <w:overflowPunct w:val="0"/>
              <w:autoSpaceDE w:val="0"/>
              <w:autoSpaceDN w:val="0"/>
              <w:jc w:val="center"/>
              <w:rPr>
                <w:rFonts w:ascii="ＭＳ 明朝" w:eastAsia="ＭＳ 明朝" w:hAnsi="ＭＳ 明朝"/>
                <w:color w:val="000000" w:themeColor="text1"/>
              </w:rPr>
            </w:pPr>
            <w:r>
              <w:rPr>
                <w:rFonts w:ascii="ＭＳ 明朝" w:eastAsia="ＭＳ 明朝" w:hAnsi="ＭＳ 明朝" w:hint="eastAsia"/>
                <w:color w:val="000000" w:themeColor="text1"/>
                <w:spacing w:val="420"/>
                <w:kern w:val="0"/>
                <w:fitText w:val="1260" w:id="-1548499185"/>
              </w:rPr>
              <w:t>合</w:t>
            </w:r>
            <w:r>
              <w:rPr>
                <w:rFonts w:ascii="ＭＳ 明朝" w:eastAsia="ＭＳ 明朝" w:hAnsi="ＭＳ 明朝" w:hint="eastAsia"/>
                <w:color w:val="000000" w:themeColor="text1"/>
                <w:kern w:val="0"/>
                <w:fitText w:val="1260" w:id="-1548499185"/>
              </w:rPr>
              <w:t>計</w:t>
            </w:r>
          </w:p>
        </w:tc>
        <w:tc>
          <w:tcPr>
            <w:tcW w:w="6372" w:type="dxa"/>
            <w:gridSpan w:val="4"/>
          </w:tcPr>
          <w:p>
            <w:pPr>
              <w:kinsoku w:val="0"/>
              <w:overflowPunct w:val="0"/>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時間</w:t>
            </w:r>
          </w:p>
        </w:tc>
      </w:tr>
    </w:tbl>
    <w:p>
      <w:pPr>
        <w:kinsoku w:val="0"/>
        <w:overflowPunct w:val="0"/>
        <w:autoSpaceDE w:val="0"/>
        <w:autoSpaceDN w:val="0"/>
        <w:spacing w:line="360" w:lineRule="exact"/>
        <w:ind w:left="840" w:hangingChars="400" w:hanging="840"/>
        <w:jc w:val="left"/>
        <w:rPr>
          <w:rFonts w:ascii="ＭＳ 明朝" w:eastAsia="ＭＳ 明朝" w:hAnsi="ＭＳ 明朝"/>
          <w:color w:val="000000" w:themeColor="text1"/>
          <w:szCs w:val="21"/>
        </w:rPr>
      </w:pP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szCs w:val="21"/>
        </w:rPr>
        <w:t>通常時において、畜舎等における１日当たりの最大滞在者数及び延べ滞在時間を次の数値以下としている。</w:t>
      </w:r>
    </w:p>
    <w:tbl>
      <w:tblPr>
        <w:tblStyle w:val="af"/>
        <w:tblW w:w="7938" w:type="dxa"/>
        <w:tblInd w:w="562" w:type="dxa"/>
        <w:tblLayout w:type="fixed"/>
        <w:tblLook w:val="04A0" w:firstRow="1" w:lastRow="0" w:firstColumn="1" w:lastColumn="0" w:noHBand="0" w:noVBand="1"/>
      </w:tblPr>
      <w:tblGrid>
        <w:gridCol w:w="3402"/>
        <w:gridCol w:w="1701"/>
        <w:gridCol w:w="2835"/>
      </w:tblGrid>
      <w:tr>
        <w:tc>
          <w:tcPr>
            <w:tcW w:w="3402" w:type="dxa"/>
            <w:tcBorders>
              <w:tl2br w:val="nil"/>
            </w:tcBorders>
          </w:tcPr>
          <w:p>
            <w:pPr>
              <w:tabs>
                <w:tab w:val="left" w:pos="1470"/>
                <w:tab w:val="left" w:pos="6600"/>
              </w:tabs>
              <w:kinsoku w:val="0"/>
              <w:overflowPunct w:val="0"/>
              <w:autoSpaceDE w:val="0"/>
              <w:autoSpaceDN w:val="0"/>
              <w:adjustRightInd w:val="0"/>
              <w:snapToGrid w:val="0"/>
              <w:spacing w:line="360" w:lineRule="exact"/>
              <w:jc w:val="center"/>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4"/>
              </w:rPr>
              <w:t>畜舎等の床面積</w:t>
            </w:r>
          </w:p>
        </w:tc>
        <w:tc>
          <w:tcPr>
            <w:tcW w:w="1701" w:type="dxa"/>
          </w:tcPr>
          <w:p>
            <w:pPr>
              <w:tabs>
                <w:tab w:val="left" w:pos="1470"/>
                <w:tab w:val="left" w:pos="6600"/>
              </w:tabs>
              <w:kinsoku w:val="0"/>
              <w:overflowPunct w:val="0"/>
              <w:autoSpaceDE w:val="0"/>
              <w:autoSpaceDN w:val="0"/>
              <w:adjustRightInd w:val="0"/>
              <w:snapToGrid w:val="0"/>
              <w:spacing w:line="360" w:lineRule="exact"/>
              <w:jc w:val="center"/>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最大滞在者数</w:t>
            </w:r>
          </w:p>
        </w:tc>
        <w:tc>
          <w:tcPr>
            <w:tcW w:w="2835" w:type="dxa"/>
          </w:tcPr>
          <w:p>
            <w:pPr>
              <w:tabs>
                <w:tab w:val="left" w:pos="1470"/>
                <w:tab w:val="left" w:pos="6600"/>
              </w:tabs>
              <w:kinsoku w:val="0"/>
              <w:overflowPunct w:val="0"/>
              <w:autoSpaceDE w:val="0"/>
              <w:autoSpaceDN w:val="0"/>
              <w:adjustRightInd w:val="0"/>
              <w:snapToGrid w:val="0"/>
              <w:spacing w:line="360" w:lineRule="exact"/>
              <w:jc w:val="center"/>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延べ滞在時間</w:t>
            </w:r>
          </w:p>
        </w:tc>
      </w:tr>
      <w:tr>
        <w:tc>
          <w:tcPr>
            <w:tcW w:w="3402" w:type="dxa"/>
          </w:tcPr>
          <w:p>
            <w:pPr>
              <w:tabs>
                <w:tab w:val="left" w:pos="1470"/>
                <w:tab w:val="left" w:pos="6600"/>
              </w:tabs>
              <w:kinsoku w:val="0"/>
              <w:overflowPunct w:val="0"/>
              <w:autoSpaceDE w:val="0"/>
              <w:autoSpaceDN w:val="0"/>
              <w:adjustRightInd w:val="0"/>
              <w:snapToGrid w:val="0"/>
              <w:spacing w:line="360" w:lineRule="exact"/>
              <w:jc w:val="left"/>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w:t>
            </w:r>
            <w:r>
              <w:rPr>
                <w:rFonts w:ascii="ＭＳ 明朝" w:eastAsia="ＭＳ 明朝" w:hAnsi="ＭＳ 明朝" w:cs="ＭＳ Ｐゴシック"/>
                <w:color w:val="000000" w:themeColor="text1"/>
                <w:kern w:val="0"/>
                <w:szCs w:val="24"/>
              </w:rPr>
              <w:t>1,000㎡以下</w:t>
            </w:r>
          </w:p>
        </w:tc>
        <w:tc>
          <w:tcPr>
            <w:tcW w:w="1701" w:type="dxa"/>
          </w:tcPr>
          <w:p>
            <w:pPr>
              <w:tabs>
                <w:tab w:val="left" w:pos="1470"/>
                <w:tab w:val="left" w:pos="6600"/>
              </w:tabs>
              <w:kinsoku w:val="0"/>
              <w:overflowPunct w:val="0"/>
              <w:autoSpaceDE w:val="0"/>
              <w:autoSpaceDN w:val="0"/>
              <w:adjustRightInd w:val="0"/>
              <w:snapToGrid w:val="0"/>
              <w:spacing w:line="360" w:lineRule="exact"/>
              <w:jc w:val="right"/>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color w:val="000000" w:themeColor="text1"/>
                <w:kern w:val="0"/>
                <w:szCs w:val="24"/>
              </w:rPr>
              <w:t>４人</w:t>
            </w:r>
          </w:p>
        </w:tc>
        <w:tc>
          <w:tcPr>
            <w:tcW w:w="2835" w:type="dxa"/>
          </w:tcPr>
          <w:p>
            <w:pPr>
              <w:tabs>
                <w:tab w:val="left" w:pos="1470"/>
                <w:tab w:val="left" w:pos="6600"/>
              </w:tabs>
              <w:kinsoku w:val="0"/>
              <w:overflowPunct w:val="0"/>
              <w:autoSpaceDE w:val="0"/>
              <w:autoSpaceDN w:val="0"/>
              <w:adjustRightInd w:val="0"/>
              <w:snapToGrid w:val="0"/>
              <w:spacing w:line="360" w:lineRule="exact"/>
              <w:jc w:val="right"/>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color w:val="000000" w:themeColor="text1"/>
                <w:kern w:val="0"/>
                <w:szCs w:val="24"/>
              </w:rPr>
              <w:t>８時間</w:t>
            </w:r>
          </w:p>
        </w:tc>
      </w:tr>
      <w:tr>
        <w:tc>
          <w:tcPr>
            <w:tcW w:w="3402" w:type="dxa"/>
          </w:tcPr>
          <w:p>
            <w:pPr>
              <w:tabs>
                <w:tab w:val="left" w:pos="1470"/>
                <w:tab w:val="left" w:pos="6600"/>
              </w:tabs>
              <w:kinsoku w:val="0"/>
              <w:overflowPunct w:val="0"/>
              <w:autoSpaceDE w:val="0"/>
              <w:autoSpaceDN w:val="0"/>
              <w:adjustRightInd w:val="0"/>
              <w:snapToGrid w:val="0"/>
              <w:spacing w:line="360" w:lineRule="exact"/>
              <w:jc w:val="left"/>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w:t>
            </w:r>
            <w:r>
              <w:rPr>
                <w:rFonts w:ascii="ＭＳ 明朝" w:eastAsia="ＭＳ 明朝" w:hAnsi="ＭＳ 明朝" w:cs="ＭＳ Ｐゴシック"/>
                <w:color w:val="000000" w:themeColor="text1"/>
                <w:kern w:val="0"/>
                <w:szCs w:val="24"/>
              </w:rPr>
              <w:t>1,000㎡超2,000㎡以下</w:t>
            </w:r>
          </w:p>
        </w:tc>
        <w:tc>
          <w:tcPr>
            <w:tcW w:w="1701" w:type="dxa"/>
          </w:tcPr>
          <w:p>
            <w:pPr>
              <w:tabs>
                <w:tab w:val="left" w:pos="1470"/>
                <w:tab w:val="left" w:pos="6600"/>
              </w:tabs>
              <w:kinsoku w:val="0"/>
              <w:overflowPunct w:val="0"/>
              <w:autoSpaceDE w:val="0"/>
              <w:autoSpaceDN w:val="0"/>
              <w:adjustRightInd w:val="0"/>
              <w:snapToGrid w:val="0"/>
              <w:spacing w:line="360" w:lineRule="exact"/>
              <w:jc w:val="right"/>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color w:val="000000" w:themeColor="text1"/>
                <w:kern w:val="0"/>
                <w:szCs w:val="24"/>
              </w:rPr>
              <w:t>８人</w:t>
            </w:r>
          </w:p>
        </w:tc>
        <w:tc>
          <w:tcPr>
            <w:tcW w:w="2835" w:type="dxa"/>
          </w:tcPr>
          <w:p>
            <w:pPr>
              <w:tabs>
                <w:tab w:val="left" w:pos="1470"/>
                <w:tab w:val="left" w:pos="6600"/>
              </w:tabs>
              <w:kinsoku w:val="0"/>
              <w:overflowPunct w:val="0"/>
              <w:autoSpaceDE w:val="0"/>
              <w:autoSpaceDN w:val="0"/>
              <w:adjustRightInd w:val="0"/>
              <w:snapToGrid w:val="0"/>
              <w:spacing w:line="360" w:lineRule="exact"/>
              <w:jc w:val="right"/>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color w:val="000000" w:themeColor="text1"/>
                <w:kern w:val="0"/>
                <w:szCs w:val="24"/>
              </w:rPr>
              <w:t>16時間</w:t>
            </w:r>
          </w:p>
        </w:tc>
      </w:tr>
      <w:tr>
        <w:tc>
          <w:tcPr>
            <w:tcW w:w="3402" w:type="dxa"/>
          </w:tcPr>
          <w:p>
            <w:pPr>
              <w:tabs>
                <w:tab w:val="left" w:pos="1470"/>
                <w:tab w:val="left" w:pos="6600"/>
              </w:tabs>
              <w:kinsoku w:val="0"/>
              <w:overflowPunct w:val="0"/>
              <w:autoSpaceDE w:val="0"/>
              <w:autoSpaceDN w:val="0"/>
              <w:adjustRightInd w:val="0"/>
              <w:snapToGrid w:val="0"/>
              <w:spacing w:line="360" w:lineRule="exact"/>
              <w:jc w:val="left"/>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w:t>
            </w:r>
            <w:r>
              <w:rPr>
                <w:rFonts w:ascii="ＭＳ 明朝" w:eastAsia="ＭＳ 明朝" w:hAnsi="ＭＳ 明朝" w:cs="ＭＳ Ｐゴシック"/>
                <w:color w:val="000000" w:themeColor="text1"/>
                <w:kern w:val="0"/>
                <w:szCs w:val="24"/>
              </w:rPr>
              <w:t>2,000㎡超3,000㎡以下</w:t>
            </w:r>
          </w:p>
        </w:tc>
        <w:tc>
          <w:tcPr>
            <w:tcW w:w="1701" w:type="dxa"/>
          </w:tcPr>
          <w:p>
            <w:pPr>
              <w:tabs>
                <w:tab w:val="left" w:pos="1470"/>
                <w:tab w:val="left" w:pos="6600"/>
              </w:tabs>
              <w:kinsoku w:val="0"/>
              <w:overflowPunct w:val="0"/>
              <w:autoSpaceDE w:val="0"/>
              <w:autoSpaceDN w:val="0"/>
              <w:adjustRightInd w:val="0"/>
              <w:snapToGrid w:val="0"/>
              <w:spacing w:line="360" w:lineRule="exact"/>
              <w:jc w:val="right"/>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color w:val="000000" w:themeColor="text1"/>
                <w:kern w:val="0"/>
                <w:szCs w:val="24"/>
              </w:rPr>
              <w:t>12人</w:t>
            </w:r>
          </w:p>
        </w:tc>
        <w:tc>
          <w:tcPr>
            <w:tcW w:w="2835" w:type="dxa"/>
          </w:tcPr>
          <w:p>
            <w:pPr>
              <w:tabs>
                <w:tab w:val="left" w:pos="1470"/>
                <w:tab w:val="left" w:pos="6600"/>
              </w:tabs>
              <w:kinsoku w:val="0"/>
              <w:overflowPunct w:val="0"/>
              <w:autoSpaceDE w:val="0"/>
              <w:autoSpaceDN w:val="0"/>
              <w:adjustRightInd w:val="0"/>
              <w:snapToGrid w:val="0"/>
              <w:spacing w:line="360" w:lineRule="exact"/>
              <w:jc w:val="right"/>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color w:val="000000" w:themeColor="text1"/>
                <w:kern w:val="0"/>
                <w:szCs w:val="24"/>
              </w:rPr>
              <w:t>24時間</w:t>
            </w:r>
          </w:p>
        </w:tc>
      </w:tr>
      <w:tr>
        <w:tc>
          <w:tcPr>
            <w:tcW w:w="3402" w:type="dxa"/>
          </w:tcPr>
          <w:p>
            <w:pPr>
              <w:tabs>
                <w:tab w:val="left" w:pos="1470"/>
                <w:tab w:val="left" w:pos="6600"/>
              </w:tabs>
              <w:kinsoku w:val="0"/>
              <w:overflowPunct w:val="0"/>
              <w:autoSpaceDE w:val="0"/>
              <w:autoSpaceDN w:val="0"/>
              <w:adjustRightInd w:val="0"/>
              <w:snapToGrid w:val="0"/>
              <w:spacing w:line="360" w:lineRule="exact"/>
              <w:jc w:val="left"/>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w:t>
            </w:r>
            <w:r>
              <w:rPr>
                <w:rFonts w:ascii="ＭＳ 明朝" w:eastAsia="ＭＳ 明朝" w:hAnsi="ＭＳ 明朝" w:cs="ＭＳ Ｐゴシック"/>
                <w:color w:val="000000" w:themeColor="text1"/>
                <w:kern w:val="0"/>
                <w:szCs w:val="24"/>
              </w:rPr>
              <w:t>3,000㎡超</w:t>
            </w:r>
          </w:p>
        </w:tc>
        <w:tc>
          <w:tcPr>
            <w:tcW w:w="1701" w:type="dxa"/>
          </w:tcPr>
          <w:p>
            <w:pPr>
              <w:tabs>
                <w:tab w:val="left" w:pos="1470"/>
                <w:tab w:val="left" w:pos="6600"/>
              </w:tabs>
              <w:kinsoku w:val="0"/>
              <w:overflowPunct w:val="0"/>
              <w:autoSpaceDE w:val="0"/>
              <w:autoSpaceDN w:val="0"/>
              <w:adjustRightInd w:val="0"/>
              <w:snapToGrid w:val="0"/>
              <w:spacing w:line="360" w:lineRule="exact"/>
              <w:jc w:val="right"/>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16人</w:t>
            </w:r>
          </w:p>
        </w:tc>
        <w:tc>
          <w:tcPr>
            <w:tcW w:w="2835" w:type="dxa"/>
          </w:tcPr>
          <w:p>
            <w:pPr>
              <w:tabs>
                <w:tab w:val="left" w:pos="1470"/>
                <w:tab w:val="left" w:pos="6600"/>
              </w:tabs>
              <w:kinsoku w:val="0"/>
              <w:overflowPunct w:val="0"/>
              <w:autoSpaceDE w:val="0"/>
              <w:autoSpaceDN w:val="0"/>
              <w:adjustRightInd w:val="0"/>
              <w:snapToGrid w:val="0"/>
              <w:spacing w:line="360" w:lineRule="exact"/>
              <w:jc w:val="right"/>
              <w:textDirection w:val="lrTbV"/>
              <w:textAlignment w:val="center"/>
              <w:rPr>
                <w:rFonts w:ascii="ＭＳ 明朝" w:eastAsia="ＭＳ 明朝" w:hAnsi="ＭＳ 明朝" w:cs="ＭＳ Ｐゴシック"/>
                <w:color w:val="000000" w:themeColor="text1"/>
                <w:kern w:val="0"/>
                <w:szCs w:val="21"/>
              </w:rPr>
            </w:pPr>
            <w:r>
              <w:rPr>
                <w:rFonts w:ascii="ＭＳ 明朝" w:eastAsia="ＭＳ 明朝" w:hAnsi="ＭＳ 明朝" w:cs="ＭＳ Ｐゴシック" w:hint="eastAsia"/>
                <w:color w:val="000000" w:themeColor="text1"/>
                <w:kern w:val="0"/>
                <w:szCs w:val="21"/>
              </w:rPr>
              <w:t>32時間</w:t>
            </w:r>
          </w:p>
        </w:tc>
      </w:tr>
    </w:tbl>
    <w:p>
      <w:pPr>
        <w:kinsoku w:val="0"/>
        <w:overflowPunct w:val="0"/>
        <w:autoSpaceDE w:val="0"/>
        <w:autoSpaceDN w:val="0"/>
        <w:spacing w:line="360" w:lineRule="exact"/>
        <w:ind w:leftChars="200" w:left="840" w:hangingChars="200" w:hanging="420"/>
        <w:jc w:val="left"/>
        <w:rPr>
          <w:rFonts w:ascii="ＭＳ 明朝" w:eastAsia="ＭＳ 明朝" w:hAnsi="ＭＳ 明朝"/>
          <w:color w:val="000000" w:themeColor="text1"/>
        </w:rPr>
      </w:pPr>
      <w:r>
        <w:rPr>
          <w:rFonts w:ascii="ＭＳ 明朝" w:eastAsia="ＭＳ 明朝" w:hAnsi="ＭＳ 明朝" w:hint="eastAsia"/>
          <w:color w:val="000000" w:themeColor="text1"/>
        </w:rPr>
        <w:t>②避難経路確保の取組</w:t>
      </w:r>
    </w:p>
    <w:p>
      <w:pPr>
        <w:kinsoku w:val="0"/>
        <w:overflowPunct w:val="0"/>
        <w:autoSpaceDE w:val="0"/>
        <w:autoSpaceDN w:val="0"/>
        <w:ind w:leftChars="200" w:left="420"/>
        <w:rPr>
          <w:rFonts w:ascii="ＭＳ 明朝" w:eastAsia="ＭＳ 明朝" w:hAnsi="ＭＳ 明朝"/>
          <w:color w:val="000000" w:themeColor="text1"/>
        </w:rPr>
      </w:pPr>
      <w:r>
        <w:rPr>
          <w:rFonts w:ascii="ＭＳ 明朝" w:eastAsia="ＭＳ 明朝" w:hAnsi="ＭＳ 明朝" w:hint="eastAsia"/>
          <w:color w:val="000000" w:themeColor="text1"/>
        </w:rPr>
        <w:t>（Ａ構造畜舎等・Ｂ構造畜舎等共通）</w:t>
      </w:r>
    </w:p>
    <w:p>
      <w:pPr>
        <w:kinsoku w:val="0"/>
        <w:overflowPunct w:val="0"/>
        <w:autoSpaceDE w:val="0"/>
        <w:autoSpaceDN w:val="0"/>
        <w:ind w:left="840" w:hangingChars="400" w:hanging="840"/>
        <w:rPr>
          <w:rFonts w:ascii="ＭＳ 明朝" w:eastAsia="ＭＳ 明朝" w:hAnsi="ＭＳ 明朝"/>
          <w:color w:val="000000" w:themeColor="text1"/>
        </w:rPr>
      </w:pPr>
      <w:r>
        <w:rPr>
          <w:rFonts w:ascii="ＭＳ 明朝" w:eastAsia="ＭＳ 明朝" w:hAnsi="ＭＳ 明朝" w:hint="eastAsia"/>
          <w:color w:val="000000" w:themeColor="text1"/>
        </w:rPr>
        <w:t xml:space="preserve">　　　□災害時の避難に支障を生じさせないよう、避難経路上に当該経路をふさぐ物品を存置していない。</w:t>
      </w:r>
    </w:p>
    <w:p>
      <w:pPr>
        <w:kinsoku w:val="0"/>
        <w:overflowPunct w:val="0"/>
        <w:autoSpaceDE w:val="0"/>
        <w:autoSpaceDN w:val="0"/>
        <w:ind w:leftChars="200" w:left="420"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□２以上の避難口を特定している。</w:t>
      </w:r>
    </w:p>
    <w:p>
      <w:pPr>
        <w:kinsoku w:val="0"/>
        <w:overflowPunct w:val="0"/>
        <w:autoSpaceDE w:val="0"/>
        <w:autoSpaceDN w:val="0"/>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③災害による被害の防止又は軽減に資する取組</w:t>
      </w:r>
    </w:p>
    <w:p>
      <w:pPr>
        <w:kinsoku w:val="0"/>
        <w:overflowPunct w:val="0"/>
        <w:autoSpaceDE w:val="0"/>
        <w:autoSpaceDN w:val="0"/>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（Ａ構造畜舎等・Ｂ構造畜舎等共通）</w:t>
      </w:r>
    </w:p>
    <w:p>
      <w:pPr>
        <w:kinsoku w:val="0"/>
        <w:overflowPunct w:val="0"/>
        <w:autoSpaceDE w:val="0"/>
        <w:autoSpaceDN w:val="0"/>
        <w:ind w:left="840" w:hangingChars="400" w:hanging="840"/>
        <w:rPr>
          <w:rFonts w:ascii="ＭＳ 明朝" w:eastAsia="ＭＳ 明朝" w:hAnsi="ＭＳ 明朝"/>
          <w:color w:val="000000" w:themeColor="text1"/>
        </w:rPr>
      </w:pPr>
      <w:r>
        <w:rPr>
          <w:rFonts w:ascii="ＭＳ 明朝" w:eastAsia="ＭＳ 明朝" w:hAnsi="ＭＳ 明朝" w:hint="eastAsia"/>
          <w:color w:val="000000" w:themeColor="text1"/>
        </w:rPr>
        <w:t xml:space="preserve">　　　□様式第23号を畜舎等の見やすい場所に表示している。</w:t>
      </w: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（Ｂ構造畜舎等の場合）</w:t>
      </w:r>
    </w:p>
    <w:p>
      <w:pPr>
        <w:kinsoku w:val="0"/>
        <w:autoSpaceDE w:val="0"/>
        <w:autoSpaceDN w:val="0"/>
        <w:ind w:left="840" w:hangingChars="400" w:hanging="840"/>
        <w:rPr>
          <w:rFonts w:ascii="ＭＳ 明朝" w:eastAsia="ＭＳ 明朝" w:hAnsi="ＭＳ 明朝"/>
          <w:color w:val="000000" w:themeColor="text1"/>
        </w:rPr>
      </w:pPr>
      <w:r>
        <w:rPr>
          <w:rFonts w:ascii="ＭＳ 明朝" w:eastAsia="ＭＳ 明朝" w:hAnsi="ＭＳ 明朝" w:hint="eastAsia"/>
          <w:color w:val="000000" w:themeColor="text1"/>
        </w:rPr>
        <w:t xml:space="preserve">　　　□定期的な避難訓練の実施に関する記録を作成し、少なくとも一年間保存している。</w:t>
      </w:r>
    </w:p>
    <w:p>
      <w:pPr>
        <w:kinsoku w:val="0"/>
        <w:overflowPunct w:val="0"/>
        <w:autoSpaceDE w:val="0"/>
        <w:autoSpaceDN w:val="0"/>
        <w:ind w:leftChars="300" w:left="84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□畜舎等に立ち入る者に対し、災害時の避難方法に関する事項を説明している。</w:t>
      </w:r>
    </w:p>
    <w:p>
      <w:pPr>
        <w:kinsoku w:val="0"/>
        <w:overflowPunct w:val="0"/>
        <w:autoSpaceDE w:val="0"/>
        <w:autoSpaceDN w:val="0"/>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④第19条本文又は第20条ただし書の規定の適用を受ける畜舎等における取組</w:t>
      </w: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（Ａ構造畜舎等・Ｂ構造畜舎等共通）</w:t>
      </w:r>
    </w:p>
    <w:p>
      <w:pPr>
        <w:kinsoku w:val="0"/>
        <w:overflowPunct w:val="0"/>
        <w:autoSpaceDE w:val="0"/>
        <w:autoSpaceDN w:val="0"/>
        <w:ind w:left="840" w:hangingChars="400" w:hanging="840"/>
        <w:rPr>
          <w:rFonts w:ascii="ＭＳ 明朝" w:eastAsia="ＭＳ 明朝" w:hAnsi="ＭＳ 明朝"/>
          <w:color w:val="000000" w:themeColor="text1"/>
        </w:rPr>
      </w:pPr>
      <w:r>
        <w:rPr>
          <w:rFonts w:ascii="ＭＳ 明朝" w:eastAsia="ＭＳ 明朝" w:hAnsi="ＭＳ 明朝" w:hint="eastAsia"/>
          <w:color w:val="000000" w:themeColor="text1"/>
        </w:rPr>
        <w:t xml:space="preserve">　　　□定期的な消火作業に関する訓練を実施していることに関する記録を作成し、少なくとも一年間保存している。</w:t>
      </w:r>
    </w:p>
    <w:p>
      <w:pPr>
        <w:kinsoku w:val="0"/>
        <w:overflowPunct w:val="0"/>
        <w:autoSpaceDE w:val="0"/>
        <w:autoSpaceDN w:val="0"/>
        <w:ind w:leftChars="300" w:left="84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□火を使用する設備又はその使用に際し、火災の発生のおそれのある設備の周辺及び渡り廊下に可燃物を存置していないことに関する記録を作成し、少なくとも一年間保存している。</w:t>
      </w:r>
    </w:p>
    <w:p>
      <w:pPr>
        <w:kinsoku w:val="0"/>
        <w:overflowPunct w:val="0"/>
        <w:autoSpaceDE w:val="0"/>
        <w:autoSpaceDN w:val="0"/>
        <w:ind w:firstLineChars="200" w:firstLine="420"/>
        <w:rPr>
          <w:rFonts w:ascii="Times New Roman" w:eastAsia="ＭＳ 明朝" w:hAnsi="Times New Roman" w:cs="Times New Roman"/>
          <w:color w:val="000000" w:themeColor="text1"/>
          <w:szCs w:val="21"/>
        </w:rPr>
      </w:pPr>
      <w:r>
        <w:rPr>
          <w:rFonts w:ascii="Times New Roman" w:eastAsia="ＭＳ 明朝" w:hAnsi="Times New Roman" w:cs="Times New Roman" w:hint="eastAsia"/>
          <w:color w:val="000000" w:themeColor="text1"/>
          <w:szCs w:val="21"/>
        </w:rPr>
        <w:t>⑤備考</w:t>
      </w:r>
    </w:p>
    <w:p>
      <w:pPr>
        <w:kinsoku w:val="0"/>
        <w:overflowPunct w:val="0"/>
        <w:autoSpaceDE w:val="0"/>
        <w:autoSpaceDN w:val="0"/>
        <w:ind w:left="420" w:hangingChars="200" w:hanging="420"/>
        <w:rPr>
          <w:rFonts w:ascii="ＭＳ 明朝" w:eastAsia="ＭＳ 明朝" w:hAnsi="ＭＳ 明朝" w:cs="Times New Roman"/>
          <w:color w:val="000000" w:themeColor="text1"/>
          <w:szCs w:val="20"/>
        </w:rPr>
      </w:pPr>
    </w:p>
    <w:p>
      <w:pPr>
        <w:kinsoku w:val="0"/>
        <w:overflowPunct w:val="0"/>
        <w:autoSpaceDE w:val="0"/>
        <w:autoSpaceDN w:val="0"/>
        <w:ind w:left="420" w:hangingChars="200" w:hanging="420"/>
        <w:jc w:val="left"/>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zCs w:val="20"/>
        </w:rPr>
        <w:t>（注意）</w:t>
      </w:r>
    </w:p>
    <w:p>
      <w:pPr>
        <w:kinsoku w:val="0"/>
        <w:overflowPunct w:val="0"/>
        <w:autoSpaceDE w:val="0"/>
        <w:autoSpaceDN w:val="0"/>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①　☐がある場合は、該当する☐に✓印を付けること。</w:t>
      </w:r>
    </w:p>
    <w:p>
      <w:pPr>
        <w:kinsoku w:val="0"/>
        <w:overflowPunct w:val="0"/>
        <w:autoSpaceDE w:val="0"/>
        <w:autoSpaceDN w:val="0"/>
        <w:ind w:left="420" w:hangingChars="200" w:hanging="420"/>
        <w:rPr>
          <w:rFonts w:ascii="ＭＳ 明朝" w:eastAsia="ＭＳ 明朝" w:hAnsi="ＭＳ 明朝"/>
          <w:color w:val="000000" w:themeColor="text1"/>
        </w:rPr>
      </w:pPr>
      <w:r>
        <w:rPr>
          <w:rFonts w:ascii="ＭＳ 明朝" w:eastAsia="ＭＳ 明朝" w:hAnsi="ＭＳ 明朝" w:cs="Times New Roman" w:hint="eastAsia"/>
          <w:color w:val="000000" w:themeColor="text1"/>
          <w:szCs w:val="20"/>
        </w:rPr>
        <w:t xml:space="preserve">　②　３　及び４　は</w:t>
      </w:r>
      <w:r>
        <w:rPr>
          <w:rFonts w:ascii="ＭＳ 明朝" w:eastAsia="ＭＳ 明朝" w:hAnsi="ＭＳ 明朝" w:hint="eastAsia"/>
          <w:color w:val="000000" w:themeColor="text1"/>
        </w:rPr>
        <w:t>報告に係る認定畜舎等ごとに記入すること。報告に係る認定畜舎等の数が１の時は「番号」に「１」と記入し、認定畜舎等の数が２以上のときは、認定畜舎等ごとに通し番号を付したうえで、記入欄を追加して認定畜舎等ごとに記入するか、第２番目以降の認定畜舎等について別紙に必要な事項を記入して添えること。</w:t>
      </w:r>
    </w:p>
    <w:p>
      <w:pPr>
        <w:kinsoku w:val="0"/>
        <w:overflowPunct w:val="0"/>
        <w:autoSpaceDE w:val="0"/>
        <w:autoSpaceDN w:val="0"/>
        <w:rPr>
          <w:rFonts w:ascii="Times New Roman" w:eastAsia="ＭＳ 明朝" w:hAnsi="Times New Roman" w:cs="Times New Roman"/>
          <w:color w:val="000000" w:themeColor="text1"/>
          <w:szCs w:val="20"/>
        </w:rPr>
      </w:pPr>
      <w:r>
        <w:rPr>
          <w:rFonts w:ascii="Times New Roman" w:eastAsia="ＭＳ 明朝" w:hAnsi="Times New Roman" w:cs="Times New Roman" w:hint="eastAsia"/>
          <w:color w:val="000000" w:themeColor="text1"/>
          <w:szCs w:val="20"/>
        </w:rPr>
        <w:t>（備考）</w:t>
      </w:r>
    </w:p>
    <w:p>
      <w:pPr>
        <w:kinsoku w:val="0"/>
        <w:overflowPunct w:val="0"/>
        <w:autoSpaceDE w:val="0"/>
        <w:autoSpaceDN w:val="0"/>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用紙の大きさは、日本産業規格Ａ４とする。</w:t>
      </w: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r>
        <w:rPr>
          <w:rFonts w:ascii="Times New Roman" w:eastAsia="ＭＳ 明朝" w:hAnsi="Times New Roman" w:cs="Times New Roman"/>
          <w:color w:val="000000" w:themeColor="text1"/>
          <w:szCs w:val="20"/>
        </w:rPr>
        <w:br w:type="page"/>
      </w:r>
    </w:p>
    <w:p>
      <w:pPr>
        <w:kinsoku w:val="0"/>
        <w:overflowPunct w:val="0"/>
        <w:autoSpaceDE w:val="0"/>
        <w:autoSpaceDN w:val="0"/>
        <w:rPr>
          <w:rFonts w:ascii="Times New Roman" w:eastAsia="ＭＳ 明朝" w:hAnsi="Times New Roman" w:cs="Times New Roman"/>
          <w:color w:val="000000" w:themeColor="text1"/>
          <w:szCs w:val="20"/>
        </w:rPr>
        <w:sectPr>
          <w:pgSz w:w="11906" w:h="16838"/>
          <w:pgMar w:top="1985" w:right="1588" w:bottom="1701" w:left="1701" w:header="851" w:footer="992" w:gutter="0"/>
          <w:cols w:space="425"/>
          <w:docGrid w:type="lines" w:linePitch="360"/>
        </w:sectPr>
      </w:pPr>
    </w:p>
    <w:p>
      <w:pPr>
        <w:kinsoku w:val="0"/>
        <w:overflowPunct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様式第22号（第14関係）（木板、プラスチック板その他これらに類するものとする。）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trPr>
          <w:cantSplit/>
          <w:trHeight w:val="500"/>
        </w:trPr>
        <w:tc>
          <w:tcPr>
            <w:tcW w:w="695" w:type="dxa"/>
            <w:vAlign w:val="center"/>
            <w:hideMark/>
          </w:tcPr>
          <w:p>
            <w:pPr>
              <w:kinsoku w:val="0"/>
              <w:overflowPunct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12729" w:type="dxa"/>
            <w:gridSpan w:val="4"/>
            <w:tcBorders>
              <w:top w:val="nil"/>
              <w:left w:val="single" w:sz="4" w:space="0" w:color="auto"/>
              <w:bottom w:val="nil"/>
              <w:right w:val="single" w:sz="4" w:space="0" w:color="auto"/>
            </w:tcBorders>
            <w:vAlign w:val="center"/>
            <w:hideMark/>
          </w:tcPr>
          <w:p>
            <w:pPr>
              <w:kinsoku w:val="0"/>
              <w:overflowPunct w:val="0"/>
              <w:autoSpaceDE w:val="0"/>
              <w:autoSpaceDN w:val="0"/>
              <w:snapToGrid w:val="0"/>
              <w:jc w:val="center"/>
              <w:rPr>
                <w:rFonts w:ascii="‚l‚r –¾’©" w:eastAsia="ＭＳ 明朝" w:hAnsi="Century" w:cs="ＭＳ 明朝"/>
                <w:color w:val="000000" w:themeColor="text1"/>
                <w:szCs w:val="21"/>
              </w:rPr>
            </w:pPr>
            <w:r>
              <w:rPr>
                <w:rFonts w:ascii="ＭＳ 明朝" w:eastAsia="ＭＳ 明朝" w:hAnsi="Century" w:cs="ＭＳ 明朝"/>
                <w:noProof/>
                <w:color w:val="000000" w:themeColor="text1"/>
                <w:szCs w:val="21"/>
              </w:rPr>
              <mc:AlternateContent>
                <mc:Choice Requires="wpg">
                  <w:drawing>
                    <wp:anchor distT="0" distB="0" distL="114300" distR="114300" simplePos="0" relativeHeight="251664384" behindDoc="0" locked="0" layoutInCell="0" allowOverlap="1">
                      <wp:simplePos x="0" y="0"/>
                      <wp:positionH relativeFrom="column">
                        <wp:posOffset>-54610</wp:posOffset>
                      </wp:positionH>
                      <wp:positionV relativeFrom="paragraph">
                        <wp:posOffset>108585</wp:posOffset>
                      </wp:positionV>
                      <wp:extent cx="8065770" cy="0"/>
                      <wp:effectExtent l="38100" t="57150" r="30480" b="76200"/>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17"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8"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4.3pt;margin-top:8.55pt;width:635.1pt;height:0;z-index:251664384"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" strokeweight=".5pt">
                        <v:stroke endarrow="classic" endarrowlength="short"/>
                      </v:line>
                    </v:group>
                  </w:pict>
                </mc:Fallback>
              </mc:AlternateContent>
            </w:r>
            <w:r>
              <w:rPr>
                <w:rFonts w:ascii="‚l‚r –¾’©" w:eastAsia="ＭＳ 明朝" w:hAnsi="Century" w:cs="‚l‚r –¾’©"/>
                <w:color w:val="000000" w:themeColor="text1"/>
                <w:szCs w:val="21"/>
              </w:rPr>
              <w:t>35cm</w:t>
            </w:r>
            <w:r>
              <w:rPr>
                <w:rFonts w:ascii="ＭＳ 明朝" w:eastAsia="ＭＳ 明朝" w:hAnsi="Century" w:cs="ＭＳ 明朝" w:hint="eastAsia"/>
                <w:color w:val="000000" w:themeColor="text1"/>
                <w:szCs w:val="21"/>
              </w:rPr>
              <w:t>以上</w:t>
            </w:r>
          </w:p>
        </w:tc>
      </w:tr>
      <w:tr>
        <w:trPr>
          <w:cantSplit/>
        </w:trPr>
        <w:tc>
          <w:tcPr>
            <w:tcW w:w="695" w:type="dxa"/>
            <w:vMerge w:val="restart"/>
            <w:tcBorders>
              <w:top w:val="single" w:sz="4" w:space="0" w:color="auto"/>
              <w:left w:val="nil"/>
              <w:bottom w:val="single" w:sz="4" w:space="0" w:color="auto"/>
              <w:right w:val="single" w:sz="4" w:space="0" w:color="auto"/>
            </w:tcBorders>
            <w:vAlign w:val="center"/>
            <w:hideMark/>
          </w:tcPr>
          <w:p>
            <w:pPr>
              <w:kinsoku w:val="0"/>
              <w:overflowPunct w:val="0"/>
              <w:autoSpaceDE w:val="0"/>
              <w:autoSpaceDN w:val="0"/>
              <w:snapToGrid w:val="0"/>
              <w:jc w:val="left"/>
              <w:rPr>
                <w:rFonts w:ascii="‚l‚r –¾’©" w:eastAsia="ＭＳ 明朝" w:hAnsi="Century" w:cs="‚l‚r –¾’©"/>
                <w:color w:val="000000" w:themeColor="text1"/>
                <w:szCs w:val="21"/>
              </w:rPr>
            </w:pPr>
            <w:r>
              <w:rPr>
                <w:rFonts w:ascii="ＭＳ 明朝" w:eastAsia="ＭＳ 明朝" w:hAnsi="Century" w:cs="ＭＳ 明朝"/>
                <w:noProof/>
                <w:color w:val="000000" w:themeColor="text1"/>
                <w:szCs w:val="21"/>
              </w:rPr>
              <mc:AlternateContent>
                <mc:Choice Requires="wpg">
                  <w:drawing>
                    <wp:anchor distT="0" distB="0" distL="114300" distR="114300" simplePos="0" relativeHeight="251663360" behindDoc="0" locked="0" layoutInCell="0" allowOverlap="1">
                      <wp:simplePos x="0" y="0"/>
                      <wp:positionH relativeFrom="column">
                        <wp:posOffset>99060</wp:posOffset>
                      </wp:positionH>
                      <wp:positionV relativeFrom="paragraph">
                        <wp:posOffset>12700</wp:posOffset>
                      </wp:positionV>
                      <wp:extent cx="0" cy="4162425"/>
                      <wp:effectExtent l="60960" t="19685" r="53340" b="18415"/>
                      <wp:wrapNone/>
                      <wp:docPr id="1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14"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5"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7.8pt;margin-top:1pt;width:0;height:327.75pt;z-index:251663360"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" strokeweight=".5pt">
                        <v:stroke endarrow="classic" endarrowlength="short"/>
                      </v:line>
                    </v:group>
                  </w:pict>
                </mc:Fallback>
              </mc:AlternateContent>
            </w:r>
          </w:p>
          <w:p>
            <w:pPr>
              <w:kinsoku w:val="0"/>
              <w:overflowPunct w:val="0"/>
              <w:autoSpaceDE w:val="0"/>
              <w:autoSpaceDN w:val="0"/>
              <w:snapToGrid w:val="0"/>
              <w:jc w:val="left"/>
              <w:rPr>
                <w:rFonts w:ascii="‚l‚r –¾’©" w:eastAsia="ＭＳ 明朝" w:hAnsi="Century" w:cs="‚l‚r –¾’©"/>
                <w:color w:val="000000" w:themeColor="text1"/>
                <w:szCs w:val="21"/>
              </w:rPr>
            </w:pPr>
          </w:p>
          <w:p>
            <w:pPr>
              <w:kinsoku w:val="0"/>
              <w:overflowPunct w:val="0"/>
              <w:autoSpaceDE w:val="0"/>
              <w:autoSpaceDN w:val="0"/>
              <w:snapToGrid w:val="0"/>
              <w:jc w:val="left"/>
              <w:rPr>
                <w:rFonts w:ascii="‚l‚r –¾’©" w:eastAsia="ＭＳ 明朝" w:hAnsi="Century" w:cs="‚l‚r –¾’©"/>
                <w:color w:val="000000" w:themeColor="text1"/>
                <w:szCs w:val="21"/>
              </w:rPr>
            </w:pPr>
          </w:p>
          <w:p>
            <w:pPr>
              <w:kinsoku w:val="0"/>
              <w:overflowPunct w:val="0"/>
              <w:autoSpaceDE w:val="0"/>
              <w:autoSpaceDN w:val="0"/>
              <w:snapToGrid w:val="0"/>
              <w:jc w:val="left"/>
              <w:rPr>
                <w:rFonts w:ascii="‚l‚r –¾’©" w:eastAsia="ＭＳ 明朝" w:hAnsi="Century" w:cs="‚l‚r –¾’©"/>
                <w:color w:val="000000" w:themeColor="text1"/>
                <w:szCs w:val="21"/>
              </w:rPr>
            </w:pPr>
          </w:p>
          <w:p>
            <w:pPr>
              <w:kinsoku w:val="0"/>
              <w:overflowPunct w:val="0"/>
              <w:autoSpaceDE w:val="0"/>
              <w:autoSpaceDN w:val="0"/>
              <w:snapToGrid w:val="0"/>
              <w:jc w:val="left"/>
              <w:rPr>
                <w:rFonts w:ascii="‚l‚r –¾’©" w:eastAsia="ＭＳ 明朝" w:hAnsi="Century" w:cs="‚l‚r –¾’©"/>
                <w:color w:val="000000" w:themeColor="text1"/>
                <w:szCs w:val="21"/>
              </w:rPr>
            </w:pPr>
          </w:p>
          <w:p>
            <w:pPr>
              <w:kinsoku w:val="0"/>
              <w:overflowPunct w:val="0"/>
              <w:autoSpaceDE w:val="0"/>
              <w:autoSpaceDN w:val="0"/>
              <w:snapToGrid w:val="0"/>
              <w:jc w:val="left"/>
              <w:rPr>
                <w:rFonts w:ascii="‚l‚r –¾’©" w:eastAsia="ＭＳ 明朝" w:hAnsi="Century" w:cs="‚l‚r –¾’©"/>
                <w:color w:val="000000" w:themeColor="text1"/>
                <w:szCs w:val="21"/>
              </w:rPr>
            </w:pPr>
          </w:p>
          <w:p>
            <w:pPr>
              <w:kinsoku w:val="0"/>
              <w:overflowPunct w:val="0"/>
              <w:autoSpaceDE w:val="0"/>
              <w:autoSpaceDN w:val="0"/>
              <w:snapToGrid w:val="0"/>
              <w:jc w:val="left"/>
              <w:rPr>
                <w:rFonts w:ascii="‚l‚r –¾’©" w:eastAsia="ＭＳ 明朝" w:hAnsi="Century" w:cs="‚l‚r –¾’©"/>
                <w:color w:val="000000" w:themeColor="text1"/>
                <w:szCs w:val="21"/>
              </w:rPr>
            </w:pPr>
          </w:p>
          <w:p>
            <w:pPr>
              <w:kinsoku w:val="0"/>
              <w:overflowPunct w:val="0"/>
              <w:autoSpaceDE w:val="0"/>
              <w:autoSpaceDN w:val="0"/>
              <w:snapToGrid w:val="0"/>
              <w:jc w:val="left"/>
              <w:rPr>
                <w:rFonts w:ascii="‚l‚r –¾’©" w:eastAsia="ＭＳ 明朝" w:hAnsi="Century" w:cs="‚l‚r –¾’©"/>
                <w:color w:val="000000" w:themeColor="text1"/>
                <w:szCs w:val="21"/>
              </w:rPr>
            </w:pPr>
          </w:p>
          <w:p>
            <w:pPr>
              <w:kinsoku w:val="0"/>
              <w:overflowPunct w:val="0"/>
              <w:autoSpaceDE w:val="0"/>
              <w:autoSpaceDN w:val="0"/>
              <w:snapToGrid w:val="0"/>
              <w:jc w:val="left"/>
              <w:rPr>
                <w:rFonts w:ascii="‚l‚r –¾’©" w:eastAsia="ＭＳ 明朝" w:hAnsi="Century" w:cs="‚l‚r –¾’©"/>
                <w:color w:val="000000" w:themeColor="text1"/>
                <w:szCs w:val="21"/>
              </w:rPr>
            </w:pPr>
          </w:p>
          <w:p>
            <w:pPr>
              <w:kinsoku w:val="0"/>
              <w:overflowPunct w:val="0"/>
              <w:autoSpaceDE w:val="0"/>
              <w:autoSpaceDN w:val="0"/>
              <w:snapToGrid w:val="0"/>
              <w:jc w:val="left"/>
              <w:rPr>
                <w:rFonts w:ascii="‚l‚r –¾’©" w:eastAsia="ＭＳ 明朝" w:hAnsi="Century" w:cs="‚l‚r –¾’©"/>
                <w:color w:val="000000" w:themeColor="text1"/>
                <w:szCs w:val="21"/>
              </w:rPr>
            </w:pPr>
          </w:p>
          <w:p>
            <w:pPr>
              <w:kinsoku w:val="0"/>
              <w:overflowPunct w:val="0"/>
              <w:autoSpaceDE w:val="0"/>
              <w:autoSpaceDN w:val="0"/>
              <w:snapToGrid w:val="0"/>
              <w:jc w:val="left"/>
              <w:rPr>
                <w:rFonts w:ascii="‚l‚r –¾’©" w:eastAsia="ＭＳ 明朝" w:hAnsi="Century" w:cs="‚l‚r –¾’©"/>
                <w:color w:val="000000" w:themeColor="text1"/>
                <w:szCs w:val="21"/>
              </w:rPr>
            </w:pPr>
          </w:p>
          <w:p>
            <w:pPr>
              <w:kinsoku w:val="0"/>
              <w:overflowPunct w:val="0"/>
              <w:autoSpaceDE w:val="0"/>
              <w:autoSpaceDN w:val="0"/>
              <w:snapToGrid w:val="0"/>
              <w:jc w:val="left"/>
              <w:rPr>
                <w:rFonts w:ascii="‚l‚r –¾’©" w:eastAsia="ＭＳ 明朝" w:hAnsi="Century" w:cs="‚l‚r –¾’©"/>
                <w:color w:val="000000" w:themeColor="text1"/>
                <w:szCs w:val="21"/>
              </w:rPr>
            </w:pPr>
            <w:r>
              <w:rPr>
                <w:rFonts w:ascii="ＭＳ 明朝" w:eastAsia="ＭＳ 明朝" w:hAnsi="Century" w:cs="ＭＳ 明朝"/>
                <w:noProof/>
                <w:color w:val="000000" w:themeColor="text1"/>
                <w:szCs w:val="21"/>
              </w:rPr>
              <mc:AlternateContent>
                <mc:Choice Requires="wps">
                  <w:drawing>
                    <wp:anchor distT="45720" distB="45720" distL="114300" distR="114300" simplePos="0" relativeHeight="251665408" behindDoc="0" locked="0" layoutInCell="1" allowOverlap="1">
                      <wp:simplePos x="0" y="0"/>
                      <wp:positionH relativeFrom="column">
                        <wp:posOffset>-147955</wp:posOffset>
                      </wp:positionH>
                      <wp:positionV relativeFrom="paragraph">
                        <wp:posOffset>79375</wp:posOffset>
                      </wp:positionV>
                      <wp:extent cx="539750" cy="6540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r>
                                    <w:rPr>
                                      <w:rFonts w:ascii="‚l‚r –¾’©" w:eastAsia="ＭＳ 明朝" w:hAnsi="Century" w:cs="‚l‚r –¾’©"/>
                                      <w:szCs w:val="21"/>
                                    </w:rPr>
                                    <w:t>25cm</w:t>
                                  </w:r>
                                  <w:r>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1.65pt;margin-top:6.25pt;width:42.5pt;height:5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" filled="f" stroked="f">
                      <v:textbox>
                        <w:txbxContent>
                          <w:p>
                            <w:r>
                              <w:rPr>
                                <w:rFonts w:ascii="‚l‚r –¾’©" w:eastAsia="ＭＳ 明朝" w:hAnsi="Century" w:cs="‚l‚r –¾’©"/>
                                <w:szCs w:val="21"/>
                              </w:rPr>
                              <w:t>25cm</w:t>
                            </w:r>
                            <w:r>
                              <w:rPr>
                                <w:rFonts w:ascii="ＭＳ 明朝" w:eastAsia="ＭＳ 明朝" w:hAnsi="Century" w:cs="ＭＳ 明朝" w:hint="eastAsia"/>
                                <w:szCs w:val="21"/>
                              </w:rPr>
                              <w:t>以上</w:t>
                            </w:r>
                          </w:p>
                        </w:txbxContent>
                      </v:textbox>
                    </v:shape>
                  </w:pict>
                </mc:Fallback>
              </mc:AlternateContent>
            </w:r>
          </w:p>
          <w:p>
            <w:pPr>
              <w:kinsoku w:val="0"/>
              <w:overflowPunct w:val="0"/>
              <w:autoSpaceDE w:val="0"/>
              <w:autoSpaceDN w:val="0"/>
              <w:snapToGrid w:val="0"/>
              <w:jc w:val="left"/>
              <w:rPr>
                <w:rFonts w:ascii="‚l‚r –¾’©" w:eastAsia="ＭＳ 明朝" w:hAnsi="Century" w:cs="ＭＳ 明朝"/>
                <w:color w:val="000000" w:themeColor="text1"/>
                <w:szCs w:val="21"/>
              </w:rPr>
            </w:pPr>
          </w:p>
        </w:tc>
        <w:tc>
          <w:tcPr>
            <w:tcW w:w="12729" w:type="dxa"/>
            <w:gridSpan w:val="4"/>
            <w:tcBorders>
              <w:top w:val="single" w:sz="4" w:space="0" w:color="auto"/>
              <w:left w:val="nil"/>
              <w:bottom w:val="nil"/>
              <w:right w:val="single" w:sz="4" w:space="0" w:color="auto"/>
            </w:tcBorders>
            <w:vAlign w:val="center"/>
            <w:hideMark/>
          </w:tcPr>
          <w:p>
            <w:pPr>
              <w:kinsoku w:val="0"/>
              <w:overflowPunct w:val="0"/>
              <w:autoSpaceDE w:val="0"/>
              <w:autoSpaceDN w:val="0"/>
              <w:snapToGrid w:val="0"/>
              <w:spacing w:line="180" w:lineRule="exact"/>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r>
      <w:tr>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restart"/>
            <w:vAlign w:val="center"/>
            <w:hideMark/>
          </w:tcPr>
          <w:p>
            <w:pPr>
              <w:kinsoku w:val="0"/>
              <w:overflowPunct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jc w:val="center"/>
              <w:rPr>
                <w:rFonts w:ascii="ＭＳ 明朝" w:eastAsia="ＭＳ 明朝" w:hAnsi="Century" w:cs="ＭＳ 明朝"/>
                <w:color w:val="000000" w:themeColor="text1"/>
                <w:spacing w:val="105"/>
                <w:szCs w:val="21"/>
              </w:rPr>
            </w:pPr>
            <w:r>
              <w:rPr>
                <w:rFonts w:ascii="ＭＳ 明朝" w:eastAsia="ＭＳ 明朝" w:hAnsi="Century" w:cs="ＭＳ 明朝" w:hint="eastAsia"/>
                <w:color w:val="000000" w:themeColor="text1"/>
                <w:spacing w:val="105"/>
                <w:szCs w:val="21"/>
              </w:rPr>
              <w:t>畜舎等の建築等及び利用の特例に関する法律による認定済</w:t>
            </w:r>
          </w:p>
          <w:p>
            <w:pPr>
              <w:kinsoku w:val="0"/>
              <w:overflowPunct w:val="0"/>
              <w:autoSpaceDE w:val="0"/>
              <w:autoSpaceDN w:val="0"/>
              <w:snapToGrid w:val="0"/>
              <w:jc w:val="center"/>
              <w:rPr>
                <w:rFonts w:ascii="‚l‚r –¾’©" w:eastAsia="ＭＳ 明朝" w:hAnsi="Century" w:cs="ＭＳ 明朝"/>
                <w:color w:val="000000" w:themeColor="text1"/>
                <w:szCs w:val="21"/>
              </w:rPr>
            </w:pPr>
            <w:r>
              <w:rPr>
                <w:rFonts w:ascii="ＭＳ 明朝" w:eastAsia="ＭＳ 明朝" w:hAnsi="Century" w:cs="ＭＳ 明朝" w:hint="eastAsia"/>
                <w:color w:val="000000" w:themeColor="text1"/>
                <w:spacing w:val="105"/>
                <w:szCs w:val="21"/>
              </w:rPr>
              <w:t>（　構造畜舎等）</w:t>
            </w:r>
          </w:p>
        </w:tc>
        <w:tc>
          <w:tcPr>
            <w:tcW w:w="255" w:type="dxa"/>
            <w:vMerge w:val="restart"/>
            <w:tcBorders>
              <w:top w:val="nil"/>
              <w:left w:val="nil"/>
              <w:bottom w:val="nil"/>
              <w:right w:val="single" w:sz="4" w:space="0" w:color="auto"/>
            </w:tcBorders>
            <w:vAlign w:val="center"/>
            <w:hideMark/>
          </w:tcPr>
          <w:p>
            <w:pPr>
              <w:kinsoku w:val="0"/>
              <w:overflowPunct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r>
      <w:tr>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jc w:val="distribute"/>
              <w:rPr>
                <w:rFonts w:ascii="‚l‚r –¾’©" w:eastAsia="ＭＳ 明朝" w:hAnsi="Century" w:cs="ＭＳ 明朝"/>
                <w:color w:val="000000" w:themeColor="text1"/>
                <w:szCs w:val="21"/>
              </w:rPr>
            </w:pPr>
            <w:r>
              <w:rPr>
                <w:rFonts w:ascii="ＭＳ 明朝" w:eastAsia="ＭＳ 明朝" w:hAnsi="Century" w:cs="ＭＳ 明朝" w:hint="eastAsia"/>
                <w:color w:val="000000" w:themeColor="text1"/>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rPr>
                <w:rFonts w:ascii="‚l‚r –¾’©" w:eastAsia="ＭＳ 明朝" w:hAnsi="Century" w:cs="ＭＳ 明朝"/>
                <w:color w:val="000000" w:themeColor="text1"/>
                <w:szCs w:val="21"/>
              </w:rPr>
            </w:pPr>
            <w:r>
              <w:rPr>
                <w:rFonts w:ascii="ＭＳ 明朝" w:eastAsia="ＭＳ 明朝" w:hAnsi="Century" w:cs="ＭＳ 明朝" w:hint="eastAsia"/>
                <w:color w:val="000000" w:themeColor="text1"/>
                <w:szCs w:val="21"/>
              </w:rPr>
              <w:t xml:space="preserve">　　　　　年　　　月　　　日　　　　　第　　　　　　号</w:t>
            </w:r>
          </w:p>
        </w:tc>
        <w:tc>
          <w:tcPr>
            <w:tcW w:w="255" w:type="dxa"/>
            <w:vMerge/>
            <w:tcBorders>
              <w:top w:val="nil"/>
              <w:left w:val="nil"/>
              <w:bottom w:val="nil"/>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r>
      <w:tr>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jc w:val="distribute"/>
              <w:rPr>
                <w:rFonts w:ascii="‚l‚r –¾’©" w:eastAsia="ＭＳ 明朝" w:hAnsi="Century" w:cs="ＭＳ 明朝"/>
                <w:color w:val="000000" w:themeColor="text1"/>
                <w:szCs w:val="21"/>
              </w:rPr>
            </w:pPr>
            <w:r>
              <w:rPr>
                <w:rFonts w:ascii="ＭＳ 明朝" w:eastAsia="ＭＳ 明朝" w:hAnsi="Century" w:cs="ＭＳ 明朝" w:hint="eastAsia"/>
                <w:color w:val="000000" w:themeColor="text1"/>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r>
      <w:tr>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pPr>
              <w:tabs>
                <w:tab w:val="left" w:pos="6600"/>
              </w:tabs>
              <w:kinsoku w:val="0"/>
              <w:overflowPunct w:val="0"/>
              <w:autoSpaceDE w:val="0"/>
              <w:autoSpaceDN w:val="0"/>
              <w:adjustRightInd w:val="0"/>
              <w:snapToGrid w:val="0"/>
              <w:jc w:val="left"/>
              <w:textDirection w:val="lrTbV"/>
              <w:textAlignment w:val="center"/>
              <w:rPr>
                <w:rFonts w:ascii="‚l‚r –¾’©" w:eastAsia="ＭＳ 明朝" w:hAnsi="ＭＳ 明朝" w:cs="ＭＳ Ｐゴシック"/>
                <w:color w:val="000000" w:themeColor="text1"/>
                <w:kern w:val="0"/>
                <w:szCs w:val="24"/>
              </w:rPr>
            </w:pPr>
            <w:r>
              <w:rPr>
                <w:rFonts w:ascii="ＭＳ 明朝" w:eastAsia="ＭＳ 明朝" w:hAnsi="ＭＳ 明朝" w:cs="ＭＳ Ｐゴシック" w:hint="eastAsia"/>
                <w:color w:val="000000" w:themeColor="text1"/>
                <w:kern w:val="0"/>
                <w:szCs w:val="24"/>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r>
      <w:tr>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jc w:val="distribute"/>
              <w:rPr>
                <w:rFonts w:ascii="‚l‚r –¾’©" w:eastAsia="ＭＳ 明朝" w:hAnsi="Century" w:cs="ＭＳ 明朝"/>
                <w:color w:val="000000" w:themeColor="text1"/>
                <w:szCs w:val="21"/>
              </w:rPr>
            </w:pPr>
            <w:r>
              <w:rPr>
                <w:rFonts w:ascii="ＭＳ 明朝" w:eastAsia="ＭＳ 明朝" w:hAnsi="Century" w:cs="ＭＳ 明朝" w:hint="eastAsia"/>
                <w:color w:val="000000" w:themeColor="text1"/>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r>
      <w:tr>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jc w:val="distribute"/>
              <w:rPr>
                <w:rFonts w:ascii="‚l‚r –¾’©" w:eastAsia="ＭＳ 明朝" w:hAnsi="Century" w:cs="ＭＳ 明朝"/>
                <w:color w:val="000000" w:themeColor="text1"/>
                <w:szCs w:val="21"/>
              </w:rPr>
            </w:pPr>
            <w:r>
              <w:rPr>
                <w:rFonts w:ascii="ＭＳ 明朝" w:eastAsia="ＭＳ 明朝" w:hAnsi="Century" w:cs="ＭＳ 明朝" w:hint="eastAsia"/>
                <w:color w:val="000000" w:themeColor="text1"/>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r>
      <w:tr>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jc w:val="distribute"/>
              <w:rPr>
                <w:rFonts w:ascii="‚l‚r –¾’©" w:eastAsia="ＭＳ 明朝" w:hAnsi="Century" w:cs="ＭＳ 明朝"/>
                <w:color w:val="000000" w:themeColor="text1"/>
                <w:szCs w:val="21"/>
              </w:rPr>
            </w:pPr>
            <w:r>
              <w:rPr>
                <w:rFonts w:ascii="ＭＳ 明朝" w:eastAsia="ＭＳ 明朝" w:hAnsi="Century" w:cs="ＭＳ 明朝" w:hint="eastAsia"/>
                <w:color w:val="000000" w:themeColor="text1"/>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r>
      <w:tr>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nil"/>
              <w:right w:val="single" w:sz="4" w:space="0" w:color="auto"/>
            </w:tcBorders>
            <w:vAlign w:val="center"/>
            <w:hideMark/>
          </w:tcPr>
          <w:p>
            <w:pPr>
              <w:kinsoku w:val="0"/>
              <w:overflowPunct w:val="0"/>
              <w:autoSpaceDE w:val="0"/>
              <w:autoSpaceDN w:val="0"/>
              <w:snapToGrid w:val="0"/>
              <w:jc w:val="distribute"/>
              <w:rPr>
                <w:rFonts w:ascii="‚l‚r –¾’©" w:eastAsia="ＭＳ 明朝" w:hAnsi="Century" w:cs="ＭＳ 明朝"/>
                <w:color w:val="000000" w:themeColor="text1"/>
                <w:szCs w:val="21"/>
              </w:rPr>
            </w:pPr>
            <w:r>
              <w:rPr>
                <w:rFonts w:ascii="ＭＳ 明朝" w:eastAsia="ＭＳ 明朝" w:hAnsi="Century" w:cs="ＭＳ 明朝" w:hint="eastAsia"/>
                <w:color w:val="000000" w:themeColor="text1"/>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pPr>
              <w:kinsoku w:val="0"/>
              <w:overflowPunct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r>
      <w:tr>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84" w:type="dxa"/>
            <w:vMerge/>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jc w:val="distribute"/>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pPr>
              <w:kinsoku w:val="0"/>
              <w:overflowPunct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255" w:type="dxa"/>
            <w:vMerge/>
            <w:tcBorders>
              <w:top w:val="nil"/>
              <w:left w:val="nil"/>
              <w:bottom w:val="nil"/>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r>
      <w:tr>
        <w:trPr>
          <w:cantSplit/>
        </w:trPr>
        <w:tc>
          <w:tcPr>
            <w:tcW w:w="695" w:type="dxa"/>
            <w:vMerge/>
            <w:tcBorders>
              <w:top w:val="single" w:sz="4" w:space="0" w:color="auto"/>
              <w:left w:val="nil"/>
              <w:bottom w:val="single" w:sz="4" w:space="0" w:color="auto"/>
              <w:right w:val="single" w:sz="4" w:space="0" w:color="auto"/>
            </w:tcBorders>
            <w:vAlign w:val="center"/>
            <w:hideMark/>
          </w:tcPr>
          <w:p>
            <w:pPr>
              <w:widowControl/>
              <w:kinsoku w:val="0"/>
              <w:overflowPunct w:val="0"/>
              <w:autoSpaceDE w:val="0"/>
              <w:autoSpaceDN w:val="0"/>
              <w:jc w:val="left"/>
              <w:rPr>
                <w:rFonts w:ascii="‚l‚r –¾’©" w:eastAsia="ＭＳ 明朝" w:hAnsi="Century" w:cs="ＭＳ 明朝"/>
                <w:color w:val="000000" w:themeColor="text1"/>
                <w:szCs w:val="21"/>
              </w:rPr>
            </w:pPr>
          </w:p>
        </w:tc>
        <w:tc>
          <w:tcPr>
            <w:tcW w:w="12729" w:type="dxa"/>
            <w:gridSpan w:val="4"/>
            <w:tcBorders>
              <w:top w:val="nil"/>
              <w:left w:val="nil"/>
              <w:bottom w:val="single" w:sz="4" w:space="0" w:color="auto"/>
              <w:right w:val="single" w:sz="4" w:space="0" w:color="auto"/>
            </w:tcBorders>
            <w:vAlign w:val="center"/>
            <w:hideMark/>
          </w:tcPr>
          <w:p>
            <w:pPr>
              <w:kinsoku w:val="0"/>
              <w:overflowPunct w:val="0"/>
              <w:autoSpaceDE w:val="0"/>
              <w:autoSpaceDN w:val="0"/>
              <w:snapToGrid w:val="0"/>
              <w:spacing w:line="180" w:lineRule="exact"/>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r>
    </w:tbl>
    <w:p>
      <w:pPr>
        <w:kinsoku w:val="0"/>
        <w:overflowPunct w:val="0"/>
        <w:autoSpaceDE w:val="0"/>
        <w:autoSpaceDN w:val="0"/>
        <w:snapToGrid w:val="0"/>
        <w:rPr>
          <w:rFonts w:ascii="‚l‚r –¾’©" w:eastAsia="ＭＳ 明朝" w:hAnsi="Century" w:cs="ＭＳ 明朝"/>
          <w:color w:val="000000" w:themeColor="text1"/>
          <w:szCs w:val="21"/>
        </w:rPr>
      </w:pPr>
    </w:p>
    <w:p>
      <w:pPr>
        <w:kinsoku w:val="0"/>
        <w:overflowPunct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（注意）</w:t>
      </w:r>
    </w:p>
    <w:p>
      <w:pPr>
        <w:kinsoku w:val="0"/>
        <w:overflowPunct w:val="0"/>
        <w:autoSpaceDE w:val="0"/>
        <w:autoSpaceDN w:val="0"/>
        <w:snapToGrid w:val="0"/>
        <w:ind w:left="420" w:hangingChars="200" w:hanging="42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①　「畜舎等の建築等及び利用の特例に関する法律による認定済」は、変更の認定を受けた場合は、「畜舎等の建築等及び利用の特例に関する法律による変更の認定済」とすること。</w:t>
      </w:r>
    </w:p>
    <w:p>
      <w:pPr>
        <w:kinsoku w:val="0"/>
        <w:overflowPunct w:val="0"/>
        <w:autoSpaceDE w:val="0"/>
        <w:autoSpaceDN w:val="0"/>
        <w:snapToGrid w:val="0"/>
        <w:ind w:leftChars="100" w:left="420" w:hangingChars="100" w:hanging="210"/>
        <w:rPr>
          <w:rFonts w:ascii="‚l‚r –¾’©" w:eastAsia="ＭＳ 明朝" w:hAnsi="Century" w:cs="ＭＳ 明朝"/>
          <w:color w:val="000000" w:themeColor="text1"/>
          <w:szCs w:val="21"/>
        </w:rPr>
      </w:pPr>
      <w:r>
        <w:rPr>
          <w:rFonts w:ascii="Times New Roman" w:eastAsia="ＭＳ 明朝" w:hAnsi="Times New Roman" w:cs="Times New Roman" w:hint="eastAsia"/>
          <w:color w:val="000000" w:themeColor="text1"/>
          <w:szCs w:val="20"/>
        </w:rPr>
        <w:t>②　（　　構造畜舎等）には、「Ａ構造畜舎等」又は「Ｂ構造畜舎等」と記入すること。</w:t>
      </w:r>
    </w:p>
    <w:p>
      <w:pPr>
        <w:kinsoku w:val="0"/>
        <w:overflowPunct w:val="0"/>
        <w:autoSpaceDE w:val="0"/>
        <w:autoSpaceDN w:val="0"/>
        <w:snapToGrid w:val="0"/>
        <w:ind w:leftChars="100" w:left="420" w:hangingChars="100" w:hanging="21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③　設計者及び工事監理者が建築士の場合には、設計者氏名及び工事監理者氏名の欄にその者の一級建築士、二級建築士又は木造建築士の別を併せて記入すること。</w:t>
      </w:r>
    </w:p>
    <w:p>
      <w:pPr>
        <w:kinsoku w:val="0"/>
        <w:overflowPunct w:val="0"/>
        <w:autoSpaceDE w:val="0"/>
        <w:autoSpaceDN w:val="0"/>
        <w:snapToGrid w:val="0"/>
        <w:ind w:left="420" w:hangingChars="200" w:hanging="42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pPr>
        <w:kinsoku w:val="0"/>
        <w:overflowPunct w:val="0"/>
        <w:autoSpaceDE w:val="0"/>
        <w:autoSpaceDN w:val="0"/>
        <w:snapToGrid w:val="0"/>
        <w:ind w:left="420" w:hangingChars="200" w:hanging="420"/>
        <w:rPr>
          <w:rFonts w:ascii="‚l‚r –¾’©" w:eastAsia="ＭＳ 明朝" w:hAnsi="Century" w:cs="ＭＳ 明朝"/>
          <w:color w:val="000000" w:themeColor="text1"/>
          <w:szCs w:val="21"/>
        </w:rPr>
      </w:pPr>
    </w:p>
    <w:p>
      <w:pPr>
        <w:kinsoku w:val="0"/>
        <w:overflowPunct w:val="0"/>
        <w:autoSpaceDE w:val="0"/>
        <w:autoSpaceDN w:val="0"/>
        <w:rPr>
          <w:rFonts w:ascii="Times New Roman" w:eastAsia="ＭＳ 明朝" w:hAnsi="Times New Roman" w:cs="Times New Roman"/>
          <w:color w:val="000000" w:themeColor="text1"/>
          <w:szCs w:val="20"/>
        </w:rPr>
      </w:pPr>
      <w:r>
        <w:rPr>
          <w:rFonts w:ascii="Times New Roman" w:eastAsia="ＭＳ 明朝" w:hAnsi="Times New Roman" w:cs="Times New Roman" w:hint="eastAsia"/>
          <w:color w:val="000000" w:themeColor="text1"/>
          <w:szCs w:val="20"/>
        </w:rPr>
        <w:t xml:space="preserve">　</w:t>
      </w: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kinsoku w:val="0"/>
        <w:overflowPunct w:val="0"/>
        <w:autoSpaceDE w:val="0"/>
        <w:autoSpaceDN w:val="0"/>
        <w:rPr>
          <w:rFonts w:ascii="Times New Roman" w:eastAsia="ＭＳ 明朝" w:hAnsi="Times New Roman" w:cs="Times New Roman"/>
          <w:color w:val="000000" w:themeColor="text1"/>
          <w:szCs w:val="20"/>
        </w:rPr>
      </w:pPr>
    </w:p>
    <w:p>
      <w:pPr>
        <w:widowControl/>
        <w:jc w:val="left"/>
        <w:rPr>
          <w:rFonts w:ascii="ＭＳ 明朝" w:eastAsia="ＭＳ 明朝" w:hAnsi="ＭＳ 明朝"/>
          <w:color w:val="000000" w:themeColor="text1"/>
          <w:sz w:val="22"/>
        </w:rPr>
      </w:pPr>
    </w:p>
    <w:p>
      <w:pPr>
        <w:rPr>
          <w:rFonts w:ascii="ＭＳ 明朝" w:eastAsia="ＭＳ 明朝" w:hAnsi="ＭＳ 明朝"/>
          <w:color w:val="000000" w:themeColor="text1"/>
        </w:rPr>
      </w:pPr>
      <w:r>
        <w:rPr>
          <w:rFonts w:ascii="‚l‚r –¾’©" w:eastAsia="ＭＳ 明朝" w:hAnsi="Century" w:cs="‚l‚r –¾’©"/>
          <w:noProof/>
          <w:color w:val="000000" w:themeColor="text1"/>
          <w:szCs w:val="21"/>
        </w:rPr>
        <mc:AlternateContent>
          <mc:Choice Requires="wps">
            <w:drawing>
              <wp:anchor distT="45720" distB="45720" distL="114300" distR="114300" simplePos="0" relativeHeight="251661312" behindDoc="0" locked="0" layoutInCell="1" allowOverlap="1">
                <wp:simplePos x="0" y="0"/>
                <wp:positionH relativeFrom="column">
                  <wp:posOffset>-13335</wp:posOffset>
                </wp:positionH>
                <wp:positionV relativeFrom="paragraph">
                  <wp:posOffset>2466975</wp:posOffset>
                </wp:positionV>
                <wp:extent cx="5969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pPr>
                              <w:wordWrap w:val="0"/>
                              <w:autoSpaceDE w:val="0"/>
                              <w:autoSpaceDN w:val="0"/>
                              <w:snapToGrid w:val="0"/>
                              <w:jc w:val="left"/>
                              <w:rPr>
                                <w:rFonts w:ascii="‚l‚r –¾’©" w:eastAsia="ＭＳ 明朝" w:hAnsi="Century" w:cs="‚l‚r –¾’©"/>
                                <w:szCs w:val="21"/>
                              </w:rPr>
                            </w:pPr>
                            <w:r>
                              <w:rPr>
                                <w:rFonts w:ascii="‚l‚r –¾’©" w:eastAsia="ＭＳ 明朝" w:hAnsi="Century" w:cs="‚l‚r –¾’©" w:hint="eastAsia"/>
                                <w:szCs w:val="21"/>
                              </w:rPr>
                              <w:t>15</w:t>
                            </w:r>
                            <w:r>
                              <w:rPr>
                                <w:rFonts w:ascii="‚l‚r –¾’©" w:eastAsia="ＭＳ 明朝" w:hAnsi="Century" w:cs="‚l‚r –¾’©"/>
                                <w:szCs w:val="21"/>
                              </w:rPr>
                              <w:t>cm</w:t>
                            </w:r>
                          </w:p>
                          <w:p>
                            <w:r>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5pt;margin-top:194.25pt;width:47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" filled="f" stroked="f">
                <v:textbox style="mso-fit-shape-to-text:t">
                  <w:txbxContent>
                    <w:p>
                      <w:pPr>
                        <w:wordWrap w:val="0"/>
                        <w:autoSpaceDE w:val="0"/>
                        <w:autoSpaceDN w:val="0"/>
                        <w:snapToGrid w:val="0"/>
                        <w:jc w:val="left"/>
                        <w:rPr>
                          <w:rFonts w:ascii="‚l‚r –¾’©" w:eastAsia="ＭＳ 明朝" w:hAnsi="Century" w:cs="‚l‚r –¾’©"/>
                          <w:szCs w:val="21"/>
                        </w:rPr>
                      </w:pPr>
                      <w:r>
                        <w:rPr>
                          <w:rFonts w:ascii="‚l‚r –¾’©" w:eastAsia="ＭＳ 明朝" w:hAnsi="Century" w:cs="‚l‚r –¾’©" w:hint="eastAsia"/>
                          <w:szCs w:val="21"/>
                        </w:rPr>
                        <w:t>15</w:t>
                      </w:r>
                      <w:r>
                        <w:rPr>
                          <w:rFonts w:ascii="‚l‚r –¾’©" w:eastAsia="ＭＳ 明朝" w:hAnsi="Century" w:cs="‚l‚r –¾’©"/>
                          <w:szCs w:val="21"/>
                        </w:rPr>
                        <w:t>cm</w:t>
                      </w:r>
                    </w:p>
                    <w:p>
                      <w:r>
                        <w:rPr>
                          <w:rFonts w:ascii="ＭＳ 明朝" w:eastAsia="ＭＳ 明朝" w:hAnsi="Century" w:cs="ＭＳ 明朝" w:hint="eastAsia"/>
                          <w:szCs w:val="21"/>
                        </w:rPr>
                        <w:t>以上</w:t>
                      </w:r>
                    </w:p>
                  </w:txbxContent>
                </v:textbox>
              </v:shape>
            </w:pict>
          </mc:Fallback>
        </mc:AlternateContent>
      </w:r>
      <w:r>
        <w:rPr>
          <w:rFonts w:ascii="ＭＳ 明朝" w:eastAsia="ＭＳ 明朝" w:hAnsi="ＭＳ 明朝" w:hint="eastAsia"/>
          <w:color w:val="000000" w:themeColor="text1"/>
        </w:rPr>
        <w:t>様式第23号（第14関係）（木板、プラスチック板その他これらに類するものとする。）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trPr>
          <w:cantSplit/>
          <w:trHeight w:val="500"/>
        </w:trPr>
        <w:tc>
          <w:tcPr>
            <w:tcW w:w="695" w:type="dxa"/>
            <w:vAlign w:val="center"/>
            <w:hideMark/>
          </w:tcPr>
          <w:p>
            <w:pPr>
              <w:wordWrap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11808" w:type="dxa"/>
            <w:gridSpan w:val="4"/>
            <w:tcBorders>
              <w:top w:val="nil"/>
              <w:left w:val="single" w:sz="4" w:space="0" w:color="auto"/>
              <w:bottom w:val="nil"/>
              <w:right w:val="single" w:sz="4" w:space="0" w:color="auto"/>
            </w:tcBorders>
            <w:vAlign w:val="center"/>
            <w:hideMark/>
          </w:tcPr>
          <w:p>
            <w:pPr>
              <w:wordWrap w:val="0"/>
              <w:autoSpaceDE w:val="0"/>
              <w:autoSpaceDN w:val="0"/>
              <w:snapToGrid w:val="0"/>
              <w:jc w:val="center"/>
              <w:rPr>
                <w:rFonts w:ascii="‚l‚r –¾’©" w:eastAsia="ＭＳ 明朝" w:hAnsi="Century" w:cs="ＭＳ 明朝"/>
                <w:color w:val="000000" w:themeColor="text1"/>
                <w:szCs w:val="21"/>
              </w:rPr>
            </w:pPr>
            <w:r>
              <w:rPr>
                <w:rFonts w:ascii="ＭＳ 明朝" w:eastAsia="ＭＳ 明朝" w:hAnsi="Century" w:cs="ＭＳ 明朝"/>
                <w:noProof/>
                <w:color w:val="000000" w:themeColor="text1"/>
                <w:szCs w:val="21"/>
              </w:rPr>
              <mc:AlternateContent>
                <mc:Choice Requires="wpg">
                  <w:drawing>
                    <wp:anchor distT="0" distB="0" distL="114300" distR="114300" simplePos="0" relativeHeight="251660288" behindDoc="0" locked="0" layoutInCell="0" allowOverlap="1">
                      <wp:simplePos x="0" y="0"/>
                      <wp:positionH relativeFrom="column">
                        <wp:posOffset>-55880</wp:posOffset>
                      </wp:positionH>
                      <wp:positionV relativeFrom="paragraph">
                        <wp:posOffset>48260</wp:posOffset>
                      </wp:positionV>
                      <wp:extent cx="7448550" cy="45085"/>
                      <wp:effectExtent l="38100" t="19050" r="38100" b="69215"/>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4"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left:0;text-align:left;margin-left:-4.4pt;margin-top:3.8pt;width:586.5pt;height:3.55pt;flip:y;z-index:251660288"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" strokeweight=".5pt">
                        <v:stroke endarrow="classic" endarrowlength="short"/>
                      </v:line>
                    </v:group>
                  </w:pict>
                </mc:Fallback>
              </mc:AlternateContent>
            </w:r>
            <w:r>
              <w:rPr>
                <w:rFonts w:ascii="‚l‚r –¾’©" w:eastAsia="ＭＳ 明朝" w:hAnsi="Century" w:cs="‚l‚r –¾’©" w:hint="eastAsia"/>
                <w:color w:val="000000" w:themeColor="text1"/>
                <w:szCs w:val="21"/>
              </w:rPr>
              <w:t>20</w:t>
            </w:r>
            <w:r>
              <w:rPr>
                <w:rFonts w:ascii="‚l‚r –¾’©" w:eastAsia="ＭＳ 明朝" w:hAnsi="Century" w:cs="‚l‚r –¾’©"/>
                <w:color w:val="000000" w:themeColor="text1"/>
                <w:szCs w:val="21"/>
              </w:rPr>
              <w:t>cm</w:t>
            </w:r>
            <w:r>
              <w:rPr>
                <w:rFonts w:ascii="ＭＳ 明朝" w:eastAsia="ＭＳ 明朝" w:hAnsi="Century" w:cs="ＭＳ 明朝" w:hint="eastAsia"/>
                <w:color w:val="000000" w:themeColor="text1"/>
                <w:szCs w:val="21"/>
              </w:rPr>
              <w:t>以上</w:t>
            </w:r>
          </w:p>
        </w:tc>
      </w:tr>
      <w:tr>
        <w:trPr>
          <w:cantSplit/>
        </w:trPr>
        <w:tc>
          <w:tcPr>
            <w:tcW w:w="695" w:type="dxa"/>
            <w:vMerge w:val="restart"/>
            <w:tcBorders>
              <w:top w:val="single" w:sz="4" w:space="0" w:color="auto"/>
              <w:left w:val="nil"/>
              <w:bottom w:val="single" w:sz="4" w:space="0" w:color="auto"/>
              <w:right w:val="single" w:sz="4" w:space="0" w:color="auto"/>
            </w:tcBorders>
            <w:vAlign w:val="center"/>
            <w:hideMark/>
          </w:tcPr>
          <w:p>
            <w:pPr>
              <w:wordWrap w:val="0"/>
              <w:autoSpaceDE w:val="0"/>
              <w:autoSpaceDN w:val="0"/>
              <w:snapToGrid w:val="0"/>
              <w:jc w:val="left"/>
              <w:rPr>
                <w:rFonts w:ascii="‚l‚r –¾’©" w:eastAsia="ＭＳ 明朝" w:hAnsi="Century" w:cs="‚l‚r –¾’©"/>
                <w:color w:val="000000" w:themeColor="text1"/>
                <w:szCs w:val="21"/>
              </w:rPr>
            </w:pPr>
            <w:r>
              <w:rPr>
                <w:rFonts w:ascii="ＭＳ 明朝" w:eastAsia="ＭＳ 明朝" w:hAnsi="Century" w:cs="ＭＳ 明朝"/>
                <w:noProof/>
                <w:color w:val="000000" w:themeColor="text1"/>
                <w:szCs w:val="21"/>
              </w:rPr>
              <mc:AlternateContent>
                <mc:Choice Requires="wpg">
                  <w:drawing>
                    <wp:anchor distT="0" distB="0" distL="114300" distR="114300" simplePos="0" relativeHeight="251659264" behindDoc="0" locked="0" layoutInCell="0" allowOverlap="1">
                      <wp:simplePos x="0" y="0"/>
                      <wp:positionH relativeFrom="column">
                        <wp:posOffset>150495</wp:posOffset>
                      </wp:positionH>
                      <wp:positionV relativeFrom="paragraph">
                        <wp:posOffset>31115</wp:posOffset>
                      </wp:positionV>
                      <wp:extent cx="146050" cy="4241800"/>
                      <wp:effectExtent l="57150" t="38100" r="0" b="44450"/>
                      <wp:wrapNone/>
                      <wp:docPr id="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241800"/>
                                <a:chOff x="2010" y="2325"/>
                                <a:chExt cx="0" cy="6555"/>
                              </a:xfrm>
                            </wpg:grpSpPr>
                            <wps:wsp>
                              <wps:cNvPr id="19"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0"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11.85pt;margin-top:2.45pt;width:11.5pt;height:334pt;z-index:251659264"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" strokeweight=".5pt">
                        <v:stroke endarrow="classic" endarrowlength="short"/>
                      </v:line>
                    </v:group>
                  </w:pict>
                </mc:Fallback>
              </mc:AlternateContent>
            </w:r>
          </w:p>
          <w:p>
            <w:pPr>
              <w:wordWrap w:val="0"/>
              <w:autoSpaceDE w:val="0"/>
              <w:autoSpaceDN w:val="0"/>
              <w:snapToGrid w:val="0"/>
              <w:jc w:val="left"/>
              <w:rPr>
                <w:rFonts w:ascii="‚l‚r –¾’©" w:eastAsia="ＭＳ 明朝" w:hAnsi="Century" w:cs="‚l‚r –¾’©"/>
                <w:color w:val="000000" w:themeColor="text1"/>
                <w:szCs w:val="21"/>
              </w:rPr>
            </w:pPr>
          </w:p>
          <w:p>
            <w:pPr>
              <w:wordWrap w:val="0"/>
              <w:autoSpaceDE w:val="0"/>
              <w:autoSpaceDN w:val="0"/>
              <w:snapToGrid w:val="0"/>
              <w:jc w:val="left"/>
              <w:rPr>
                <w:rFonts w:ascii="‚l‚r –¾’©" w:eastAsia="ＭＳ 明朝" w:hAnsi="Century" w:cs="‚l‚r –¾’©"/>
                <w:color w:val="000000" w:themeColor="text1"/>
                <w:szCs w:val="21"/>
              </w:rPr>
            </w:pPr>
          </w:p>
          <w:p>
            <w:pPr>
              <w:wordWrap w:val="0"/>
              <w:autoSpaceDE w:val="0"/>
              <w:autoSpaceDN w:val="0"/>
              <w:snapToGrid w:val="0"/>
              <w:jc w:val="left"/>
              <w:rPr>
                <w:rFonts w:ascii="‚l‚r –¾’©" w:eastAsia="ＭＳ 明朝" w:hAnsi="Century" w:cs="‚l‚r –¾’©"/>
                <w:color w:val="000000" w:themeColor="text1"/>
                <w:szCs w:val="21"/>
              </w:rPr>
            </w:pPr>
          </w:p>
          <w:p>
            <w:pPr>
              <w:wordWrap w:val="0"/>
              <w:autoSpaceDE w:val="0"/>
              <w:autoSpaceDN w:val="0"/>
              <w:snapToGrid w:val="0"/>
              <w:jc w:val="left"/>
              <w:rPr>
                <w:rFonts w:ascii="‚l‚r –¾’©" w:eastAsia="ＭＳ 明朝" w:hAnsi="Century" w:cs="‚l‚r –¾’©"/>
                <w:color w:val="000000" w:themeColor="text1"/>
                <w:szCs w:val="21"/>
              </w:rPr>
            </w:pPr>
          </w:p>
          <w:p>
            <w:pPr>
              <w:wordWrap w:val="0"/>
              <w:autoSpaceDE w:val="0"/>
              <w:autoSpaceDN w:val="0"/>
              <w:snapToGrid w:val="0"/>
              <w:jc w:val="left"/>
              <w:rPr>
                <w:rFonts w:ascii="‚l‚r –¾’©" w:eastAsia="ＭＳ 明朝" w:hAnsi="Century" w:cs="‚l‚r –¾’©"/>
                <w:color w:val="000000" w:themeColor="text1"/>
                <w:szCs w:val="21"/>
              </w:rPr>
            </w:pPr>
          </w:p>
          <w:p>
            <w:pPr>
              <w:wordWrap w:val="0"/>
              <w:autoSpaceDE w:val="0"/>
              <w:autoSpaceDN w:val="0"/>
              <w:snapToGrid w:val="0"/>
              <w:jc w:val="left"/>
              <w:rPr>
                <w:rFonts w:ascii="‚l‚r –¾’©" w:eastAsia="ＭＳ 明朝" w:hAnsi="Century" w:cs="‚l‚r –¾’©"/>
                <w:color w:val="000000" w:themeColor="text1"/>
                <w:szCs w:val="21"/>
              </w:rPr>
            </w:pPr>
          </w:p>
          <w:p>
            <w:pPr>
              <w:wordWrap w:val="0"/>
              <w:autoSpaceDE w:val="0"/>
              <w:autoSpaceDN w:val="0"/>
              <w:snapToGrid w:val="0"/>
              <w:jc w:val="left"/>
              <w:rPr>
                <w:rFonts w:ascii="‚l‚r –¾’©" w:eastAsia="ＭＳ 明朝" w:hAnsi="Century" w:cs="‚l‚r –¾’©"/>
                <w:color w:val="000000" w:themeColor="text1"/>
                <w:szCs w:val="21"/>
              </w:rPr>
            </w:pPr>
          </w:p>
          <w:p>
            <w:pPr>
              <w:wordWrap w:val="0"/>
              <w:autoSpaceDE w:val="0"/>
              <w:autoSpaceDN w:val="0"/>
              <w:snapToGrid w:val="0"/>
              <w:jc w:val="left"/>
              <w:rPr>
                <w:rFonts w:ascii="‚l‚r –¾’©" w:eastAsia="ＭＳ 明朝" w:hAnsi="Century" w:cs="‚l‚r –¾’©"/>
                <w:color w:val="000000" w:themeColor="text1"/>
                <w:szCs w:val="21"/>
              </w:rPr>
            </w:pPr>
          </w:p>
          <w:p>
            <w:pPr>
              <w:wordWrap w:val="0"/>
              <w:autoSpaceDE w:val="0"/>
              <w:autoSpaceDN w:val="0"/>
              <w:snapToGrid w:val="0"/>
              <w:jc w:val="left"/>
              <w:rPr>
                <w:rFonts w:ascii="‚l‚r –¾’©" w:eastAsia="ＭＳ 明朝" w:hAnsi="Century" w:cs="‚l‚r –¾’©"/>
                <w:color w:val="000000" w:themeColor="text1"/>
                <w:szCs w:val="21"/>
              </w:rPr>
            </w:pPr>
          </w:p>
          <w:p>
            <w:pPr>
              <w:wordWrap w:val="0"/>
              <w:autoSpaceDE w:val="0"/>
              <w:autoSpaceDN w:val="0"/>
              <w:snapToGrid w:val="0"/>
              <w:jc w:val="left"/>
              <w:rPr>
                <w:rFonts w:ascii="‚l‚r –¾’©" w:eastAsia="ＭＳ 明朝" w:hAnsi="Century" w:cs="‚l‚r –¾’©"/>
                <w:color w:val="000000" w:themeColor="text1"/>
                <w:szCs w:val="21"/>
              </w:rPr>
            </w:pPr>
          </w:p>
          <w:p>
            <w:pPr>
              <w:wordWrap w:val="0"/>
              <w:autoSpaceDE w:val="0"/>
              <w:autoSpaceDN w:val="0"/>
              <w:snapToGrid w:val="0"/>
              <w:jc w:val="left"/>
              <w:rPr>
                <w:rFonts w:ascii="‚l‚r –¾’©" w:eastAsia="ＭＳ 明朝" w:hAnsi="Century" w:cs="‚l‚r –¾’©"/>
                <w:color w:val="000000" w:themeColor="text1"/>
                <w:szCs w:val="21"/>
              </w:rPr>
            </w:pPr>
          </w:p>
          <w:p>
            <w:pPr>
              <w:wordWrap w:val="0"/>
              <w:autoSpaceDE w:val="0"/>
              <w:autoSpaceDN w:val="0"/>
              <w:snapToGrid w:val="0"/>
              <w:jc w:val="left"/>
              <w:rPr>
                <w:rFonts w:ascii="‚l‚r –¾’©" w:eastAsia="ＭＳ 明朝" w:hAnsi="Century" w:cs="ＭＳ 明朝"/>
                <w:color w:val="000000" w:themeColor="text1"/>
                <w:szCs w:val="21"/>
              </w:rPr>
            </w:pPr>
          </w:p>
        </w:tc>
        <w:tc>
          <w:tcPr>
            <w:tcW w:w="11808" w:type="dxa"/>
            <w:gridSpan w:val="4"/>
            <w:tcBorders>
              <w:top w:val="single" w:sz="4" w:space="0" w:color="auto"/>
              <w:left w:val="nil"/>
              <w:bottom w:val="nil"/>
              <w:right w:val="single" w:sz="4" w:space="0" w:color="auto"/>
            </w:tcBorders>
            <w:vAlign w:val="center"/>
            <w:hideMark/>
          </w:tcPr>
          <w:p>
            <w:pPr>
              <w:wordWrap w:val="0"/>
              <w:autoSpaceDE w:val="0"/>
              <w:autoSpaceDN w:val="0"/>
              <w:snapToGrid w:val="0"/>
              <w:spacing w:line="180" w:lineRule="exact"/>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r>
      <w:tr>
        <w:trPr>
          <w:cantSplit/>
          <w:trHeight w:val="1215"/>
        </w:trPr>
        <w:tc>
          <w:tcPr>
            <w:tcW w:w="695" w:type="dxa"/>
            <w:vMerge/>
            <w:tcBorders>
              <w:top w:val="single" w:sz="4" w:space="0" w:color="auto"/>
              <w:left w:val="nil"/>
              <w:bottom w:val="single" w:sz="4" w:space="0" w:color="auto"/>
              <w:right w:val="single" w:sz="4" w:space="0" w:color="auto"/>
            </w:tcBorders>
            <w:vAlign w:val="center"/>
            <w:hideMark/>
          </w:tcPr>
          <w:p>
            <w:pPr>
              <w:widowControl/>
              <w:jc w:val="left"/>
              <w:rPr>
                <w:rFonts w:ascii="‚l‚r –¾’©" w:eastAsia="ＭＳ 明朝" w:hAnsi="Century" w:cs="ＭＳ 明朝"/>
                <w:color w:val="000000" w:themeColor="text1"/>
                <w:szCs w:val="21"/>
              </w:rPr>
            </w:pPr>
          </w:p>
        </w:tc>
        <w:tc>
          <w:tcPr>
            <w:tcW w:w="284" w:type="dxa"/>
            <w:vMerge w:val="restart"/>
            <w:vAlign w:val="center"/>
            <w:hideMark/>
          </w:tcPr>
          <w:p>
            <w:pPr>
              <w:wordWrap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pPr>
              <w:wordWrap w:val="0"/>
              <w:autoSpaceDE w:val="0"/>
              <w:autoSpaceDN w:val="0"/>
              <w:snapToGrid w:val="0"/>
              <w:jc w:val="center"/>
              <w:rPr>
                <w:rFonts w:ascii="‚l‚r –¾’©" w:eastAsia="ＭＳ 明朝" w:hAnsi="Century" w:cs="ＭＳ 明朝"/>
                <w:color w:val="000000" w:themeColor="text1"/>
                <w:szCs w:val="21"/>
              </w:rPr>
            </w:pPr>
            <w:r>
              <w:rPr>
                <w:rFonts w:ascii="ＭＳ 明朝" w:eastAsia="ＭＳ 明朝" w:hAnsi="Century" w:cs="ＭＳ 明朝" w:hint="eastAsia"/>
                <w:color w:val="000000" w:themeColor="text1"/>
                <w:spacing w:val="105"/>
                <w:szCs w:val="21"/>
              </w:rPr>
              <w:t>畜舎等の建築等及び利用の特例に関する法律による認定済（　構造畜舎等）</w:t>
            </w:r>
          </w:p>
        </w:tc>
        <w:tc>
          <w:tcPr>
            <w:tcW w:w="283" w:type="dxa"/>
            <w:vMerge w:val="restart"/>
            <w:tcBorders>
              <w:top w:val="nil"/>
              <w:left w:val="nil"/>
              <w:bottom w:val="nil"/>
              <w:right w:val="single" w:sz="4" w:space="0" w:color="auto"/>
            </w:tcBorders>
            <w:vAlign w:val="center"/>
            <w:hideMark/>
          </w:tcPr>
          <w:p>
            <w:pPr>
              <w:wordWrap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r>
      <w:tr>
        <w:trPr>
          <w:cantSplit/>
          <w:trHeight w:val="1260"/>
        </w:trPr>
        <w:tc>
          <w:tcPr>
            <w:tcW w:w="695" w:type="dxa"/>
            <w:vMerge/>
            <w:tcBorders>
              <w:top w:val="single" w:sz="4" w:space="0" w:color="auto"/>
              <w:left w:val="nil"/>
              <w:bottom w:val="single" w:sz="4" w:space="0" w:color="auto"/>
              <w:right w:val="single" w:sz="4" w:space="0" w:color="auto"/>
            </w:tcBorders>
            <w:vAlign w:val="center"/>
            <w:hideMark/>
          </w:tcPr>
          <w:p>
            <w:pPr>
              <w:widowControl/>
              <w:jc w:val="left"/>
              <w:rPr>
                <w:rFonts w:ascii="‚l‚r –¾’©" w:eastAsia="ＭＳ 明朝" w:hAnsi="Century" w:cs="ＭＳ 明朝"/>
                <w:color w:val="000000" w:themeColor="text1"/>
                <w:szCs w:val="21"/>
              </w:rPr>
            </w:pPr>
          </w:p>
        </w:tc>
        <w:tc>
          <w:tcPr>
            <w:tcW w:w="284" w:type="dxa"/>
            <w:vMerge/>
            <w:vAlign w:val="center"/>
            <w:hideMark/>
          </w:tcPr>
          <w:p>
            <w:pPr>
              <w:widowControl/>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pPr>
              <w:wordWrap w:val="0"/>
              <w:autoSpaceDE w:val="0"/>
              <w:autoSpaceDN w:val="0"/>
              <w:snapToGrid w:val="0"/>
              <w:jc w:val="distribute"/>
              <w:rPr>
                <w:rFonts w:ascii="‚l‚r –¾’©" w:eastAsia="ＭＳ 明朝" w:hAnsi="Century" w:cs="ＭＳ 明朝"/>
                <w:color w:val="000000" w:themeColor="text1"/>
                <w:szCs w:val="21"/>
              </w:rPr>
            </w:pPr>
            <w:r>
              <w:rPr>
                <w:rFonts w:ascii="ＭＳ 明朝" w:eastAsia="ＭＳ 明朝" w:hAnsi="Century" w:cs="ＭＳ 明朝" w:hint="eastAsia"/>
                <w:color w:val="000000" w:themeColor="text1"/>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pPr>
              <w:wordWrap w:val="0"/>
              <w:autoSpaceDE w:val="0"/>
              <w:autoSpaceDN w:val="0"/>
              <w:snapToGrid w:val="0"/>
              <w:rPr>
                <w:rFonts w:ascii="‚l‚r –¾’©" w:eastAsia="ＭＳ 明朝" w:hAnsi="Century" w:cs="ＭＳ 明朝"/>
                <w:color w:val="000000" w:themeColor="text1"/>
                <w:szCs w:val="21"/>
              </w:rPr>
            </w:pPr>
            <w:r>
              <w:rPr>
                <w:rFonts w:ascii="ＭＳ 明朝" w:eastAsia="ＭＳ 明朝" w:hAnsi="Century" w:cs="ＭＳ 明朝" w:hint="eastAsia"/>
                <w:color w:val="000000" w:themeColor="text1"/>
                <w:szCs w:val="21"/>
              </w:rPr>
              <w:t xml:space="preserve">　　　　　年　　　月　　　日　　　　　第　　　　　　号</w:t>
            </w:r>
          </w:p>
        </w:tc>
        <w:tc>
          <w:tcPr>
            <w:tcW w:w="283" w:type="dxa"/>
            <w:vMerge/>
            <w:tcBorders>
              <w:top w:val="nil"/>
              <w:left w:val="nil"/>
              <w:bottom w:val="nil"/>
              <w:right w:val="single" w:sz="4" w:space="0" w:color="auto"/>
            </w:tcBorders>
            <w:vAlign w:val="center"/>
            <w:hideMark/>
          </w:tcPr>
          <w:p>
            <w:pPr>
              <w:widowControl/>
              <w:jc w:val="left"/>
              <w:rPr>
                <w:rFonts w:ascii="‚l‚r –¾’©" w:eastAsia="ＭＳ 明朝" w:hAnsi="Century" w:cs="ＭＳ 明朝"/>
                <w:color w:val="000000" w:themeColor="text1"/>
                <w:szCs w:val="21"/>
              </w:rPr>
            </w:pPr>
          </w:p>
        </w:tc>
      </w:tr>
      <w:tr>
        <w:trPr>
          <w:cantSplit/>
          <w:trHeight w:val="1306"/>
        </w:trPr>
        <w:tc>
          <w:tcPr>
            <w:tcW w:w="695" w:type="dxa"/>
            <w:vMerge/>
            <w:tcBorders>
              <w:top w:val="single" w:sz="4" w:space="0" w:color="auto"/>
              <w:left w:val="nil"/>
              <w:bottom w:val="single" w:sz="4" w:space="0" w:color="auto"/>
              <w:right w:val="single" w:sz="4" w:space="0" w:color="auto"/>
            </w:tcBorders>
            <w:vAlign w:val="center"/>
            <w:hideMark/>
          </w:tcPr>
          <w:p>
            <w:pPr>
              <w:widowControl/>
              <w:jc w:val="left"/>
              <w:rPr>
                <w:rFonts w:ascii="‚l‚r –¾’©" w:eastAsia="ＭＳ 明朝" w:hAnsi="Century" w:cs="ＭＳ 明朝"/>
                <w:color w:val="000000" w:themeColor="text1"/>
                <w:szCs w:val="21"/>
              </w:rPr>
            </w:pPr>
          </w:p>
        </w:tc>
        <w:tc>
          <w:tcPr>
            <w:tcW w:w="284" w:type="dxa"/>
            <w:vMerge/>
            <w:vAlign w:val="center"/>
            <w:hideMark/>
          </w:tcPr>
          <w:p>
            <w:pPr>
              <w:widowControl/>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pPr>
              <w:wordWrap w:val="0"/>
              <w:autoSpaceDE w:val="0"/>
              <w:autoSpaceDN w:val="0"/>
              <w:snapToGrid w:val="0"/>
              <w:jc w:val="distribute"/>
              <w:rPr>
                <w:rFonts w:ascii="‚l‚r –¾’©" w:eastAsia="ＭＳ 明朝" w:hAnsi="Century" w:cs="ＭＳ 明朝"/>
                <w:color w:val="000000" w:themeColor="text1"/>
                <w:szCs w:val="21"/>
              </w:rPr>
            </w:pPr>
            <w:r>
              <w:rPr>
                <w:rFonts w:ascii="ＭＳ 明朝" w:eastAsia="ＭＳ 明朝" w:hAnsi="Century" w:cs="ＭＳ 明朝" w:hint="eastAsia"/>
                <w:color w:val="000000" w:themeColor="text1"/>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pPr>
              <w:wordWrap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283" w:type="dxa"/>
            <w:vMerge/>
            <w:tcBorders>
              <w:top w:val="nil"/>
              <w:left w:val="nil"/>
              <w:bottom w:val="nil"/>
              <w:right w:val="single" w:sz="4" w:space="0" w:color="auto"/>
            </w:tcBorders>
            <w:vAlign w:val="center"/>
            <w:hideMark/>
          </w:tcPr>
          <w:p>
            <w:pPr>
              <w:widowControl/>
              <w:jc w:val="left"/>
              <w:rPr>
                <w:rFonts w:ascii="‚l‚r –¾’©" w:eastAsia="ＭＳ 明朝" w:hAnsi="Century" w:cs="ＭＳ 明朝"/>
                <w:color w:val="000000" w:themeColor="text1"/>
                <w:szCs w:val="21"/>
              </w:rPr>
            </w:pPr>
          </w:p>
        </w:tc>
      </w:tr>
      <w:tr>
        <w:trPr>
          <w:cantSplit/>
          <w:trHeight w:val="1238"/>
        </w:trPr>
        <w:tc>
          <w:tcPr>
            <w:tcW w:w="695" w:type="dxa"/>
            <w:vMerge/>
            <w:tcBorders>
              <w:top w:val="single" w:sz="4" w:space="0" w:color="auto"/>
              <w:left w:val="nil"/>
              <w:bottom w:val="single" w:sz="4" w:space="0" w:color="auto"/>
              <w:right w:val="single" w:sz="4" w:space="0" w:color="auto"/>
            </w:tcBorders>
            <w:vAlign w:val="center"/>
            <w:hideMark/>
          </w:tcPr>
          <w:p>
            <w:pPr>
              <w:widowControl/>
              <w:jc w:val="left"/>
              <w:rPr>
                <w:rFonts w:ascii="‚l‚r –¾’©" w:eastAsia="ＭＳ 明朝" w:hAnsi="Century" w:cs="ＭＳ 明朝"/>
                <w:color w:val="000000" w:themeColor="text1"/>
                <w:szCs w:val="21"/>
              </w:rPr>
            </w:pPr>
          </w:p>
        </w:tc>
        <w:tc>
          <w:tcPr>
            <w:tcW w:w="284" w:type="dxa"/>
            <w:vMerge/>
            <w:vAlign w:val="center"/>
            <w:hideMark/>
          </w:tcPr>
          <w:p>
            <w:pPr>
              <w:widowControl/>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pPr>
              <w:tabs>
                <w:tab w:val="left" w:pos="6600"/>
              </w:tabs>
              <w:kinsoku w:val="0"/>
              <w:overflowPunct w:val="0"/>
              <w:autoSpaceDE w:val="0"/>
              <w:autoSpaceDN w:val="0"/>
              <w:adjustRightInd w:val="0"/>
              <w:snapToGrid w:val="0"/>
              <w:jc w:val="left"/>
              <w:textDirection w:val="lrTbV"/>
              <w:textAlignment w:val="center"/>
              <w:rPr>
                <w:rFonts w:ascii="‚l‚r –¾’©" w:eastAsia="ＭＳ 明朝" w:hAnsi="ＭＳ 明朝" w:cs="ＭＳ Ｐゴシック"/>
                <w:color w:val="000000" w:themeColor="text1"/>
                <w:kern w:val="0"/>
                <w:szCs w:val="24"/>
              </w:rPr>
            </w:pPr>
            <w:r>
              <w:rPr>
                <w:rFonts w:ascii="ＭＳ 明朝" w:eastAsia="ＭＳ 明朝" w:hAnsi="ＭＳ 明朝" w:cs="ＭＳ Ｐゴシック" w:hint="eastAsia"/>
                <w:color w:val="000000" w:themeColor="text1"/>
                <w:kern w:val="0"/>
                <w:szCs w:val="24"/>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pPr>
              <w:wordWrap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283" w:type="dxa"/>
            <w:vMerge/>
            <w:tcBorders>
              <w:top w:val="nil"/>
              <w:left w:val="nil"/>
              <w:bottom w:val="nil"/>
              <w:right w:val="single" w:sz="4" w:space="0" w:color="auto"/>
            </w:tcBorders>
            <w:vAlign w:val="center"/>
            <w:hideMark/>
          </w:tcPr>
          <w:p>
            <w:pPr>
              <w:widowControl/>
              <w:jc w:val="left"/>
              <w:rPr>
                <w:rFonts w:ascii="‚l‚r –¾’©" w:eastAsia="ＭＳ 明朝" w:hAnsi="Century" w:cs="ＭＳ 明朝"/>
                <w:color w:val="000000" w:themeColor="text1"/>
                <w:szCs w:val="21"/>
              </w:rPr>
            </w:pPr>
          </w:p>
        </w:tc>
      </w:tr>
      <w:tr>
        <w:trPr>
          <w:cantSplit/>
          <w:trHeight w:val="1326"/>
        </w:trPr>
        <w:tc>
          <w:tcPr>
            <w:tcW w:w="695" w:type="dxa"/>
            <w:vMerge/>
            <w:tcBorders>
              <w:top w:val="single" w:sz="4" w:space="0" w:color="auto"/>
              <w:left w:val="nil"/>
              <w:bottom w:val="single" w:sz="4" w:space="0" w:color="auto"/>
              <w:right w:val="single" w:sz="4" w:space="0" w:color="auto"/>
            </w:tcBorders>
            <w:vAlign w:val="center"/>
            <w:hideMark/>
          </w:tcPr>
          <w:p>
            <w:pPr>
              <w:widowControl/>
              <w:jc w:val="left"/>
              <w:rPr>
                <w:rFonts w:ascii="‚l‚r –¾’©" w:eastAsia="ＭＳ 明朝" w:hAnsi="Century" w:cs="ＭＳ 明朝"/>
                <w:color w:val="000000" w:themeColor="text1"/>
                <w:szCs w:val="21"/>
              </w:rPr>
            </w:pPr>
          </w:p>
        </w:tc>
        <w:tc>
          <w:tcPr>
            <w:tcW w:w="284" w:type="dxa"/>
            <w:vMerge/>
            <w:vAlign w:val="center"/>
            <w:hideMark/>
          </w:tcPr>
          <w:p>
            <w:pPr>
              <w:widowControl/>
              <w:jc w:val="left"/>
              <w:rPr>
                <w:rFonts w:ascii="‚l‚r –¾’©" w:eastAsia="ＭＳ 明朝" w:hAnsi="Century" w:cs="ＭＳ 明朝"/>
                <w:color w:val="000000" w:themeColor="text1"/>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pPr>
              <w:wordWrap w:val="0"/>
              <w:autoSpaceDE w:val="0"/>
              <w:autoSpaceDN w:val="0"/>
              <w:snapToGrid w:val="0"/>
              <w:jc w:val="distribute"/>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備考</w:t>
            </w:r>
          </w:p>
        </w:tc>
        <w:tc>
          <w:tcPr>
            <w:tcW w:w="8265" w:type="dxa"/>
            <w:tcBorders>
              <w:top w:val="single" w:sz="4" w:space="0" w:color="auto"/>
              <w:left w:val="single" w:sz="4" w:space="0" w:color="auto"/>
              <w:bottom w:val="single" w:sz="4" w:space="0" w:color="auto"/>
              <w:right w:val="single" w:sz="4" w:space="0" w:color="auto"/>
            </w:tcBorders>
            <w:vAlign w:val="center"/>
            <w:hideMark/>
          </w:tcPr>
          <w:p>
            <w:pPr>
              <w:wordWrap w:val="0"/>
              <w:autoSpaceDE w:val="0"/>
              <w:autoSpaceDN w:val="0"/>
              <w:snapToGrid w:val="0"/>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c>
          <w:tcPr>
            <w:tcW w:w="283" w:type="dxa"/>
            <w:vMerge/>
            <w:tcBorders>
              <w:top w:val="nil"/>
              <w:left w:val="nil"/>
              <w:bottom w:val="nil"/>
              <w:right w:val="single" w:sz="4" w:space="0" w:color="auto"/>
            </w:tcBorders>
            <w:vAlign w:val="center"/>
            <w:hideMark/>
          </w:tcPr>
          <w:p>
            <w:pPr>
              <w:widowControl/>
              <w:jc w:val="left"/>
              <w:rPr>
                <w:rFonts w:ascii="‚l‚r –¾’©" w:eastAsia="ＭＳ 明朝" w:hAnsi="Century" w:cs="ＭＳ 明朝"/>
                <w:color w:val="000000" w:themeColor="text1"/>
                <w:szCs w:val="21"/>
              </w:rPr>
            </w:pPr>
          </w:p>
        </w:tc>
      </w:tr>
      <w:tr>
        <w:trPr>
          <w:cantSplit/>
        </w:trPr>
        <w:tc>
          <w:tcPr>
            <w:tcW w:w="695" w:type="dxa"/>
            <w:vMerge/>
            <w:tcBorders>
              <w:top w:val="single" w:sz="4" w:space="0" w:color="auto"/>
              <w:left w:val="nil"/>
              <w:bottom w:val="single" w:sz="4" w:space="0" w:color="auto"/>
              <w:right w:val="single" w:sz="4" w:space="0" w:color="auto"/>
            </w:tcBorders>
            <w:vAlign w:val="center"/>
            <w:hideMark/>
          </w:tcPr>
          <w:p>
            <w:pPr>
              <w:widowControl/>
              <w:jc w:val="left"/>
              <w:rPr>
                <w:rFonts w:ascii="‚l‚r –¾’©" w:eastAsia="ＭＳ 明朝" w:hAnsi="Century" w:cs="ＭＳ 明朝"/>
                <w:color w:val="000000" w:themeColor="text1"/>
                <w:szCs w:val="21"/>
              </w:rPr>
            </w:pPr>
          </w:p>
        </w:tc>
        <w:tc>
          <w:tcPr>
            <w:tcW w:w="11808" w:type="dxa"/>
            <w:gridSpan w:val="4"/>
            <w:tcBorders>
              <w:top w:val="nil"/>
              <w:left w:val="nil"/>
              <w:bottom w:val="single" w:sz="4" w:space="0" w:color="auto"/>
              <w:right w:val="single" w:sz="4" w:space="0" w:color="auto"/>
            </w:tcBorders>
            <w:vAlign w:val="center"/>
            <w:hideMark/>
          </w:tcPr>
          <w:p>
            <w:pPr>
              <w:wordWrap w:val="0"/>
              <w:autoSpaceDE w:val="0"/>
              <w:autoSpaceDN w:val="0"/>
              <w:snapToGrid w:val="0"/>
              <w:spacing w:line="180" w:lineRule="exact"/>
              <w:rPr>
                <w:rFonts w:ascii="‚l‚r –¾’©" w:eastAsia="ＭＳ 明朝" w:hAnsi="Century" w:cs="ＭＳ 明朝"/>
                <w:color w:val="000000" w:themeColor="text1"/>
                <w:szCs w:val="21"/>
              </w:rPr>
            </w:pPr>
            <w:r>
              <w:rPr>
                <w:rFonts w:ascii="‚l‚r –¾’©" w:eastAsia="ＭＳ 明朝" w:hAnsi="Century" w:cs="ＭＳ 明朝" w:hint="eastAsia"/>
                <w:color w:val="000000" w:themeColor="text1"/>
                <w:szCs w:val="21"/>
              </w:rPr>
              <w:t xml:space="preserve">　</w:t>
            </w:r>
          </w:p>
        </w:tc>
      </w:tr>
    </w:tbl>
    <w:p>
      <w:pPr>
        <w:rPr>
          <w:rFonts w:ascii="Times New Roman" w:eastAsia="ＭＳ 明朝" w:hAnsi="Times New Roman" w:cs="Times New Roman"/>
          <w:color w:val="000000" w:themeColor="text1"/>
          <w:szCs w:val="20"/>
        </w:rPr>
      </w:pPr>
    </w:p>
    <w:p>
      <w:pPr>
        <w:rPr>
          <w:rFonts w:ascii="Times New Roman" w:eastAsia="ＭＳ 明朝" w:hAnsi="Times New Roman" w:cs="Times New Roman"/>
          <w:color w:val="000000" w:themeColor="text1"/>
          <w:szCs w:val="20"/>
        </w:rPr>
      </w:pPr>
      <w:r>
        <w:rPr>
          <w:rFonts w:ascii="Times New Roman" w:eastAsia="ＭＳ 明朝" w:hAnsi="Times New Roman" w:cs="Times New Roman" w:hint="eastAsia"/>
          <w:color w:val="000000" w:themeColor="text1"/>
          <w:szCs w:val="20"/>
        </w:rPr>
        <w:t>（注意）　（　　構造畜舎等）には、「Ａ構造畜舎等」又は「Ｂ構造畜舎等」と記入すること。</w:t>
      </w:r>
    </w:p>
    <w:p>
      <w:pPr>
        <w:rPr>
          <w:rFonts w:ascii="Times New Roman" w:eastAsia="ＭＳ 明朝" w:hAnsi="Times New Roman" w:cs="Times New Roman"/>
          <w:color w:val="000000" w:themeColor="text1"/>
          <w:szCs w:val="20"/>
        </w:rPr>
        <w:sectPr>
          <w:pgSz w:w="16838" w:h="11906" w:orient="landscape"/>
          <w:pgMar w:top="1701" w:right="1985" w:bottom="1701" w:left="1701" w:header="851" w:footer="992" w:gutter="0"/>
          <w:cols w:space="425"/>
          <w:docGrid w:type="lines" w:linePitch="360"/>
        </w:sectPr>
      </w:pPr>
    </w:p>
    <w:p>
      <w:pPr>
        <w:jc w:val="left"/>
        <w:rPr>
          <w:rFonts w:ascii="ＭＳ 明朝" w:eastAsia="ＭＳ 明朝" w:hAnsi="ＭＳ 明朝"/>
          <w:color w:val="000000" w:themeColor="text1"/>
        </w:rPr>
      </w:pPr>
      <w:r>
        <w:rPr>
          <w:rFonts w:ascii="ＭＳ 明朝" w:eastAsia="ＭＳ 明朝" w:hAnsi="ＭＳ 明朝" w:hint="eastAsia"/>
          <w:color w:val="000000" w:themeColor="text1"/>
        </w:rPr>
        <w:t>（参考様式）</w:t>
      </w:r>
    </w:p>
    <w:p>
      <w:pPr>
        <w:jc w:val="left"/>
        <w:rPr>
          <w:rFonts w:ascii="ＭＳ 明朝" w:eastAsia="ＭＳ 明朝" w:hAnsi="ＭＳ 明朝"/>
          <w:color w:val="000000" w:themeColor="text1"/>
        </w:rPr>
      </w:pPr>
    </w:p>
    <w:p>
      <w:pPr>
        <w:jc w:val="left"/>
        <w:rPr>
          <w:rFonts w:ascii="ＭＳ 明朝" w:eastAsia="ＭＳ 明朝" w:hAnsi="ＭＳ 明朝"/>
          <w:color w:val="000000" w:themeColor="text1"/>
        </w:rPr>
      </w:pPr>
    </w:p>
    <w:p>
      <w:pPr>
        <w:jc w:val="center"/>
        <w:rPr>
          <w:rFonts w:ascii="ＭＳ 明朝" w:eastAsia="ＭＳ 明朝" w:hAnsi="ＭＳ 明朝"/>
          <w:color w:val="000000" w:themeColor="text1"/>
          <w:sz w:val="36"/>
        </w:rPr>
      </w:pPr>
      <w:r>
        <w:rPr>
          <w:rFonts w:ascii="ＭＳ 明朝" w:eastAsia="ＭＳ 明朝" w:hAnsi="ＭＳ 明朝" w:hint="eastAsia"/>
          <w:color w:val="000000" w:themeColor="text1"/>
          <w:sz w:val="36"/>
        </w:rPr>
        <w:t>委任状</w:t>
      </w:r>
    </w:p>
    <w:p>
      <w:pPr>
        <w:rPr>
          <w:rFonts w:ascii="ＭＳ 明朝" w:eastAsia="ＭＳ 明朝" w:hAnsi="ＭＳ 明朝"/>
          <w:color w:val="000000" w:themeColor="text1"/>
        </w:rPr>
      </w:pPr>
      <w:r>
        <w:rPr>
          <w:rFonts w:ascii="ＭＳ 明朝" w:eastAsia="ＭＳ 明朝" w:hAnsi="ＭＳ 明朝" w:hint="eastAsia"/>
          <w:color w:val="000000" w:themeColor="text1"/>
        </w:rPr>
        <w:t>（計画の認定、軽微な変更の届出・工事完了届・仮使用の申請）</w:t>
      </w: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私は下記の者を代理者と定め、茨城県知事に対する申請に関する手続き及び交付される文書の受領の権限を委任します。</w:t>
      </w:r>
    </w:p>
    <w:p>
      <w:pPr>
        <w:rPr>
          <w:rFonts w:ascii="ＭＳ 明朝" w:eastAsia="ＭＳ 明朝" w:hAnsi="ＭＳ 明朝"/>
          <w:color w:val="000000" w:themeColor="text1"/>
        </w:rPr>
      </w:pPr>
    </w:p>
    <w:p>
      <w:pPr>
        <w:jc w:val="center"/>
        <w:rPr>
          <w:rFonts w:ascii="ＭＳ 明朝" w:eastAsia="ＭＳ 明朝" w:hAnsi="ＭＳ 明朝"/>
          <w:color w:val="000000" w:themeColor="text1"/>
        </w:rPr>
      </w:pPr>
      <w:r>
        <w:rPr>
          <w:rFonts w:ascii="ＭＳ 明朝" w:eastAsia="ＭＳ 明朝" w:hAnsi="ＭＳ 明朝" w:hint="eastAsia"/>
          <w:color w:val="000000" w:themeColor="text1"/>
        </w:rPr>
        <w:t>記</w:t>
      </w:r>
    </w:p>
    <w:p>
      <w:pPr>
        <w:rPr>
          <w:rFonts w:ascii="ＭＳ 明朝" w:eastAsia="ＭＳ 明朝" w:hAnsi="ＭＳ 明朝"/>
          <w:color w:val="000000" w:themeColor="text1"/>
        </w:rPr>
      </w:pPr>
    </w:p>
    <w:tbl>
      <w:tblPr>
        <w:tblStyle w:val="af"/>
        <w:tblW w:w="0" w:type="auto"/>
        <w:jc w:val="center"/>
        <w:tblLook w:val="04A0" w:firstRow="1" w:lastRow="0" w:firstColumn="1" w:lastColumn="0" w:noHBand="0" w:noVBand="1"/>
      </w:tblPr>
      <w:tblGrid>
        <w:gridCol w:w="1838"/>
        <w:gridCol w:w="1843"/>
        <w:gridCol w:w="5947"/>
      </w:tblGrid>
      <w:tr>
        <w:trPr>
          <w:jc w:val="center"/>
        </w:trPr>
        <w:tc>
          <w:tcPr>
            <w:tcW w:w="1838" w:type="dxa"/>
            <w:vAlign w:val="center"/>
          </w:tcPr>
          <w:p>
            <w:pPr>
              <w:jc w:val="center"/>
              <w:rPr>
                <w:rFonts w:ascii="ＭＳ 明朝" w:eastAsia="ＭＳ 明朝" w:hAnsi="ＭＳ 明朝"/>
                <w:color w:val="000000" w:themeColor="text1"/>
              </w:rPr>
            </w:pPr>
            <w:r>
              <w:rPr>
                <w:rFonts w:ascii="ＭＳ 明朝" w:eastAsia="ＭＳ 明朝" w:hAnsi="ＭＳ 明朝" w:hint="eastAsia"/>
                <w:color w:val="000000" w:themeColor="text1"/>
              </w:rPr>
              <w:t>委任する業務</w:t>
            </w:r>
          </w:p>
          <w:p>
            <w:pPr>
              <w:jc w:val="center"/>
              <w:rPr>
                <w:rFonts w:ascii="ＭＳ 明朝" w:eastAsia="ＭＳ 明朝" w:hAnsi="ＭＳ 明朝"/>
                <w:color w:val="000000" w:themeColor="text1"/>
              </w:rPr>
            </w:pPr>
            <w:r>
              <w:rPr>
                <w:rFonts w:ascii="ＭＳ 明朝" w:eastAsia="ＭＳ 明朝" w:hAnsi="ＭＳ 明朝" w:hint="eastAsia"/>
                <w:color w:val="000000" w:themeColor="text1"/>
                <w:sz w:val="14"/>
              </w:rPr>
              <w:t>（該当項目をチェック）</w:t>
            </w:r>
          </w:p>
        </w:tc>
        <w:tc>
          <w:tcPr>
            <w:tcW w:w="7790" w:type="dxa"/>
            <w:gridSpan w:val="2"/>
          </w:tcPr>
          <w:p>
            <w:pPr>
              <w:rPr>
                <w:rFonts w:ascii="ＭＳ 明朝" w:eastAsia="ＭＳ 明朝" w:hAnsi="ＭＳ 明朝"/>
                <w:color w:val="000000" w:themeColor="text1"/>
              </w:rPr>
            </w:pPr>
          </w:p>
          <w:p>
            <w:pPr>
              <w:rPr>
                <w:rFonts w:ascii="ＭＳ 明朝" w:eastAsia="ＭＳ 明朝" w:hAnsi="ＭＳ 明朝"/>
                <w:color w:val="000000" w:themeColor="text1"/>
              </w:rPr>
            </w:pPr>
            <w:r>
              <w:rPr>
                <w:rFonts w:ascii="ＭＳ 明朝" w:eastAsia="ＭＳ 明朝" w:hAnsi="ＭＳ 明朝" w:hint="eastAsia"/>
                <w:color w:val="000000" w:themeColor="text1"/>
              </w:rPr>
              <w:t>□認定申請業務（計画変更申請業務を含む）</w:t>
            </w:r>
          </w:p>
          <w:p>
            <w:pPr>
              <w:rPr>
                <w:rFonts w:ascii="ＭＳ 明朝" w:eastAsia="ＭＳ 明朝" w:hAnsi="ＭＳ 明朝"/>
                <w:color w:val="000000" w:themeColor="text1"/>
              </w:rPr>
            </w:pPr>
            <w:r>
              <w:rPr>
                <w:rFonts w:ascii="ＭＳ 明朝" w:eastAsia="ＭＳ 明朝" w:hAnsi="ＭＳ 明朝" w:hint="eastAsia"/>
                <w:color w:val="000000" w:themeColor="text1"/>
              </w:rPr>
              <w:t>□軽微な変更の届出業務</w:t>
            </w:r>
          </w:p>
          <w:p>
            <w:pPr>
              <w:rPr>
                <w:rFonts w:ascii="ＭＳ 明朝" w:eastAsia="ＭＳ 明朝" w:hAnsi="ＭＳ 明朝"/>
                <w:color w:val="000000" w:themeColor="text1"/>
              </w:rPr>
            </w:pPr>
            <w:r>
              <w:rPr>
                <w:rFonts w:ascii="ＭＳ 明朝" w:eastAsia="ＭＳ 明朝" w:hAnsi="ＭＳ 明朝" w:hint="eastAsia"/>
                <w:color w:val="000000" w:themeColor="text1"/>
              </w:rPr>
              <w:t>□工事完了届出業務</w:t>
            </w:r>
          </w:p>
          <w:p>
            <w:pPr>
              <w:rPr>
                <w:rFonts w:ascii="ＭＳ 明朝" w:eastAsia="ＭＳ 明朝" w:hAnsi="ＭＳ 明朝"/>
                <w:color w:val="000000" w:themeColor="text1"/>
              </w:rPr>
            </w:pPr>
            <w:r>
              <w:rPr>
                <w:rFonts w:ascii="ＭＳ 明朝" w:eastAsia="ＭＳ 明朝" w:hAnsi="ＭＳ 明朝" w:hint="eastAsia"/>
                <w:color w:val="000000" w:themeColor="text1"/>
              </w:rPr>
              <w:t>□仮使用認定申請業務</w:t>
            </w:r>
          </w:p>
          <w:p>
            <w:pPr>
              <w:rPr>
                <w:rFonts w:ascii="ＭＳ 明朝" w:eastAsia="ＭＳ 明朝" w:hAnsi="ＭＳ 明朝"/>
                <w:color w:val="000000" w:themeColor="text1"/>
              </w:rPr>
            </w:pPr>
          </w:p>
        </w:tc>
      </w:tr>
      <w:tr>
        <w:trPr>
          <w:jc w:val="center"/>
        </w:trPr>
        <w:tc>
          <w:tcPr>
            <w:tcW w:w="1838" w:type="dxa"/>
          </w:tcPr>
          <w:p>
            <w:pPr>
              <w:jc w:val="center"/>
              <w:rPr>
                <w:rFonts w:ascii="ＭＳ 明朝" w:eastAsia="ＭＳ 明朝" w:hAnsi="ＭＳ 明朝"/>
                <w:color w:val="000000" w:themeColor="text1"/>
              </w:rPr>
            </w:pPr>
            <w:r>
              <w:rPr>
                <w:rFonts w:ascii="ＭＳ 明朝" w:eastAsia="ＭＳ 明朝" w:hAnsi="ＭＳ 明朝" w:hint="eastAsia"/>
                <w:color w:val="000000" w:themeColor="text1"/>
              </w:rPr>
              <w:t>建築物等の名称</w:t>
            </w:r>
          </w:p>
        </w:tc>
        <w:tc>
          <w:tcPr>
            <w:tcW w:w="7790" w:type="dxa"/>
            <w:gridSpan w:val="2"/>
          </w:tcPr>
          <w:p>
            <w:pPr>
              <w:rPr>
                <w:rFonts w:ascii="ＭＳ 明朝" w:eastAsia="ＭＳ 明朝" w:hAnsi="ＭＳ 明朝"/>
                <w:color w:val="000000" w:themeColor="text1"/>
              </w:rPr>
            </w:pPr>
          </w:p>
        </w:tc>
      </w:tr>
      <w:tr>
        <w:trPr>
          <w:jc w:val="center"/>
        </w:trPr>
        <w:tc>
          <w:tcPr>
            <w:tcW w:w="1838" w:type="dxa"/>
          </w:tcPr>
          <w:p>
            <w:pPr>
              <w:jc w:val="center"/>
              <w:rPr>
                <w:rFonts w:ascii="ＭＳ 明朝" w:eastAsia="ＭＳ 明朝" w:hAnsi="ＭＳ 明朝"/>
                <w:color w:val="000000" w:themeColor="text1"/>
              </w:rPr>
            </w:pPr>
            <w:r>
              <w:rPr>
                <w:rFonts w:ascii="ＭＳ 明朝" w:eastAsia="ＭＳ 明朝" w:hAnsi="ＭＳ 明朝" w:hint="eastAsia"/>
                <w:color w:val="000000" w:themeColor="text1"/>
              </w:rPr>
              <w:t>敷地の地名地番</w:t>
            </w:r>
          </w:p>
        </w:tc>
        <w:tc>
          <w:tcPr>
            <w:tcW w:w="7790" w:type="dxa"/>
            <w:gridSpan w:val="2"/>
          </w:tcPr>
          <w:p>
            <w:pPr>
              <w:rPr>
                <w:rFonts w:ascii="ＭＳ 明朝" w:eastAsia="ＭＳ 明朝" w:hAnsi="ＭＳ 明朝"/>
                <w:color w:val="000000" w:themeColor="text1"/>
              </w:rPr>
            </w:pPr>
          </w:p>
        </w:tc>
      </w:tr>
      <w:tr>
        <w:trPr>
          <w:jc w:val="center"/>
        </w:trPr>
        <w:tc>
          <w:tcPr>
            <w:tcW w:w="1838" w:type="dxa"/>
            <w:vMerge w:val="restart"/>
            <w:vAlign w:val="center"/>
          </w:tcPr>
          <w:p>
            <w:pPr>
              <w:jc w:val="center"/>
              <w:rPr>
                <w:rFonts w:ascii="ＭＳ 明朝" w:eastAsia="ＭＳ 明朝" w:hAnsi="ＭＳ 明朝"/>
                <w:color w:val="000000" w:themeColor="text1"/>
              </w:rPr>
            </w:pPr>
            <w:r>
              <w:rPr>
                <w:rFonts w:ascii="ＭＳ 明朝" w:eastAsia="ＭＳ 明朝" w:hAnsi="ＭＳ 明朝" w:hint="eastAsia"/>
                <w:color w:val="000000" w:themeColor="text1"/>
              </w:rPr>
              <w:t>委　任　先</w:t>
            </w:r>
          </w:p>
        </w:tc>
        <w:tc>
          <w:tcPr>
            <w:tcW w:w="1843" w:type="dxa"/>
          </w:tcPr>
          <w:p>
            <w:pPr>
              <w:rPr>
                <w:rFonts w:ascii="ＭＳ 明朝" w:eastAsia="ＭＳ 明朝" w:hAnsi="ＭＳ 明朝"/>
                <w:color w:val="000000" w:themeColor="text1"/>
              </w:rPr>
            </w:pPr>
            <w:r>
              <w:rPr>
                <w:rFonts w:ascii="ＭＳ 明朝" w:eastAsia="ＭＳ 明朝" w:hAnsi="ＭＳ 明朝" w:hint="eastAsia"/>
                <w:color w:val="000000" w:themeColor="text1"/>
              </w:rPr>
              <w:t>（氏名）</w:t>
            </w:r>
          </w:p>
        </w:tc>
        <w:tc>
          <w:tcPr>
            <w:tcW w:w="5947" w:type="dxa"/>
          </w:tcPr>
          <w:p>
            <w:pPr>
              <w:rPr>
                <w:rFonts w:ascii="ＭＳ 明朝" w:eastAsia="ＭＳ 明朝" w:hAnsi="ＭＳ 明朝"/>
                <w:color w:val="000000" w:themeColor="text1"/>
              </w:rPr>
            </w:pPr>
          </w:p>
        </w:tc>
      </w:tr>
      <w:tr>
        <w:trPr>
          <w:jc w:val="center"/>
        </w:trPr>
        <w:tc>
          <w:tcPr>
            <w:tcW w:w="1838" w:type="dxa"/>
            <w:vMerge/>
          </w:tcPr>
          <w:p>
            <w:pPr>
              <w:jc w:val="center"/>
              <w:rPr>
                <w:rFonts w:ascii="ＭＳ 明朝" w:eastAsia="ＭＳ 明朝" w:hAnsi="ＭＳ 明朝"/>
                <w:color w:val="000000" w:themeColor="text1"/>
              </w:rPr>
            </w:pPr>
          </w:p>
        </w:tc>
        <w:tc>
          <w:tcPr>
            <w:tcW w:w="1843" w:type="dxa"/>
          </w:tcPr>
          <w:p>
            <w:pPr>
              <w:rPr>
                <w:rFonts w:ascii="ＭＳ 明朝" w:eastAsia="ＭＳ 明朝" w:hAnsi="ＭＳ 明朝"/>
                <w:color w:val="000000" w:themeColor="text1"/>
              </w:rPr>
            </w:pPr>
            <w:r>
              <w:rPr>
                <w:rFonts w:ascii="ＭＳ 明朝" w:eastAsia="ＭＳ 明朝" w:hAnsi="ＭＳ 明朝" w:hint="eastAsia"/>
                <w:color w:val="000000" w:themeColor="text1"/>
              </w:rPr>
              <w:t>（会社名）</w:t>
            </w:r>
          </w:p>
        </w:tc>
        <w:tc>
          <w:tcPr>
            <w:tcW w:w="5947" w:type="dxa"/>
          </w:tcPr>
          <w:p>
            <w:pPr>
              <w:rPr>
                <w:rFonts w:ascii="ＭＳ 明朝" w:eastAsia="ＭＳ 明朝" w:hAnsi="ＭＳ 明朝"/>
                <w:color w:val="000000" w:themeColor="text1"/>
              </w:rPr>
            </w:pPr>
          </w:p>
        </w:tc>
      </w:tr>
      <w:tr>
        <w:trPr>
          <w:jc w:val="center"/>
        </w:trPr>
        <w:tc>
          <w:tcPr>
            <w:tcW w:w="1838" w:type="dxa"/>
            <w:vMerge/>
          </w:tcPr>
          <w:p>
            <w:pPr>
              <w:jc w:val="center"/>
              <w:rPr>
                <w:rFonts w:ascii="ＭＳ 明朝" w:eastAsia="ＭＳ 明朝" w:hAnsi="ＭＳ 明朝"/>
                <w:color w:val="000000" w:themeColor="text1"/>
              </w:rPr>
            </w:pPr>
          </w:p>
        </w:tc>
        <w:tc>
          <w:tcPr>
            <w:tcW w:w="1843" w:type="dxa"/>
          </w:tcPr>
          <w:p>
            <w:pPr>
              <w:rPr>
                <w:rFonts w:ascii="ＭＳ 明朝" w:eastAsia="ＭＳ 明朝" w:hAnsi="ＭＳ 明朝"/>
                <w:color w:val="000000" w:themeColor="text1"/>
              </w:rPr>
            </w:pPr>
            <w:r>
              <w:rPr>
                <w:rFonts w:ascii="ＭＳ 明朝" w:eastAsia="ＭＳ 明朝" w:hAnsi="ＭＳ 明朝" w:hint="eastAsia"/>
                <w:color w:val="000000" w:themeColor="text1"/>
              </w:rPr>
              <w:t>（住所）</w:t>
            </w:r>
          </w:p>
        </w:tc>
        <w:tc>
          <w:tcPr>
            <w:tcW w:w="5947" w:type="dxa"/>
          </w:tcPr>
          <w:p>
            <w:pPr>
              <w:rPr>
                <w:rFonts w:ascii="ＭＳ 明朝" w:eastAsia="ＭＳ 明朝" w:hAnsi="ＭＳ 明朝"/>
                <w:color w:val="000000" w:themeColor="text1"/>
              </w:rPr>
            </w:pPr>
          </w:p>
        </w:tc>
      </w:tr>
    </w:tbl>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w:t>
      </w:r>
    </w:p>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住　所</w:t>
      </w:r>
    </w:p>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氏　名</w:t>
      </w: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r>
        <w:rPr>
          <w:rFonts w:ascii="ＭＳ 明朝" w:eastAsia="ＭＳ 明朝" w:hAnsi="ＭＳ 明朝" w:hint="eastAsia"/>
          <w:color w:val="000000" w:themeColor="text1"/>
        </w:rPr>
        <w:t>（参考様式）規則第63条第１項第５号関係</w:t>
      </w:r>
    </w:p>
    <w:p>
      <w:pPr>
        <w:jc w:val="center"/>
        <w:rPr>
          <w:rFonts w:ascii="ＭＳ 明朝" w:eastAsia="ＭＳ 明朝" w:hAnsi="ＭＳ 明朝"/>
          <w:color w:val="000000" w:themeColor="text1"/>
          <w:sz w:val="28"/>
        </w:rPr>
      </w:pPr>
      <w:r>
        <w:rPr>
          <w:rFonts w:ascii="ＭＳ 明朝" w:eastAsia="ＭＳ 明朝" w:hAnsi="ＭＳ 明朝" w:hint="eastAsia"/>
          <w:color w:val="000000" w:themeColor="text1"/>
          <w:sz w:val="28"/>
        </w:rPr>
        <w:t>避難訓練の実施に関する記録</w:t>
      </w:r>
    </w:p>
    <w:tbl>
      <w:tblPr>
        <w:tblStyle w:val="af"/>
        <w:tblW w:w="0" w:type="auto"/>
        <w:jc w:val="center"/>
        <w:tblLook w:val="04A0" w:firstRow="1" w:lastRow="0" w:firstColumn="1" w:lastColumn="0" w:noHBand="0" w:noVBand="1"/>
      </w:tblPr>
      <w:tblGrid>
        <w:gridCol w:w="1129"/>
        <w:gridCol w:w="5245"/>
        <w:gridCol w:w="1418"/>
        <w:gridCol w:w="1836"/>
      </w:tblGrid>
      <w:tr>
        <w:trPr>
          <w:jc w:val="center"/>
        </w:trPr>
        <w:tc>
          <w:tcPr>
            <w:tcW w:w="1129" w:type="dxa"/>
            <w:vAlign w:val="center"/>
          </w:tcPr>
          <w:p>
            <w:pPr>
              <w:rPr>
                <w:rFonts w:ascii="ＭＳ 明朝" w:eastAsia="ＭＳ 明朝" w:hAnsi="ＭＳ 明朝"/>
                <w:color w:val="000000" w:themeColor="text1"/>
              </w:rPr>
            </w:pPr>
            <w:r>
              <w:rPr>
                <w:rFonts w:ascii="ＭＳ 明朝" w:eastAsia="ＭＳ 明朝" w:hAnsi="ＭＳ 明朝" w:hint="eastAsia"/>
                <w:color w:val="000000" w:themeColor="text1"/>
              </w:rPr>
              <w:t>実施日</w:t>
            </w:r>
          </w:p>
        </w:tc>
        <w:tc>
          <w:tcPr>
            <w:tcW w:w="5245" w:type="dxa"/>
          </w:tcPr>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　　　）天候：</w:t>
            </w:r>
          </w:p>
        </w:tc>
        <w:tc>
          <w:tcPr>
            <w:tcW w:w="1418" w:type="dxa"/>
            <w:vAlign w:val="center"/>
          </w:tcPr>
          <w:p>
            <w:pPr>
              <w:rPr>
                <w:rFonts w:ascii="ＭＳ 明朝" w:eastAsia="ＭＳ 明朝" w:hAnsi="ＭＳ 明朝"/>
                <w:color w:val="000000" w:themeColor="text1"/>
              </w:rPr>
            </w:pPr>
            <w:r>
              <w:rPr>
                <w:rFonts w:ascii="ＭＳ 明朝" w:eastAsia="ＭＳ 明朝" w:hAnsi="ＭＳ 明朝" w:hint="eastAsia"/>
                <w:color w:val="000000" w:themeColor="text1"/>
              </w:rPr>
              <w:t>記録者</w:t>
            </w:r>
          </w:p>
        </w:tc>
        <w:tc>
          <w:tcPr>
            <w:tcW w:w="1836" w:type="dxa"/>
          </w:tcPr>
          <w:p>
            <w:pPr>
              <w:rPr>
                <w:rFonts w:ascii="ＭＳ 明朝" w:eastAsia="ＭＳ 明朝" w:hAnsi="ＭＳ 明朝"/>
                <w:color w:val="000000" w:themeColor="text1"/>
              </w:rPr>
            </w:pPr>
          </w:p>
        </w:tc>
      </w:tr>
      <w:tr>
        <w:trPr>
          <w:jc w:val="center"/>
        </w:trPr>
        <w:tc>
          <w:tcPr>
            <w:tcW w:w="9628" w:type="dxa"/>
            <w:gridSpan w:val="4"/>
          </w:tcPr>
          <w:p>
            <w:pPr>
              <w:rPr>
                <w:rFonts w:ascii="ＭＳ 明朝" w:eastAsia="ＭＳ 明朝" w:hAnsi="ＭＳ 明朝"/>
                <w:color w:val="000000" w:themeColor="text1"/>
              </w:rPr>
            </w:pPr>
            <w:r>
              <w:rPr>
                <w:rFonts w:ascii="ＭＳ 明朝" w:eastAsia="ＭＳ 明朝" w:hAnsi="ＭＳ 明朝" w:hint="eastAsia"/>
                <w:color w:val="000000" w:themeColor="text1"/>
              </w:rPr>
              <w:t>訓練内容</w:t>
            </w:r>
          </w:p>
          <w:p>
            <w:pPr>
              <w:rPr>
                <w:rFonts w:ascii="ＭＳ 明朝" w:eastAsia="ＭＳ 明朝" w:hAnsi="ＭＳ 明朝"/>
                <w:color w:val="000000" w:themeColor="text1"/>
              </w:rPr>
            </w:pPr>
            <w:r>
              <w:rPr>
                <w:rFonts w:ascii="ＭＳ 明朝" w:eastAsia="ＭＳ 明朝" w:hAnsi="ＭＳ 明朝" w:hint="eastAsia"/>
                <w:color w:val="000000" w:themeColor="text1"/>
              </w:rPr>
              <w:t>・災害の種類（　　火災　　・　　水害　　・　　地震　　・　　そのほか（　　　　　　　））</w:t>
            </w:r>
          </w:p>
          <w:p>
            <w:pPr>
              <w:rPr>
                <w:rFonts w:ascii="ＭＳ 明朝" w:eastAsia="ＭＳ 明朝" w:hAnsi="ＭＳ 明朝"/>
                <w:color w:val="000000" w:themeColor="text1"/>
              </w:rPr>
            </w:pPr>
          </w:p>
        </w:tc>
      </w:tr>
      <w:tr>
        <w:trPr>
          <w:jc w:val="center"/>
        </w:trPr>
        <w:tc>
          <w:tcPr>
            <w:tcW w:w="9628" w:type="dxa"/>
            <w:gridSpan w:val="4"/>
          </w:tcPr>
          <w:p>
            <w:pPr>
              <w:rPr>
                <w:rFonts w:ascii="ＭＳ 明朝" w:eastAsia="ＭＳ 明朝" w:hAnsi="ＭＳ 明朝"/>
                <w:color w:val="000000" w:themeColor="text1"/>
              </w:rPr>
            </w:pPr>
            <w:r>
              <w:rPr>
                <w:rFonts w:ascii="ＭＳ 明朝" w:eastAsia="ＭＳ 明朝" w:hAnsi="ＭＳ 明朝" w:hint="eastAsia"/>
                <w:color w:val="000000" w:themeColor="text1"/>
              </w:rPr>
              <w:t>・想定場所</w:t>
            </w: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tc>
      </w:tr>
      <w:tr>
        <w:trPr>
          <w:jc w:val="center"/>
        </w:trPr>
        <w:tc>
          <w:tcPr>
            <w:tcW w:w="9628" w:type="dxa"/>
            <w:gridSpan w:val="4"/>
          </w:tcPr>
          <w:p>
            <w:pPr>
              <w:rPr>
                <w:rFonts w:ascii="ＭＳ 明朝" w:eastAsia="ＭＳ 明朝" w:hAnsi="ＭＳ 明朝"/>
                <w:color w:val="000000" w:themeColor="text1"/>
              </w:rPr>
            </w:pPr>
            <w:r>
              <w:rPr>
                <w:rFonts w:ascii="ＭＳ 明朝" w:eastAsia="ＭＳ 明朝" w:hAnsi="ＭＳ 明朝" w:hint="eastAsia"/>
                <w:color w:val="000000" w:themeColor="text1"/>
              </w:rPr>
              <w:t>・出席者</w:t>
            </w:r>
          </w:p>
          <w:p>
            <w:pPr>
              <w:rPr>
                <w:rFonts w:ascii="ＭＳ 明朝" w:eastAsia="ＭＳ 明朝" w:hAnsi="ＭＳ 明朝"/>
                <w:color w:val="000000" w:themeColor="text1"/>
              </w:rPr>
            </w:pPr>
          </w:p>
        </w:tc>
      </w:tr>
      <w:tr>
        <w:trPr>
          <w:jc w:val="center"/>
        </w:trPr>
        <w:tc>
          <w:tcPr>
            <w:tcW w:w="9628" w:type="dxa"/>
            <w:gridSpan w:val="4"/>
          </w:tcPr>
          <w:p>
            <w:pPr>
              <w:rPr>
                <w:rFonts w:ascii="ＭＳ 明朝" w:eastAsia="ＭＳ 明朝" w:hAnsi="ＭＳ 明朝"/>
                <w:color w:val="000000" w:themeColor="text1"/>
              </w:rPr>
            </w:pPr>
            <w:r>
              <w:rPr>
                <w:rFonts w:ascii="ＭＳ 明朝" w:eastAsia="ＭＳ 明朝" w:hAnsi="ＭＳ 明朝" w:hint="eastAsia"/>
                <w:color w:val="000000" w:themeColor="text1"/>
              </w:rPr>
              <w:t>・避難状況と反省点</w:t>
            </w: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tc>
      </w:tr>
      <w:tr>
        <w:trPr>
          <w:jc w:val="center"/>
        </w:trPr>
        <w:tc>
          <w:tcPr>
            <w:tcW w:w="9628" w:type="dxa"/>
            <w:gridSpan w:val="4"/>
          </w:tcPr>
          <w:p>
            <w:pPr>
              <w:rPr>
                <w:rFonts w:ascii="ＭＳ 明朝" w:eastAsia="ＭＳ 明朝" w:hAnsi="ＭＳ 明朝"/>
                <w:color w:val="000000" w:themeColor="text1"/>
              </w:rPr>
            </w:pPr>
            <w:r>
              <w:rPr>
                <w:rFonts w:ascii="ＭＳ 明朝" w:eastAsia="ＭＳ 明朝" w:hAnsi="ＭＳ 明朝" w:hint="eastAsia"/>
                <w:color w:val="000000" w:themeColor="text1"/>
              </w:rPr>
              <w:t>・その他</w:t>
            </w: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p>
            <w:pPr>
              <w:rPr>
                <w:rFonts w:ascii="ＭＳ 明朝" w:eastAsia="ＭＳ 明朝" w:hAnsi="ＭＳ 明朝"/>
                <w:color w:val="000000" w:themeColor="text1"/>
              </w:rPr>
            </w:pPr>
          </w:p>
        </w:tc>
      </w:tr>
    </w:tbl>
    <w:p>
      <w:pPr>
        <w:rPr>
          <w:rFonts w:ascii="ＭＳ 明朝" w:eastAsia="ＭＳ 明朝" w:hAnsi="ＭＳ 明朝"/>
          <w:color w:val="000000" w:themeColor="text1"/>
        </w:rPr>
      </w:pPr>
    </w:p>
    <w:sectPr>
      <w:footerReference w:type="default" r:id="rId8"/>
      <w:pgSz w:w="11906" w:h="16838" w:code="9"/>
      <w:pgMar w:top="1134" w:right="1134" w:bottom="1021" w:left="1134" w:header="567" w:footer="57"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66E6AE8-759B-48C6-8EDC-788C8DD8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Hyperlink"/>
    <w:basedOn w:val="a0"/>
    <w:uiPriority w:val="99"/>
    <w:semiHidden/>
    <w:unhideWhenUsed/>
    <w:rPr>
      <w:color w:val="000000"/>
      <w:u w:val="single"/>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pPr>
      <w:ind w:leftChars="400" w:left="840"/>
    </w:pPr>
  </w:style>
  <w:style w:type="paragraph" w:customStyle="1" w:styleId="af1">
    <w:name w:val="新旧"/>
    <w:basedOn w:val="a"/>
    <w:qFormat/>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paragraph" w:styleId="af2">
    <w:name w:val="Note Heading"/>
    <w:basedOn w:val="a"/>
    <w:next w:val="a"/>
    <w:link w:val="af3"/>
    <w:uiPriority w:val="99"/>
    <w:unhideWhenUsed/>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Pr>
      <w:rFonts w:ascii="Times New Roman" w:eastAsia="ＭＳ 明朝" w:hAnsi="Times New Roman" w:cs="Times New Roman"/>
      <w:sz w:val="22"/>
      <w:szCs w:val="20"/>
    </w:rPr>
  </w:style>
  <w:style w:type="paragraph" w:styleId="af4">
    <w:name w:val="Closing"/>
    <w:basedOn w:val="a"/>
    <w:link w:val="af5"/>
    <w:uiPriority w:val="99"/>
    <w:unhideWhenUsed/>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Pr>
      <w:rFonts w:ascii="Times New Roman" w:eastAsia="ＭＳ 明朝" w:hAnsi="Times New Roman" w:cs="Times New Roman"/>
      <w:sz w:val="22"/>
      <w:szCs w:val="20"/>
    </w:rPr>
  </w:style>
  <w:style w:type="paragraph" w:customStyle="1" w:styleId="Word">
    <w:name w:val="標準；(Word文書)"/>
    <w:basedOn w:val="a"/>
    <w:pPr>
      <w:overflowPunct w:val="0"/>
      <w:textAlignment w:val="baseline"/>
    </w:pPr>
    <w:rPr>
      <w:rFonts w:ascii="Times New Roman" w:eastAsia="ＭＳ 明朝" w:hAnsi="Times New Roman" w:cs="ＭＳ 明朝" w:hint="eastAsia"/>
      <w:color w:val="000000"/>
      <w:kern w:val="0"/>
      <w:szCs w:val="20"/>
    </w:rPr>
  </w:style>
  <w:style w:type="paragraph" w:customStyle="1" w:styleId="1">
    <w:name w:val="記1"/>
    <w:basedOn w:val="a"/>
    <w:pPr>
      <w:overflowPunct w:val="0"/>
      <w:jc w:val="center"/>
      <w:textAlignment w:val="baseline"/>
    </w:pPr>
    <w:rPr>
      <w:rFonts w:ascii="Times New Roman" w:eastAsia="ＭＳ 明朝" w:hAnsi="Times New Roman" w:cs="ＭＳ 明朝" w:hint="eastAsia"/>
      <w:color w:val="000000"/>
      <w:kern w:val="0"/>
      <w:sz w:val="22"/>
      <w:szCs w:val="20"/>
    </w:rPr>
  </w:style>
  <w:style w:type="paragraph" w:styleId="af6">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1697">
      <w:bodyDiv w:val="1"/>
      <w:marLeft w:val="0"/>
      <w:marRight w:val="0"/>
      <w:marTop w:val="0"/>
      <w:marBottom w:val="0"/>
      <w:divBdr>
        <w:top w:val="none" w:sz="0" w:space="0" w:color="auto"/>
        <w:left w:val="none" w:sz="0" w:space="0" w:color="auto"/>
        <w:bottom w:val="none" w:sz="0" w:space="0" w:color="auto"/>
        <w:right w:val="none" w:sz="0" w:space="0" w:color="auto"/>
      </w:divBdr>
    </w:div>
    <w:div w:id="645889908">
      <w:bodyDiv w:val="1"/>
      <w:marLeft w:val="0"/>
      <w:marRight w:val="0"/>
      <w:marTop w:val="0"/>
      <w:marBottom w:val="0"/>
      <w:divBdr>
        <w:top w:val="none" w:sz="0" w:space="0" w:color="auto"/>
        <w:left w:val="none" w:sz="0" w:space="0" w:color="auto"/>
        <w:bottom w:val="none" w:sz="0" w:space="0" w:color="auto"/>
        <w:right w:val="none" w:sz="0" w:space="0" w:color="auto"/>
      </w:divBdr>
    </w:div>
    <w:div w:id="1008026588">
      <w:bodyDiv w:val="1"/>
      <w:marLeft w:val="0"/>
      <w:marRight w:val="0"/>
      <w:marTop w:val="0"/>
      <w:marBottom w:val="0"/>
      <w:divBdr>
        <w:top w:val="none" w:sz="0" w:space="0" w:color="auto"/>
        <w:left w:val="none" w:sz="0" w:space="0" w:color="auto"/>
        <w:bottom w:val="none" w:sz="0" w:space="0" w:color="auto"/>
        <w:right w:val="none" w:sz="0" w:space="0" w:color="auto"/>
      </w:divBdr>
    </w:div>
    <w:div w:id="16036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77967-C6B5-4D12-BCFE-2BD0E69D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cp:lastPrinted>2022-03-29T08:59:00Z</cp:lastPrinted>
  <dcterms:created xsi:type="dcterms:W3CDTF">2022-08-16T05:03:00Z</dcterms:created>
  <dcterms:modified xsi:type="dcterms:W3CDTF">2022-08-16T05:03:00Z</dcterms:modified>
</cp:coreProperties>
</file>