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>
      <w:pPr>
        <w:spacing w:before="120" w:after="120"/>
        <w:jc w:val="center"/>
      </w:pPr>
      <w:r>
        <w:rPr>
          <w:rFonts w:hint="eastAsia"/>
          <w:spacing w:val="20"/>
        </w:rPr>
        <w:t>開発行為</w:t>
      </w:r>
      <w:r>
        <w:rPr>
          <w:spacing w:val="20"/>
        </w:rPr>
        <w:t>(</w:t>
      </w:r>
      <w:r>
        <w:rPr>
          <w:rFonts w:hint="eastAsia"/>
          <w:spacing w:val="20"/>
        </w:rPr>
        <w:t>建築等</w:t>
      </w:r>
      <w:r>
        <w:rPr>
          <w:spacing w:val="20"/>
        </w:rPr>
        <w:t>)</w:t>
      </w:r>
      <w:r>
        <w:rPr>
          <w:rFonts w:hint="eastAsia"/>
          <w:spacing w:val="20"/>
        </w:rPr>
        <w:t>許可承継届出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8"/>
        <w:gridCol w:w="2265"/>
        <w:gridCol w:w="427"/>
        <w:gridCol w:w="405"/>
        <w:gridCol w:w="2205"/>
        <w:gridCol w:w="630"/>
        <w:gridCol w:w="52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6"/>
        </w:trPr>
        <w:tc>
          <w:tcPr>
            <w:tcW w:w="8505" w:type="dxa"/>
            <w:gridSpan w:val="9"/>
            <w:tcBorders>
              <w:bottom w:val="nil"/>
            </w:tcBorders>
          </w:tcPr>
          <w:p>
            <w:pPr>
              <w:spacing w:before="315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spacing w:before="315"/>
              <w:ind w:right="315" w:firstLine="630"/>
              <w:rPr>
                <w:rFonts w:hint="eastAsia"/>
              </w:rPr>
            </w:pPr>
            <w:r>
              <w:rPr>
                <w:rFonts w:hint="eastAsia"/>
              </w:rPr>
              <w:t>茨城県知事　　　　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/>
        </w:trPr>
        <w:tc>
          <w:tcPr>
            <w:tcW w:w="357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012"/>
              <w:spacing w:line="720" w:lineRule="auto"/>
              <w:ind w:right="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届出者</w:t>
            </w:r>
          </w:p>
          <w:p>
            <w:pPr>
              <w:pStyle w:val="012"/>
              <w:spacing w:line="720" w:lineRule="auto"/>
              <w:ind w:right="105"/>
              <w:jc w:val="both"/>
              <w:rPr>
                <w:rFonts w:hint="eastAsia"/>
              </w:rPr>
            </w:pPr>
          </w:p>
        </w:tc>
        <w:tc>
          <w:tcPr>
            <w:tcW w:w="4935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3570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012"/>
              <w:spacing w:line="720" w:lineRule="auto"/>
              <w:rPr>
                <w:rFonts w:hint="eastAsia"/>
              </w:rPr>
            </w:pPr>
          </w:p>
        </w:tc>
        <w:tc>
          <w:tcPr>
            <w:tcW w:w="4935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spacing w:line="720" w:lineRule="auto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6"/>
        </w:trPr>
        <w:tc>
          <w:tcPr>
            <w:tcW w:w="8505" w:type="dxa"/>
            <w:gridSpan w:val="9"/>
            <w:tcBorders>
              <w:top w:val="nil"/>
              <w:bottom w:val="single" w:sz="4" w:space="0" w:color="auto"/>
            </w:tcBorders>
          </w:tcPr>
          <w:p>
            <w:pPr>
              <w:spacing w:before="240" w:after="360" w:line="360" w:lineRule="auto"/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都市計画法第44条の規定により許可に基づく地位を承継したので、下記のとおり届出します。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/>
        </w:trPr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158" w:right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155" w:right="105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/>
        </w:trPr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158" w:right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>
            <w:pPr>
              <w:ind w:left="420" w:right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３許可の概要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許可を受けた者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155" w:right="105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許可条項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/>
        </w:trPr>
        <w:tc>
          <w:tcPr>
            <w:tcW w:w="47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spacing w:line="210" w:lineRule="exact"/>
              <w:ind w:left="105" w:right="105"/>
              <w:rPr>
                <w:rFonts w:hint="eastAsia"/>
              </w:rPr>
            </w:pPr>
            <w:r>
              <w:rPr>
                <w:rFonts w:hint="eastAsia"/>
                <w:spacing w:val="9"/>
                <w:kern w:val="0"/>
                <w:fitText w:val="2040" w:id="-646783230"/>
              </w:rPr>
              <w:t>許可に付された条</w:t>
            </w:r>
            <w:r>
              <w:rPr>
                <w:rFonts w:hint="eastAsia"/>
                <w:spacing w:val="3"/>
                <w:kern w:val="0"/>
                <w:fitText w:val="2040" w:id="-646783230"/>
              </w:rPr>
              <w:t>件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7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</w:tcBorders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  <w:p/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土木部都市局建築指導課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県民センター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　　町　　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3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435"/>
              <w:rPr>
                <w:rFonts w:hint="eastAsia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20" w:lineRule="exact"/>
        <w:rPr>
          <w:rFonts w:hint="eastAsia"/>
        </w:rPr>
      </w:pPr>
      <w:bookmarkStart w:id="0" w:name="_GoBack"/>
      <w:bookmarkEnd w:id="0"/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B3D86-96C0-452F-ADCF-B353D25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customStyle="1" w:styleId="a9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2002-06-19T04:20:00Z</cp:lastPrinted>
  <dcterms:created xsi:type="dcterms:W3CDTF">2023-07-31T05:11:00Z</dcterms:created>
  <dcterms:modified xsi:type="dcterms:W3CDTF">2023-07-31T05:11:00Z</dcterms:modified>
</cp:coreProperties>
</file>