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4E" w:rsidRPr="002C4A2F" w:rsidRDefault="00112FC9" w:rsidP="002C4A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2C4A2F">
        <w:rPr>
          <w:rFonts w:asciiTheme="majorEastAsia" w:eastAsiaTheme="majorEastAsia" w:hAnsiTheme="majorEastAsia" w:hint="eastAsia"/>
          <w:b/>
          <w:sz w:val="24"/>
          <w:szCs w:val="24"/>
        </w:rPr>
        <w:t>境界確認</w:t>
      </w:r>
      <w:r w:rsidR="00370109">
        <w:rPr>
          <w:rFonts w:asciiTheme="majorEastAsia" w:eastAsiaTheme="majorEastAsia" w:hAnsiTheme="majorEastAsia" w:hint="eastAsia"/>
          <w:b/>
          <w:sz w:val="24"/>
          <w:szCs w:val="24"/>
        </w:rPr>
        <w:t>手続き（</w:t>
      </w:r>
      <w:r w:rsidR="002C4A2F" w:rsidRPr="002C4A2F">
        <w:rPr>
          <w:rFonts w:asciiTheme="majorEastAsia" w:eastAsiaTheme="majorEastAsia" w:hAnsiTheme="majorEastAsia" w:hint="eastAsia"/>
          <w:b/>
          <w:sz w:val="24"/>
          <w:szCs w:val="24"/>
        </w:rPr>
        <w:t>打ち合わせ</w:t>
      </w:r>
      <w:r w:rsidR="004333B8">
        <w:rPr>
          <w:rFonts w:asciiTheme="majorEastAsia" w:eastAsiaTheme="majorEastAsia" w:hAnsiTheme="majorEastAsia" w:hint="eastAsia"/>
          <w:b/>
          <w:sz w:val="24"/>
          <w:szCs w:val="24"/>
        </w:rPr>
        <w:t>メモ</w:t>
      </w:r>
      <w:r w:rsidR="00370109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112FC9" w:rsidRDefault="004333B8" w:rsidP="004333B8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112FC9">
        <w:rPr>
          <w:rFonts w:hint="eastAsia"/>
          <w:sz w:val="22"/>
        </w:rPr>
        <w:t>茨城県常総工事事務所</w:t>
      </w:r>
      <w:r>
        <w:rPr>
          <w:rFonts w:hint="eastAsia"/>
          <w:sz w:val="22"/>
        </w:rPr>
        <w:t>担当者：　　　　　　　　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567"/>
        <w:gridCol w:w="2551"/>
        <w:gridCol w:w="1701"/>
        <w:gridCol w:w="993"/>
        <w:gridCol w:w="2409"/>
      </w:tblGrid>
      <w:tr w:rsidR="004333B8" w:rsidTr="009B27C1">
        <w:trPr>
          <w:trHeight w:val="4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3B8" w:rsidRDefault="004333B8" w:rsidP="00E44B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4333B8" w:rsidRDefault="004333B8" w:rsidP="008C11B8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333B8" w:rsidRDefault="004333B8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代理人等氏名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33B8" w:rsidRDefault="004333B8" w:rsidP="008C11B8">
            <w:pPr>
              <w:jc w:val="left"/>
              <w:rPr>
                <w:sz w:val="22"/>
              </w:rPr>
            </w:pPr>
          </w:p>
        </w:tc>
      </w:tr>
      <w:tr w:rsidR="004333B8" w:rsidTr="009B27C1">
        <w:trPr>
          <w:trHeight w:val="40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3B8" w:rsidRDefault="004333B8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地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4333B8" w:rsidRDefault="004333B8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333B8" w:rsidRDefault="004333B8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路線・河川名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3B8" w:rsidRDefault="004333B8" w:rsidP="008C11B8">
            <w:pPr>
              <w:jc w:val="left"/>
              <w:rPr>
                <w:sz w:val="22"/>
              </w:rPr>
            </w:pPr>
          </w:p>
        </w:tc>
      </w:tr>
      <w:tr w:rsidR="004774C4" w:rsidTr="009B27C1">
        <w:trPr>
          <w:trHeight w:val="39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4C4" w:rsidRDefault="004774C4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9B27C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</w:tcBorders>
            <w:vAlign w:val="center"/>
          </w:tcPr>
          <w:p w:rsidR="004774C4" w:rsidRDefault="004774C4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B27C1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4C4" w:rsidRDefault="004774C4" w:rsidP="008C11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9B27C1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4774C4" w:rsidTr="009B27C1"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境界確認申請書の提出</w:t>
            </w:r>
          </w:p>
        </w:tc>
        <w:tc>
          <w:tcPr>
            <w:tcW w:w="5245" w:type="dxa"/>
            <w:gridSpan w:val="3"/>
          </w:tcPr>
          <w:p w:rsidR="004774C4" w:rsidRDefault="00434F1F" w:rsidP="00E44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等</w:t>
            </w:r>
            <w:r w:rsidR="00B81C0F" w:rsidRPr="00B81C0F">
              <w:rPr>
                <w:rFonts w:hint="eastAsia"/>
                <w:sz w:val="18"/>
                <w:szCs w:val="18"/>
              </w:rPr>
              <w:t>（※１）</w:t>
            </w:r>
            <w:r>
              <w:rPr>
                <w:rFonts w:hint="eastAsia"/>
                <w:sz w:val="22"/>
              </w:rPr>
              <w:t>は，</w:t>
            </w:r>
            <w:r w:rsidRPr="009B27C1">
              <w:rPr>
                <w:rFonts w:hint="eastAsia"/>
                <w:b/>
                <w:sz w:val="22"/>
              </w:rPr>
              <w:t>境界確認申請書</w:t>
            </w:r>
            <w:r>
              <w:rPr>
                <w:rFonts w:hint="eastAsia"/>
                <w:sz w:val="22"/>
              </w:rPr>
              <w:t>を事務所担当者に提出</w:t>
            </w:r>
            <w:r w:rsidR="003D6557">
              <w:rPr>
                <w:rFonts w:hint="eastAsia"/>
                <w:sz w:val="22"/>
              </w:rPr>
              <w:t>してください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434F1F" w:rsidRDefault="00434F1F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434F1F" w:rsidRDefault="00434F1F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・位置図</w:t>
            </w:r>
            <w:r w:rsidR="00CF152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案内図</w:t>
            </w:r>
          </w:p>
          <w:p w:rsidR="00434F1F" w:rsidRDefault="00434F1F" w:rsidP="009B27C1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・公図</w:t>
            </w:r>
            <w:r w:rsidR="0075083C">
              <w:rPr>
                <w:rFonts w:hint="eastAsia"/>
                <w:sz w:val="22"/>
              </w:rPr>
              <w:t>（写し）</w:t>
            </w:r>
          </w:p>
          <w:p w:rsidR="00CF1527" w:rsidRDefault="00434F1F" w:rsidP="00CF1527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・その他参考になる</w:t>
            </w:r>
          </w:p>
          <w:p w:rsidR="004774C4" w:rsidRDefault="00CF1527" w:rsidP="00CF1527">
            <w:pPr>
              <w:ind w:leftChars="100" w:left="219"/>
              <w:rPr>
                <w:sz w:val="22"/>
              </w:rPr>
            </w:pPr>
            <w:r>
              <w:rPr>
                <w:rFonts w:hint="eastAsia"/>
                <w:sz w:val="22"/>
              </w:rPr>
              <w:t>図面等</w:t>
            </w:r>
          </w:p>
        </w:tc>
      </w:tr>
      <w:tr w:rsidR="004774C4" w:rsidTr="009B27C1">
        <w:trPr>
          <w:trHeight w:val="1437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境界確認立会い日時の調整・決定</w:t>
            </w:r>
          </w:p>
        </w:tc>
        <w:tc>
          <w:tcPr>
            <w:tcW w:w="5245" w:type="dxa"/>
            <w:gridSpan w:val="3"/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事務所担当者が立会う日時を調整し，決定</w:t>
            </w:r>
            <w:r w:rsidR="003D6557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>。</w:t>
            </w:r>
          </w:p>
          <w:p w:rsidR="004774C4" w:rsidRDefault="004774C4" w:rsidP="009B27C1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・午前の場合は１０時，午後の場合は</w:t>
            </w:r>
            <w:r w:rsidR="002C4A2F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時を基本と</w:t>
            </w:r>
            <w:r w:rsidR="003D6557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>。</w:t>
            </w:r>
          </w:p>
          <w:p w:rsidR="004774C4" w:rsidRDefault="008C11B8" w:rsidP="00E44BCA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774C4">
              <w:rPr>
                <w:rFonts w:hint="eastAsia"/>
                <w:sz w:val="22"/>
              </w:rPr>
              <w:t>市町</w:t>
            </w:r>
            <w:r w:rsidR="009B27C1">
              <w:rPr>
                <w:rFonts w:hint="eastAsia"/>
                <w:sz w:val="22"/>
              </w:rPr>
              <w:t>担当者</w:t>
            </w:r>
            <w:r w:rsidR="004774C4">
              <w:rPr>
                <w:rFonts w:hint="eastAsia"/>
                <w:sz w:val="22"/>
              </w:rPr>
              <w:t>の立会いが必要な場合は，申請</w:t>
            </w:r>
            <w:r w:rsidR="00E44BCA">
              <w:rPr>
                <w:rFonts w:hint="eastAsia"/>
                <w:sz w:val="22"/>
              </w:rPr>
              <w:t>者</w:t>
            </w:r>
            <w:r w:rsidR="009B27C1">
              <w:rPr>
                <w:rFonts w:hint="eastAsia"/>
                <w:sz w:val="22"/>
              </w:rPr>
              <w:t>等</w:t>
            </w:r>
            <w:r w:rsidR="004774C4">
              <w:rPr>
                <w:rFonts w:hint="eastAsia"/>
                <w:sz w:val="22"/>
              </w:rPr>
              <w:t>が調整</w:t>
            </w:r>
            <w:r w:rsidR="003D6557">
              <w:rPr>
                <w:rFonts w:hint="eastAsia"/>
                <w:sz w:val="22"/>
              </w:rPr>
              <w:t>してください</w:t>
            </w:r>
            <w:r w:rsidR="004774C4"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4774C4" w:rsidRDefault="002C4A2F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立会い日時：</w:t>
            </w:r>
          </w:p>
          <w:p w:rsidR="002C4A2F" w:rsidRDefault="002C4A2F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</w:t>
            </w:r>
            <w:r w:rsidR="00434F1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日（　）</w:t>
            </w:r>
          </w:p>
          <w:p w:rsidR="002C4A2F" w:rsidRDefault="002C4A2F" w:rsidP="005B7CCA">
            <w:pPr>
              <w:ind w:firstLineChars="300" w:firstLine="687"/>
              <w:rPr>
                <w:sz w:val="22"/>
              </w:rPr>
            </w:pPr>
            <w:r>
              <w:rPr>
                <w:rFonts w:hint="eastAsia"/>
                <w:sz w:val="22"/>
              </w:rPr>
              <w:t>午前１０時</w:t>
            </w:r>
          </w:p>
          <w:p w:rsidR="002C4A2F" w:rsidRDefault="002C4A2F" w:rsidP="005B7CCA">
            <w:pPr>
              <w:ind w:firstLineChars="300" w:firstLine="687"/>
              <w:rPr>
                <w:sz w:val="22"/>
              </w:rPr>
            </w:pPr>
            <w:r>
              <w:rPr>
                <w:rFonts w:hint="eastAsia"/>
                <w:sz w:val="22"/>
              </w:rPr>
              <w:t>午後　２時</w:t>
            </w:r>
          </w:p>
        </w:tc>
      </w:tr>
      <w:tr w:rsidR="004774C4" w:rsidTr="009B27C1">
        <w:trPr>
          <w:trHeight w:val="870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隣接地等土地所有者</w:t>
            </w:r>
            <w:r w:rsidR="002C4A2F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への立会い依頼</w:t>
            </w:r>
          </w:p>
        </w:tc>
        <w:tc>
          <w:tcPr>
            <w:tcW w:w="5245" w:type="dxa"/>
            <w:gridSpan w:val="3"/>
          </w:tcPr>
          <w:p w:rsidR="004774C4" w:rsidRDefault="004774C4" w:rsidP="009B27C1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等が</w:t>
            </w:r>
            <w:r w:rsidR="003D6557">
              <w:rPr>
                <w:rFonts w:hint="eastAsia"/>
                <w:sz w:val="22"/>
              </w:rPr>
              <w:t>依頼してください</w:t>
            </w:r>
            <w:r>
              <w:rPr>
                <w:rFonts w:hint="eastAsia"/>
                <w:sz w:val="22"/>
              </w:rPr>
              <w:t>。</w:t>
            </w:r>
          </w:p>
          <w:p w:rsidR="004774C4" w:rsidRDefault="004774C4" w:rsidP="009B27C1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・民有地間の</w:t>
            </w:r>
            <w:r w:rsidR="003D6557">
              <w:rPr>
                <w:rFonts w:hint="eastAsia"/>
                <w:sz w:val="22"/>
              </w:rPr>
              <w:t>境界（民民界）の立会いは，事務所担当者が立会う日時でなくてもいいです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</w:p>
        </w:tc>
      </w:tr>
      <w:tr w:rsidR="004774C4" w:rsidTr="009B27C1"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境界確認立会い</w:t>
            </w:r>
          </w:p>
        </w:tc>
        <w:tc>
          <w:tcPr>
            <w:tcW w:w="5245" w:type="dxa"/>
            <w:gridSpan w:val="3"/>
          </w:tcPr>
          <w:p w:rsidR="00240E7F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申請地及び隣接地等</w:t>
            </w:r>
            <w:r w:rsidR="00B81C0F" w:rsidRPr="00B81C0F">
              <w:rPr>
                <w:rFonts w:hint="eastAsia"/>
                <w:sz w:val="18"/>
                <w:szCs w:val="18"/>
              </w:rPr>
              <w:t>（※２）</w:t>
            </w:r>
            <w:r>
              <w:rPr>
                <w:rFonts w:hint="eastAsia"/>
                <w:sz w:val="22"/>
              </w:rPr>
              <w:t>の土地所有者等</w:t>
            </w:r>
            <w:r w:rsidR="00B81C0F" w:rsidRPr="00B81C0F">
              <w:rPr>
                <w:rFonts w:hint="eastAsia"/>
                <w:sz w:val="18"/>
                <w:szCs w:val="18"/>
              </w:rPr>
              <w:t>（※</w:t>
            </w:r>
            <w:r w:rsidR="00B81C0F">
              <w:rPr>
                <w:rFonts w:hint="eastAsia"/>
                <w:sz w:val="18"/>
                <w:szCs w:val="18"/>
              </w:rPr>
              <w:t>３</w:t>
            </w:r>
            <w:r w:rsidR="00B81C0F" w:rsidRPr="00B81C0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2"/>
              </w:rPr>
              <w:t>が立会い，県管理地（道路</w:t>
            </w:r>
            <w:r w:rsidR="003C59D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河川等）と民有地（申請地</w:t>
            </w:r>
            <w:r w:rsidR="00CF152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隣接地等）の境界（官民界）を確認</w:t>
            </w:r>
            <w:r w:rsidR="003D6557">
              <w:rPr>
                <w:rFonts w:hint="eastAsia"/>
                <w:sz w:val="22"/>
              </w:rPr>
              <w:t>します</w:t>
            </w:r>
            <w:r w:rsidR="00240E7F">
              <w:rPr>
                <w:rFonts w:hint="eastAsia"/>
                <w:sz w:val="22"/>
              </w:rPr>
              <w:t>。</w:t>
            </w:r>
          </w:p>
          <w:p w:rsidR="004774C4" w:rsidRDefault="00240E7F" w:rsidP="009B27C1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774C4" w:rsidRPr="009B27C1">
              <w:rPr>
                <w:rFonts w:hint="eastAsia"/>
                <w:b/>
                <w:sz w:val="22"/>
              </w:rPr>
              <w:t>境界</w:t>
            </w:r>
            <w:r w:rsidRPr="009B27C1">
              <w:rPr>
                <w:rFonts w:hint="eastAsia"/>
                <w:b/>
                <w:sz w:val="22"/>
              </w:rPr>
              <w:t>確認</w:t>
            </w:r>
            <w:r w:rsidR="004774C4" w:rsidRPr="009B27C1">
              <w:rPr>
                <w:rFonts w:hint="eastAsia"/>
                <w:b/>
                <w:sz w:val="22"/>
              </w:rPr>
              <w:t>同意書</w:t>
            </w:r>
            <w:r w:rsidR="004774C4">
              <w:rPr>
                <w:rFonts w:hint="eastAsia"/>
                <w:sz w:val="22"/>
              </w:rPr>
              <w:t>（公図を添付）</w:t>
            </w:r>
            <w:r w:rsidR="00B81C0F">
              <w:rPr>
                <w:rFonts w:hint="eastAsia"/>
                <w:sz w:val="22"/>
              </w:rPr>
              <w:t>への同意取得（</w:t>
            </w:r>
            <w:r w:rsidR="004774C4">
              <w:rPr>
                <w:rFonts w:hint="eastAsia"/>
                <w:sz w:val="22"/>
              </w:rPr>
              <w:t>記名・押印</w:t>
            </w:r>
            <w:r w:rsidR="00B81C0F">
              <w:rPr>
                <w:rFonts w:hint="eastAsia"/>
                <w:sz w:val="22"/>
              </w:rPr>
              <w:t>）</w:t>
            </w:r>
            <w:r w:rsidR="004774C4">
              <w:rPr>
                <w:rFonts w:hint="eastAsia"/>
                <w:sz w:val="22"/>
              </w:rPr>
              <w:t>は，申請</w:t>
            </w:r>
            <w:r w:rsidR="00E44BCA">
              <w:rPr>
                <w:rFonts w:hint="eastAsia"/>
                <w:sz w:val="22"/>
              </w:rPr>
              <w:t>者</w:t>
            </w:r>
            <w:r w:rsidR="004774C4">
              <w:rPr>
                <w:rFonts w:hint="eastAsia"/>
                <w:sz w:val="22"/>
              </w:rPr>
              <w:t>等が行い，事務所担当者に提出</w:t>
            </w:r>
            <w:r w:rsidR="003D6557">
              <w:rPr>
                <w:rFonts w:hint="eastAsia"/>
                <w:sz w:val="22"/>
              </w:rPr>
              <w:t>してください</w:t>
            </w:r>
            <w:r w:rsidR="004774C4">
              <w:rPr>
                <w:rFonts w:hint="eastAsia"/>
                <w:sz w:val="22"/>
              </w:rPr>
              <w:t>。</w:t>
            </w:r>
          </w:p>
          <w:p w:rsidR="004774C4" w:rsidRPr="00E71D0D" w:rsidRDefault="00E74C0F" w:rsidP="003D6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4774C4">
              <w:rPr>
                <w:rFonts w:hint="eastAsia"/>
                <w:sz w:val="22"/>
              </w:rPr>
              <w:t>官民界の確認を優先しな</w:t>
            </w:r>
            <w:r w:rsidR="003D6557">
              <w:rPr>
                <w:rFonts w:hint="eastAsia"/>
                <w:sz w:val="22"/>
              </w:rPr>
              <w:t>いでください</w:t>
            </w:r>
            <w:r w:rsidR="004774C4"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4774C4" w:rsidRDefault="00370109" w:rsidP="003C59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国土調査実施済</w:t>
            </w:r>
            <w:r w:rsidR="005B7CCA">
              <w:rPr>
                <w:rFonts w:hint="eastAsia"/>
                <w:sz w:val="22"/>
              </w:rPr>
              <w:t>み</w:t>
            </w:r>
            <w:r>
              <w:rPr>
                <w:rFonts w:hint="eastAsia"/>
                <w:sz w:val="22"/>
              </w:rPr>
              <w:t>，その他の</w:t>
            </w:r>
            <w:r w:rsidR="005B7CCA">
              <w:rPr>
                <w:rFonts w:hint="eastAsia"/>
                <w:sz w:val="22"/>
              </w:rPr>
              <w:t>要件により，申請地と</w:t>
            </w:r>
            <w:r>
              <w:rPr>
                <w:rFonts w:hint="eastAsia"/>
                <w:sz w:val="22"/>
              </w:rPr>
              <w:t>隣接地のみの</w:t>
            </w:r>
            <w:r w:rsidR="003C59D1">
              <w:rPr>
                <w:rFonts w:hint="eastAsia"/>
                <w:sz w:val="22"/>
              </w:rPr>
              <w:t>境界確認</w:t>
            </w:r>
            <w:r>
              <w:rPr>
                <w:rFonts w:hint="eastAsia"/>
                <w:sz w:val="22"/>
              </w:rPr>
              <w:t>とする</w:t>
            </w:r>
            <w:r w:rsidR="005B7CCA">
              <w:rPr>
                <w:rFonts w:hint="eastAsia"/>
                <w:sz w:val="22"/>
              </w:rPr>
              <w:t>こと</w:t>
            </w:r>
            <w:r>
              <w:rPr>
                <w:rFonts w:hint="eastAsia"/>
                <w:sz w:val="22"/>
              </w:rPr>
              <w:t>があ</w:t>
            </w:r>
            <w:r w:rsidR="003D6557">
              <w:rPr>
                <w:rFonts w:hint="eastAsia"/>
                <w:sz w:val="22"/>
              </w:rPr>
              <w:t>ります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774C4" w:rsidTr="009B27C1"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境界杭等の設置</w:t>
            </w:r>
          </w:p>
        </w:tc>
        <w:tc>
          <w:tcPr>
            <w:tcW w:w="5245" w:type="dxa"/>
            <w:gridSpan w:val="3"/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同意</w:t>
            </w:r>
            <w:r w:rsidR="00B81C0F">
              <w:rPr>
                <w:rFonts w:hint="eastAsia"/>
                <w:sz w:val="22"/>
              </w:rPr>
              <w:t>を得た</w:t>
            </w:r>
            <w:r>
              <w:rPr>
                <w:rFonts w:hint="eastAsia"/>
                <w:sz w:val="22"/>
              </w:rPr>
              <w:t>位置に境界杭等（プレート，鋲を含む。）が設置されていない場合は，事務所担当者から境界杭等を受け取り，</w:t>
            </w:r>
            <w:r w:rsidR="008C11B8">
              <w:rPr>
                <w:rFonts w:hint="eastAsia"/>
                <w:sz w:val="22"/>
              </w:rPr>
              <w:t>申請</w:t>
            </w:r>
            <w:r w:rsidR="00E44BCA">
              <w:rPr>
                <w:rFonts w:hint="eastAsia"/>
                <w:sz w:val="22"/>
              </w:rPr>
              <w:t>者</w:t>
            </w:r>
            <w:r w:rsidR="008C11B8">
              <w:rPr>
                <w:rFonts w:hint="eastAsia"/>
                <w:sz w:val="22"/>
              </w:rPr>
              <w:t>等が</w:t>
            </w:r>
            <w:r>
              <w:rPr>
                <w:rFonts w:hint="eastAsia"/>
                <w:sz w:val="22"/>
              </w:rPr>
              <w:t>設置</w:t>
            </w:r>
            <w:r w:rsidR="003D6557">
              <w:rPr>
                <w:rFonts w:hint="eastAsia"/>
                <w:sz w:val="22"/>
              </w:rPr>
              <w:t>してください</w:t>
            </w:r>
            <w:r>
              <w:rPr>
                <w:rFonts w:hint="eastAsia"/>
                <w:sz w:val="22"/>
              </w:rPr>
              <w:t>。</w:t>
            </w:r>
          </w:p>
          <w:p w:rsidR="004774C4" w:rsidRDefault="004774C4" w:rsidP="00E44BCA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等は，</w:t>
            </w:r>
            <w:r w:rsidR="00B51E75">
              <w:rPr>
                <w:rFonts w:hint="eastAsia"/>
                <w:sz w:val="22"/>
              </w:rPr>
              <w:t>境界杭等を受け取る際に，</w:t>
            </w:r>
            <w:r w:rsidRPr="00E74C0F">
              <w:rPr>
                <w:rFonts w:hint="eastAsia"/>
                <w:b/>
                <w:sz w:val="22"/>
              </w:rPr>
              <w:t>境界杭等受領書</w:t>
            </w:r>
            <w:r>
              <w:rPr>
                <w:rFonts w:hint="eastAsia"/>
                <w:sz w:val="22"/>
              </w:rPr>
              <w:t>を</w:t>
            </w:r>
            <w:r w:rsidR="00E74C0F">
              <w:rPr>
                <w:rFonts w:hint="eastAsia"/>
                <w:sz w:val="22"/>
              </w:rPr>
              <w:t>事務所担当者に</w:t>
            </w:r>
            <w:r>
              <w:rPr>
                <w:rFonts w:hint="eastAsia"/>
                <w:sz w:val="22"/>
              </w:rPr>
              <w:t>提出</w:t>
            </w:r>
            <w:r w:rsidR="003D6557">
              <w:rPr>
                <w:rFonts w:hint="eastAsia"/>
                <w:sz w:val="22"/>
              </w:rPr>
              <w:t>してください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4774C4" w:rsidRPr="00B51E75" w:rsidRDefault="004774C4" w:rsidP="009B27C1">
            <w:pPr>
              <w:rPr>
                <w:sz w:val="22"/>
              </w:rPr>
            </w:pPr>
          </w:p>
        </w:tc>
      </w:tr>
      <w:tr w:rsidR="004774C4" w:rsidTr="009B27C1"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4774C4" w:rsidRDefault="004774C4" w:rsidP="00E74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確定図</w:t>
            </w:r>
            <w:r w:rsidR="00E74C0F">
              <w:rPr>
                <w:rFonts w:hint="eastAsia"/>
                <w:sz w:val="22"/>
              </w:rPr>
              <w:t>等の</w:t>
            </w:r>
            <w:r>
              <w:rPr>
                <w:rFonts w:hint="eastAsia"/>
                <w:sz w:val="22"/>
              </w:rPr>
              <w:t>提出</w:t>
            </w:r>
          </w:p>
        </w:tc>
        <w:tc>
          <w:tcPr>
            <w:tcW w:w="5245" w:type="dxa"/>
            <w:gridSpan w:val="3"/>
          </w:tcPr>
          <w:p w:rsidR="004774C4" w:rsidRDefault="004774C4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等は，</w:t>
            </w:r>
            <w:r w:rsidR="00B51E75">
              <w:rPr>
                <w:rFonts w:hint="eastAsia"/>
                <w:sz w:val="22"/>
              </w:rPr>
              <w:t>境界杭等の設置後に，</w:t>
            </w:r>
            <w:r w:rsidR="00CF1527" w:rsidRPr="00CF1527">
              <w:rPr>
                <w:rFonts w:hint="eastAsia"/>
                <w:b/>
                <w:sz w:val="22"/>
              </w:rPr>
              <w:t>実測</w:t>
            </w:r>
            <w:r w:rsidRPr="00E74C0F">
              <w:rPr>
                <w:rFonts w:hint="eastAsia"/>
                <w:b/>
                <w:sz w:val="22"/>
              </w:rPr>
              <w:t>図</w:t>
            </w:r>
            <w:r>
              <w:rPr>
                <w:rFonts w:hint="eastAsia"/>
                <w:sz w:val="22"/>
              </w:rPr>
              <w:t>（査定図，</w:t>
            </w:r>
            <w:r w:rsidR="00CF1527">
              <w:rPr>
                <w:rFonts w:hint="eastAsia"/>
                <w:sz w:val="22"/>
              </w:rPr>
              <w:t>確定</w:t>
            </w:r>
            <w:r>
              <w:rPr>
                <w:rFonts w:hint="eastAsia"/>
                <w:sz w:val="22"/>
              </w:rPr>
              <w:t>図等を含む。）を作成し，事務所担当者に提出</w:t>
            </w:r>
            <w:r w:rsidR="003D6557">
              <w:rPr>
                <w:rFonts w:hint="eastAsia"/>
                <w:sz w:val="22"/>
              </w:rPr>
              <w:t>してください</w:t>
            </w:r>
            <w:r>
              <w:rPr>
                <w:rFonts w:hint="eastAsia"/>
                <w:sz w:val="22"/>
              </w:rPr>
              <w:t>。</w:t>
            </w:r>
          </w:p>
          <w:p w:rsidR="004774C4" w:rsidRDefault="004774C4" w:rsidP="003D6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74C0F">
              <w:rPr>
                <w:rFonts w:hint="eastAsia"/>
                <w:sz w:val="22"/>
              </w:rPr>
              <w:t>官民界の</w:t>
            </w:r>
            <w:r>
              <w:rPr>
                <w:rFonts w:hint="eastAsia"/>
                <w:sz w:val="22"/>
              </w:rPr>
              <w:t>境界杭等の写真を添付</w:t>
            </w:r>
            <w:r w:rsidR="003D6557">
              <w:rPr>
                <w:rFonts w:hint="eastAsia"/>
                <w:sz w:val="22"/>
              </w:rPr>
              <w:t>してください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4774C4" w:rsidRDefault="004774C4" w:rsidP="009B27C1">
            <w:pPr>
              <w:rPr>
                <w:sz w:val="22"/>
              </w:rPr>
            </w:pPr>
          </w:p>
        </w:tc>
      </w:tr>
      <w:tr w:rsidR="008C11B8" w:rsidTr="009B27C1">
        <w:trPr>
          <w:trHeight w:val="30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C11B8" w:rsidRDefault="008C11B8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境界確認書の締結</w:t>
            </w:r>
          </w:p>
        </w:tc>
        <w:tc>
          <w:tcPr>
            <w:tcW w:w="5245" w:type="dxa"/>
            <w:gridSpan w:val="3"/>
            <w:tcBorders>
              <w:bottom w:val="single" w:sz="12" w:space="0" w:color="auto"/>
            </w:tcBorders>
          </w:tcPr>
          <w:p w:rsidR="008C11B8" w:rsidRDefault="008C11B8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境界確認書の交付が必要な場合は，申請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等は</w:t>
            </w:r>
            <w:r w:rsidR="00B51E75">
              <w:rPr>
                <w:rFonts w:hint="eastAsia"/>
                <w:sz w:val="22"/>
              </w:rPr>
              <w:t>，</w:t>
            </w:r>
            <w:r w:rsidR="00434F1F" w:rsidRPr="00E74C0F">
              <w:rPr>
                <w:rFonts w:hint="eastAsia"/>
                <w:b/>
                <w:sz w:val="22"/>
              </w:rPr>
              <w:t>境界確認書</w:t>
            </w:r>
            <w:r w:rsidR="00434F1F">
              <w:rPr>
                <w:rFonts w:hint="eastAsia"/>
                <w:sz w:val="22"/>
              </w:rPr>
              <w:t>２通を作成し，事務所担当者に提出</w:t>
            </w:r>
            <w:r w:rsidR="003D6557">
              <w:rPr>
                <w:rFonts w:hint="eastAsia"/>
                <w:sz w:val="22"/>
              </w:rPr>
              <w:t>してください</w:t>
            </w:r>
            <w:r w:rsidR="00434F1F">
              <w:rPr>
                <w:rFonts w:hint="eastAsia"/>
                <w:sz w:val="22"/>
              </w:rPr>
              <w:t>。</w:t>
            </w:r>
          </w:p>
          <w:p w:rsidR="00434F1F" w:rsidRDefault="00434F1F" w:rsidP="00E44BCA">
            <w:pPr>
              <w:ind w:left="1"/>
              <w:rPr>
                <w:sz w:val="22"/>
              </w:rPr>
            </w:pPr>
            <w:r>
              <w:rPr>
                <w:rFonts w:hint="eastAsia"/>
                <w:sz w:val="22"/>
              </w:rPr>
              <w:t>事務所</w:t>
            </w:r>
            <w:r w:rsidR="009B27C1">
              <w:rPr>
                <w:rFonts w:hint="eastAsia"/>
                <w:sz w:val="22"/>
              </w:rPr>
              <w:t>担当者</w:t>
            </w:r>
            <w:r w:rsidR="00E74C0F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決裁のうえ，</w:t>
            </w:r>
            <w:r w:rsidR="009B27C1">
              <w:rPr>
                <w:rFonts w:hint="eastAsia"/>
                <w:sz w:val="22"/>
              </w:rPr>
              <w:t>境界確認書</w:t>
            </w:r>
            <w:r w:rsidR="00E74C0F">
              <w:rPr>
                <w:rFonts w:hint="eastAsia"/>
                <w:sz w:val="22"/>
              </w:rPr>
              <w:t>に</w:t>
            </w:r>
            <w:r w:rsidR="00B81C0F">
              <w:rPr>
                <w:rFonts w:hint="eastAsia"/>
                <w:sz w:val="22"/>
              </w:rPr>
              <w:t>県</w:t>
            </w:r>
            <w:r w:rsidR="00E74C0F">
              <w:rPr>
                <w:rFonts w:hint="eastAsia"/>
                <w:sz w:val="22"/>
              </w:rPr>
              <w:t>知事印を押印し，</w:t>
            </w:r>
            <w:r>
              <w:rPr>
                <w:rFonts w:hint="eastAsia"/>
                <w:sz w:val="22"/>
              </w:rPr>
              <w:t>申請</w:t>
            </w:r>
            <w:r w:rsidR="00E44BC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等に受領の連絡を</w:t>
            </w:r>
            <w:r w:rsidR="003D6557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:rsidR="00434F1F" w:rsidRDefault="009B27C1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434F1F" w:rsidRDefault="00434F1F" w:rsidP="009B27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・位置図</w:t>
            </w:r>
            <w:r w:rsidR="00CF1527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又は案内図</w:t>
            </w:r>
            <w:r w:rsidR="00CF1527">
              <w:rPr>
                <w:rFonts w:hint="eastAsia"/>
                <w:sz w:val="22"/>
              </w:rPr>
              <w:t>)</w:t>
            </w:r>
          </w:p>
          <w:p w:rsidR="00434F1F" w:rsidRDefault="00434F1F" w:rsidP="009B27C1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・公図</w:t>
            </w:r>
            <w:r w:rsidR="00D85ABA">
              <w:rPr>
                <w:rFonts w:hint="eastAsia"/>
                <w:sz w:val="22"/>
              </w:rPr>
              <w:t>（写し）</w:t>
            </w:r>
          </w:p>
          <w:p w:rsidR="008C11B8" w:rsidRDefault="00434F1F" w:rsidP="00CF1527">
            <w:pPr>
              <w:ind w:left="229" w:hangingChars="100" w:hanging="229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CF1527">
              <w:rPr>
                <w:rFonts w:hint="eastAsia"/>
                <w:sz w:val="22"/>
              </w:rPr>
              <w:t>実測図</w:t>
            </w:r>
          </w:p>
        </w:tc>
      </w:tr>
    </w:tbl>
    <w:p w:rsidR="00B03600" w:rsidRDefault="00B03600" w:rsidP="00240E7F">
      <w:pPr>
        <w:ind w:left="458" w:hangingChars="200" w:hanging="458"/>
        <w:rPr>
          <w:sz w:val="22"/>
        </w:rPr>
      </w:pPr>
      <w:r>
        <w:rPr>
          <w:rFonts w:hint="eastAsia"/>
          <w:sz w:val="22"/>
        </w:rPr>
        <w:t>※１　「申請</w:t>
      </w:r>
      <w:r w:rsidR="00E44BCA">
        <w:rPr>
          <w:rFonts w:hint="eastAsia"/>
          <w:sz w:val="22"/>
        </w:rPr>
        <w:t>者</w:t>
      </w:r>
      <w:r>
        <w:rPr>
          <w:rFonts w:hint="eastAsia"/>
          <w:sz w:val="22"/>
        </w:rPr>
        <w:t>等」とは，申請</w:t>
      </w:r>
      <w:r w:rsidR="00E44BCA">
        <w:rPr>
          <w:rFonts w:hint="eastAsia"/>
          <w:sz w:val="22"/>
        </w:rPr>
        <w:t>者（原則として，土地所有者）</w:t>
      </w:r>
      <w:r>
        <w:rPr>
          <w:rFonts w:hint="eastAsia"/>
          <w:sz w:val="22"/>
        </w:rPr>
        <w:t>及び申請</w:t>
      </w:r>
      <w:r w:rsidR="00E44BCA">
        <w:rPr>
          <w:rFonts w:hint="eastAsia"/>
          <w:sz w:val="22"/>
        </w:rPr>
        <w:t>者</w:t>
      </w:r>
      <w:r>
        <w:rPr>
          <w:rFonts w:hint="eastAsia"/>
          <w:sz w:val="22"/>
        </w:rPr>
        <w:t>から委任を受けた土地家屋調査士等をい</w:t>
      </w:r>
      <w:r w:rsidR="003D6557">
        <w:rPr>
          <w:rFonts w:hint="eastAsia"/>
          <w:sz w:val="22"/>
        </w:rPr>
        <w:t>います</w:t>
      </w:r>
      <w:r>
        <w:rPr>
          <w:rFonts w:hint="eastAsia"/>
          <w:sz w:val="22"/>
        </w:rPr>
        <w:t>（</w:t>
      </w:r>
      <w:r w:rsidR="002C4A2F">
        <w:rPr>
          <w:rFonts w:hint="eastAsia"/>
          <w:sz w:val="22"/>
        </w:rPr>
        <w:t>境界</w:t>
      </w:r>
      <w:r>
        <w:rPr>
          <w:rFonts w:hint="eastAsia"/>
          <w:sz w:val="22"/>
        </w:rPr>
        <w:t>確認申請書</w:t>
      </w:r>
      <w:r w:rsidR="00B51E75">
        <w:rPr>
          <w:rFonts w:hint="eastAsia"/>
          <w:sz w:val="22"/>
        </w:rPr>
        <w:t>提出時に，</w:t>
      </w:r>
      <w:r>
        <w:rPr>
          <w:rFonts w:hint="eastAsia"/>
          <w:sz w:val="22"/>
        </w:rPr>
        <w:t>委任状を添付</w:t>
      </w:r>
      <w:r w:rsidR="003D6557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。）。</w:t>
      </w:r>
    </w:p>
    <w:p w:rsidR="00370109" w:rsidRDefault="008B4770" w:rsidP="005B7CCA">
      <w:pPr>
        <w:ind w:left="458" w:hangingChars="200" w:hanging="458"/>
        <w:rPr>
          <w:sz w:val="22"/>
        </w:rPr>
      </w:pPr>
      <w:r>
        <w:rPr>
          <w:rFonts w:hint="eastAsia"/>
          <w:sz w:val="22"/>
        </w:rPr>
        <w:t>※２　「隣接地等」とは，</w:t>
      </w:r>
      <w:r w:rsidR="00B81C0F">
        <w:rPr>
          <w:rFonts w:hint="eastAsia"/>
          <w:sz w:val="22"/>
        </w:rPr>
        <w:t>隣接地（</w:t>
      </w:r>
      <w:r>
        <w:rPr>
          <w:rFonts w:hint="eastAsia"/>
          <w:sz w:val="22"/>
        </w:rPr>
        <w:t>申請地</w:t>
      </w:r>
      <w:r w:rsidR="00173633">
        <w:rPr>
          <w:rFonts w:hint="eastAsia"/>
          <w:sz w:val="22"/>
        </w:rPr>
        <w:t>に直に接する</w:t>
      </w:r>
      <w:r w:rsidR="00B81C0F">
        <w:rPr>
          <w:rFonts w:hint="eastAsia"/>
          <w:sz w:val="22"/>
        </w:rPr>
        <w:t>両隣の</w:t>
      </w:r>
      <w:r>
        <w:rPr>
          <w:rFonts w:hint="eastAsia"/>
          <w:sz w:val="22"/>
        </w:rPr>
        <w:t>土地</w:t>
      </w:r>
      <w:r w:rsidR="00173633">
        <w:rPr>
          <w:rFonts w:hint="eastAsia"/>
          <w:sz w:val="22"/>
        </w:rPr>
        <w:t>）</w:t>
      </w:r>
      <w:r>
        <w:rPr>
          <w:rFonts w:hint="eastAsia"/>
          <w:sz w:val="22"/>
        </w:rPr>
        <w:t>のほか，</w:t>
      </w:r>
      <w:r w:rsidR="00173633">
        <w:rPr>
          <w:rFonts w:hint="eastAsia"/>
          <w:sz w:val="22"/>
        </w:rPr>
        <w:t>その隣接地</w:t>
      </w:r>
      <w:r w:rsidR="004932C8">
        <w:rPr>
          <w:rFonts w:hint="eastAsia"/>
          <w:sz w:val="22"/>
        </w:rPr>
        <w:t>の隣の土地（申請地から１筆以上離れた土地）及び</w:t>
      </w:r>
      <w:r>
        <w:rPr>
          <w:rFonts w:hint="eastAsia"/>
          <w:sz w:val="22"/>
        </w:rPr>
        <w:t>道路</w:t>
      </w:r>
      <w:r w:rsidR="003D6557">
        <w:rPr>
          <w:rFonts w:hint="eastAsia"/>
          <w:sz w:val="22"/>
        </w:rPr>
        <w:t>・河川</w:t>
      </w:r>
      <w:r>
        <w:rPr>
          <w:rFonts w:hint="eastAsia"/>
          <w:sz w:val="22"/>
        </w:rPr>
        <w:t>の</w:t>
      </w:r>
      <w:r w:rsidR="003D6557">
        <w:rPr>
          <w:rFonts w:hint="eastAsia"/>
          <w:sz w:val="22"/>
        </w:rPr>
        <w:t>対向</w:t>
      </w:r>
      <w:r>
        <w:rPr>
          <w:rFonts w:hint="eastAsia"/>
          <w:sz w:val="22"/>
        </w:rPr>
        <w:t>側の土地</w:t>
      </w:r>
      <w:r w:rsidR="0036722C">
        <w:rPr>
          <w:rFonts w:hint="eastAsia"/>
          <w:sz w:val="22"/>
        </w:rPr>
        <w:t>をい</w:t>
      </w:r>
      <w:r w:rsidR="003D6557">
        <w:rPr>
          <w:rFonts w:hint="eastAsia"/>
          <w:sz w:val="22"/>
        </w:rPr>
        <w:t>います</w:t>
      </w:r>
      <w:r w:rsidR="003E7F3D">
        <w:rPr>
          <w:rFonts w:hint="eastAsia"/>
          <w:sz w:val="22"/>
        </w:rPr>
        <w:t>。</w:t>
      </w:r>
    </w:p>
    <w:p w:rsidR="003E7F3D" w:rsidRPr="007579B7" w:rsidRDefault="003E7F3D" w:rsidP="00240E7F">
      <w:pPr>
        <w:ind w:left="458" w:hangingChars="200" w:hanging="458"/>
        <w:rPr>
          <w:sz w:val="22"/>
        </w:rPr>
      </w:pPr>
      <w:r>
        <w:rPr>
          <w:rFonts w:hint="eastAsia"/>
          <w:sz w:val="22"/>
        </w:rPr>
        <w:t>※３　「土地所有者等」とは，土地所有者</w:t>
      </w:r>
      <w:r w:rsidR="00E44BCA">
        <w:rPr>
          <w:rFonts w:hint="eastAsia"/>
          <w:sz w:val="22"/>
        </w:rPr>
        <w:t>（登記上の所有権者）</w:t>
      </w:r>
      <w:r>
        <w:rPr>
          <w:rFonts w:hint="eastAsia"/>
          <w:sz w:val="22"/>
        </w:rPr>
        <w:t>のほか，</w:t>
      </w:r>
      <w:r w:rsidR="004008E4">
        <w:rPr>
          <w:rFonts w:hint="eastAsia"/>
          <w:sz w:val="22"/>
        </w:rPr>
        <w:t>土地所有者</w:t>
      </w:r>
      <w:r w:rsidR="00D90B52">
        <w:rPr>
          <w:rFonts w:hint="eastAsia"/>
          <w:sz w:val="22"/>
        </w:rPr>
        <w:t>又はその相続人</w:t>
      </w:r>
      <w:r w:rsidR="004008E4">
        <w:rPr>
          <w:rFonts w:hint="eastAsia"/>
          <w:sz w:val="22"/>
        </w:rPr>
        <w:t>から</w:t>
      </w:r>
      <w:r>
        <w:rPr>
          <w:rFonts w:hint="eastAsia"/>
          <w:sz w:val="22"/>
        </w:rPr>
        <w:t>委任を受けた者をい</w:t>
      </w:r>
      <w:r w:rsidR="003D6557">
        <w:rPr>
          <w:rFonts w:hint="eastAsia"/>
          <w:sz w:val="22"/>
        </w:rPr>
        <w:t>います</w:t>
      </w:r>
      <w:r w:rsidR="004008E4">
        <w:rPr>
          <w:rFonts w:hint="eastAsia"/>
          <w:sz w:val="22"/>
        </w:rPr>
        <w:t>（委任状が必要</w:t>
      </w:r>
      <w:r w:rsidR="00B51E75">
        <w:rPr>
          <w:rFonts w:hint="eastAsia"/>
          <w:sz w:val="22"/>
        </w:rPr>
        <w:t>です</w:t>
      </w:r>
      <w:r w:rsidR="004008E4">
        <w:rPr>
          <w:rFonts w:hint="eastAsia"/>
          <w:sz w:val="22"/>
        </w:rPr>
        <w:t>。ただし，</w:t>
      </w:r>
      <w:r>
        <w:rPr>
          <w:rFonts w:hint="eastAsia"/>
          <w:sz w:val="22"/>
        </w:rPr>
        <w:t>土地所有者</w:t>
      </w:r>
      <w:r w:rsidR="00832963">
        <w:rPr>
          <w:rFonts w:hint="eastAsia"/>
          <w:sz w:val="22"/>
        </w:rPr>
        <w:t>と生計を一にする者，土地所有者の親子・夫婦等</w:t>
      </w:r>
      <w:r w:rsidR="004008E4">
        <w:rPr>
          <w:rFonts w:hint="eastAsia"/>
          <w:sz w:val="22"/>
        </w:rPr>
        <w:t>の親族関係にある者は，</w:t>
      </w:r>
      <w:r w:rsidR="00832963">
        <w:rPr>
          <w:rFonts w:hint="eastAsia"/>
          <w:sz w:val="22"/>
        </w:rPr>
        <w:t>委任状</w:t>
      </w:r>
      <w:r w:rsidR="004008E4">
        <w:rPr>
          <w:rFonts w:hint="eastAsia"/>
          <w:sz w:val="22"/>
        </w:rPr>
        <w:t>を省略することができ</w:t>
      </w:r>
      <w:r w:rsidR="003D6557">
        <w:rPr>
          <w:rFonts w:hint="eastAsia"/>
          <w:sz w:val="22"/>
        </w:rPr>
        <w:t>ます</w:t>
      </w:r>
      <w:r w:rsidR="00832963">
        <w:rPr>
          <w:rFonts w:hint="eastAsia"/>
          <w:sz w:val="22"/>
        </w:rPr>
        <w:t>。）。</w:t>
      </w:r>
    </w:p>
    <w:sectPr w:rsidR="003E7F3D" w:rsidRPr="007579B7" w:rsidSect="00E44BCA">
      <w:pgSz w:w="11906" w:h="16838" w:code="9"/>
      <w:pgMar w:top="1134" w:right="851" w:bottom="567" w:left="1418" w:header="851" w:footer="992" w:gutter="0"/>
      <w:cols w:space="425"/>
      <w:docGrid w:type="linesAndChars" w:linePitch="287" w:charSpace="1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29" w:rsidRDefault="00556129" w:rsidP="00CF1527">
      <w:r>
        <w:separator/>
      </w:r>
    </w:p>
  </w:endnote>
  <w:endnote w:type="continuationSeparator" w:id="0">
    <w:p w:rsidR="00556129" w:rsidRDefault="00556129" w:rsidP="00CF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29" w:rsidRDefault="00556129" w:rsidP="00CF1527">
      <w:r>
        <w:separator/>
      </w:r>
    </w:p>
  </w:footnote>
  <w:footnote w:type="continuationSeparator" w:id="0">
    <w:p w:rsidR="00556129" w:rsidRDefault="00556129" w:rsidP="00CF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8A1"/>
    <w:multiLevelType w:val="hybridMultilevel"/>
    <w:tmpl w:val="D78E16DE"/>
    <w:lvl w:ilvl="0" w:tplc="801C2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F96902"/>
    <w:multiLevelType w:val="hybridMultilevel"/>
    <w:tmpl w:val="9796FF2C"/>
    <w:lvl w:ilvl="0" w:tplc="CB7859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35256C"/>
    <w:multiLevelType w:val="hybridMultilevel"/>
    <w:tmpl w:val="51E079BE"/>
    <w:lvl w:ilvl="0" w:tplc="EAD20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C9"/>
    <w:rsid w:val="000517B1"/>
    <w:rsid w:val="00112FC9"/>
    <w:rsid w:val="00167BF2"/>
    <w:rsid w:val="00173633"/>
    <w:rsid w:val="00240E7F"/>
    <w:rsid w:val="002C4A2F"/>
    <w:rsid w:val="00332836"/>
    <w:rsid w:val="0036722C"/>
    <w:rsid w:val="00370109"/>
    <w:rsid w:val="003C59D1"/>
    <w:rsid w:val="003D595E"/>
    <w:rsid w:val="003D6557"/>
    <w:rsid w:val="003E7F3D"/>
    <w:rsid w:val="004008E4"/>
    <w:rsid w:val="004333B8"/>
    <w:rsid w:val="00434F1F"/>
    <w:rsid w:val="004774C4"/>
    <w:rsid w:val="004932C8"/>
    <w:rsid w:val="00556129"/>
    <w:rsid w:val="005B7CCA"/>
    <w:rsid w:val="0075083C"/>
    <w:rsid w:val="007579B7"/>
    <w:rsid w:val="00832963"/>
    <w:rsid w:val="008850DB"/>
    <w:rsid w:val="008B4770"/>
    <w:rsid w:val="008C11B8"/>
    <w:rsid w:val="008C5E84"/>
    <w:rsid w:val="008E4A93"/>
    <w:rsid w:val="009877E6"/>
    <w:rsid w:val="009B27C1"/>
    <w:rsid w:val="00A3086D"/>
    <w:rsid w:val="00A4364E"/>
    <w:rsid w:val="00A845A2"/>
    <w:rsid w:val="00A91B84"/>
    <w:rsid w:val="00AE1DA5"/>
    <w:rsid w:val="00B03600"/>
    <w:rsid w:val="00B4748D"/>
    <w:rsid w:val="00B51E75"/>
    <w:rsid w:val="00B81C0F"/>
    <w:rsid w:val="00C730AC"/>
    <w:rsid w:val="00CA672C"/>
    <w:rsid w:val="00CB04F3"/>
    <w:rsid w:val="00CB119A"/>
    <w:rsid w:val="00CF1527"/>
    <w:rsid w:val="00D61004"/>
    <w:rsid w:val="00D85ABA"/>
    <w:rsid w:val="00D90B52"/>
    <w:rsid w:val="00E22963"/>
    <w:rsid w:val="00E35FBB"/>
    <w:rsid w:val="00E44BCA"/>
    <w:rsid w:val="00E57214"/>
    <w:rsid w:val="00E71D0D"/>
    <w:rsid w:val="00E74C0F"/>
    <w:rsid w:val="00F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9B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F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1527"/>
  </w:style>
  <w:style w:type="paragraph" w:styleId="a7">
    <w:name w:val="footer"/>
    <w:basedOn w:val="a"/>
    <w:link w:val="a8"/>
    <w:uiPriority w:val="99"/>
    <w:semiHidden/>
    <w:unhideWhenUsed/>
    <w:rsid w:val="00CF1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1527"/>
  </w:style>
  <w:style w:type="paragraph" w:styleId="a9">
    <w:name w:val="Balloon Text"/>
    <w:basedOn w:val="a"/>
    <w:link w:val="aa"/>
    <w:uiPriority w:val="99"/>
    <w:semiHidden/>
    <w:unhideWhenUsed/>
    <w:rsid w:val="00CF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5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9B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F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1527"/>
  </w:style>
  <w:style w:type="paragraph" w:styleId="a7">
    <w:name w:val="footer"/>
    <w:basedOn w:val="a"/>
    <w:link w:val="a8"/>
    <w:uiPriority w:val="99"/>
    <w:semiHidden/>
    <w:unhideWhenUsed/>
    <w:rsid w:val="00CF1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1527"/>
  </w:style>
  <w:style w:type="paragraph" w:styleId="a9">
    <w:name w:val="Balloon Text"/>
    <w:basedOn w:val="a"/>
    <w:link w:val="aa"/>
    <w:uiPriority w:val="99"/>
    <w:semiHidden/>
    <w:unhideWhenUsed/>
    <w:rsid w:val="00CF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MIYAMOTOPC</dc:creator>
  <cp:lastModifiedBy>茨城県</cp:lastModifiedBy>
  <cp:revision>2</cp:revision>
  <cp:lastPrinted>2015-02-20T03:31:00Z</cp:lastPrinted>
  <dcterms:created xsi:type="dcterms:W3CDTF">2015-03-27T05:35:00Z</dcterms:created>
  <dcterms:modified xsi:type="dcterms:W3CDTF">2015-03-27T05:35:00Z</dcterms:modified>
</cp:coreProperties>
</file>